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3AD" w:rsidRPr="000B4DE7" w:rsidRDefault="00607B28" w:rsidP="00484398">
      <w:pPr>
        <w:suppressAutoHyphens/>
        <w:ind w:left="0"/>
        <w:jc w:val="center"/>
        <w:rPr>
          <w:rFonts w:ascii="Arial Bold" w:hAnsi="Arial Bold"/>
          <w:b/>
          <w:sz w:val="40"/>
        </w:rPr>
      </w:pPr>
      <w:r>
        <w:rPr>
          <w:rFonts w:ascii="Arial Bold" w:hAnsi="Arial Bold"/>
          <w:b/>
          <w:noProof/>
          <w:spacing w:val="-5"/>
          <w:sz w:val="40"/>
          <w:lang w:eastAsia="nl-NL"/>
        </w:rPr>
        <w:drawing>
          <wp:inline distT="0" distB="0" distL="0" distR="0">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Default="000D33AD">
      <w:pPr>
        <w:tabs>
          <w:tab w:val="center" w:pos="4369"/>
        </w:tabs>
        <w:suppressAutoHyphens/>
        <w:ind w:left="0"/>
        <w:jc w:val="center"/>
        <w:rPr>
          <w:rFonts w:ascii="Arial Bold" w:hAnsi="Arial Bold"/>
          <w:b/>
          <w:spacing w:val="-5"/>
          <w:sz w:val="48"/>
        </w:rPr>
      </w:pPr>
    </w:p>
    <w:p w:rsidR="00F713B1" w:rsidRDefault="00F713B1">
      <w:pPr>
        <w:tabs>
          <w:tab w:val="center" w:pos="4369"/>
        </w:tabs>
        <w:suppressAutoHyphens/>
        <w:ind w:left="0"/>
        <w:jc w:val="center"/>
        <w:rPr>
          <w:rFonts w:ascii="Arial Bold" w:hAnsi="Arial Bold"/>
          <w:b/>
          <w:spacing w:val="-5"/>
          <w:sz w:val="48"/>
        </w:rPr>
      </w:pPr>
    </w:p>
    <w:p w:rsidR="00F713B1" w:rsidRPr="000B4DE7" w:rsidRDefault="00F713B1">
      <w:pPr>
        <w:tabs>
          <w:tab w:val="center" w:pos="4369"/>
        </w:tabs>
        <w:suppressAutoHyphens/>
        <w:ind w:left="0"/>
        <w:jc w:val="center"/>
        <w:rPr>
          <w:rFonts w:ascii="Arial Bold" w:hAnsi="Arial Bold"/>
          <w:b/>
          <w:spacing w:val="-5"/>
          <w:sz w:val="48"/>
        </w:rPr>
      </w:pPr>
    </w:p>
    <w:p w:rsidR="000D33AD" w:rsidRPr="000B4DE7" w:rsidRDefault="00F713B1">
      <w:pPr>
        <w:tabs>
          <w:tab w:val="center" w:pos="4369"/>
        </w:tabs>
        <w:suppressAutoHyphens/>
        <w:ind w:left="0"/>
        <w:jc w:val="center"/>
        <w:outlineLvl w:val="0"/>
        <w:rPr>
          <w:rFonts w:ascii="Arial Bold" w:hAnsi="Arial Bold"/>
          <w:b/>
          <w:spacing w:val="-5"/>
          <w:sz w:val="72"/>
          <w:szCs w:val="72"/>
        </w:rPr>
      </w:pPr>
      <w:r>
        <w:rPr>
          <w:rFonts w:ascii="Arial Bold" w:hAnsi="Arial Bold"/>
          <w:b/>
          <w:spacing w:val="-5"/>
          <w:sz w:val="72"/>
          <w:szCs w:val="72"/>
        </w:rPr>
        <w:t xml:space="preserve">Technische documentatie </w:t>
      </w:r>
      <w:r w:rsidR="000D33AD" w:rsidRPr="000B4DE7">
        <w:rPr>
          <w:rFonts w:ascii="Arial Bold" w:hAnsi="Arial Bold"/>
          <w:b/>
          <w:spacing w:val="-5"/>
          <w:sz w:val="72"/>
          <w:szCs w:val="72"/>
        </w:rPr>
        <w:t xml:space="preserve">VTLB </w:t>
      </w:r>
      <w:r w:rsidR="00766434">
        <w:rPr>
          <w:rFonts w:ascii="Arial Bold" w:hAnsi="Arial Bold"/>
          <w:b/>
          <w:spacing w:val="-5"/>
          <w:sz w:val="72"/>
          <w:szCs w:val="72"/>
        </w:rPr>
        <w:t>Plug-in</w:t>
      </w:r>
    </w:p>
    <w:p w:rsidR="000D33AD" w:rsidRPr="00F713B1" w:rsidRDefault="00F713B1">
      <w:pPr>
        <w:tabs>
          <w:tab w:val="center" w:pos="4369"/>
        </w:tabs>
        <w:suppressAutoHyphens/>
        <w:ind w:left="0"/>
        <w:jc w:val="center"/>
        <w:outlineLvl w:val="0"/>
        <w:rPr>
          <w:rFonts w:ascii="Arial Bold" w:hAnsi="Arial Bold"/>
          <w:b/>
          <w:spacing w:val="-5"/>
          <w:sz w:val="48"/>
          <w:szCs w:val="48"/>
        </w:rPr>
      </w:pPr>
      <w:r w:rsidRPr="00F713B1">
        <w:rPr>
          <w:rFonts w:ascii="Arial Bold" w:hAnsi="Arial Bold"/>
          <w:b/>
          <w:spacing w:val="-5"/>
          <w:sz w:val="48"/>
          <w:szCs w:val="48"/>
        </w:rPr>
        <w:t xml:space="preserve">Versie </w:t>
      </w:r>
      <w:r w:rsidR="00FC39B3">
        <w:rPr>
          <w:rFonts w:ascii="Arial Bold" w:hAnsi="Arial Bold"/>
          <w:b/>
          <w:spacing w:val="-5"/>
          <w:sz w:val="48"/>
          <w:szCs w:val="48"/>
        </w:rPr>
        <w:fldChar w:fldCharType="begin"/>
      </w:r>
      <w:r w:rsidR="00FC39B3">
        <w:rPr>
          <w:rFonts w:ascii="Arial Bold" w:hAnsi="Arial Bold"/>
          <w:b/>
          <w:spacing w:val="-5"/>
          <w:sz w:val="48"/>
          <w:szCs w:val="48"/>
        </w:rPr>
        <w:instrText xml:space="preserve"> DOCPROPERTY  Versie  \* MERGEFORMAT </w:instrText>
      </w:r>
      <w:r w:rsidR="00FC39B3">
        <w:rPr>
          <w:rFonts w:ascii="Arial Bold" w:hAnsi="Arial Bold"/>
          <w:b/>
          <w:spacing w:val="-5"/>
          <w:sz w:val="48"/>
          <w:szCs w:val="48"/>
        </w:rPr>
        <w:fldChar w:fldCharType="separate"/>
      </w:r>
      <w:r w:rsidR="008058FF">
        <w:rPr>
          <w:rFonts w:ascii="Arial Bold" w:hAnsi="Arial Bold"/>
          <w:b/>
          <w:spacing w:val="-5"/>
          <w:sz w:val="48"/>
          <w:szCs w:val="48"/>
        </w:rPr>
        <w:t>3.4.1</w:t>
      </w:r>
      <w:r w:rsidR="00FC39B3">
        <w:rPr>
          <w:rFonts w:ascii="Arial Bold" w:hAnsi="Arial Bold"/>
          <w:b/>
          <w:spacing w:val="-5"/>
          <w:sz w:val="48"/>
          <w:szCs w:val="48"/>
        </w:rPr>
        <w:fldChar w:fldCharType="end"/>
      </w:r>
    </w:p>
    <w:p w:rsidR="00F713B1" w:rsidRPr="00F713B1" w:rsidRDefault="00B37CEB">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w:t>
      </w:r>
      <w:r w:rsidR="001F45AF">
        <w:rPr>
          <w:rFonts w:ascii="Arial Bold" w:hAnsi="Arial Bold"/>
          <w:b/>
          <w:spacing w:val="-5"/>
          <w:sz w:val="40"/>
          <w:szCs w:val="40"/>
        </w:rPr>
        <w:t>anuari</w:t>
      </w:r>
      <w:r>
        <w:rPr>
          <w:rFonts w:ascii="Arial Bold" w:hAnsi="Arial Bold"/>
          <w:b/>
          <w:spacing w:val="-5"/>
          <w:sz w:val="40"/>
          <w:szCs w:val="40"/>
        </w:rPr>
        <w:t xml:space="preserve"> 201</w:t>
      </w:r>
      <w:r w:rsidR="008058FF">
        <w:rPr>
          <w:rFonts w:ascii="Arial Bold" w:hAnsi="Arial Bold"/>
          <w:b/>
          <w:spacing w:val="-5"/>
          <w:sz w:val="40"/>
          <w:szCs w:val="40"/>
        </w:rPr>
        <w:t>9</w:t>
      </w:r>
    </w:p>
    <w:p w:rsidR="000D33AD" w:rsidRPr="000B4DE7" w:rsidRDefault="000D33AD">
      <w:pPr>
        <w:tabs>
          <w:tab w:val="center" w:pos="4369"/>
        </w:tabs>
        <w:suppressAutoHyphens/>
        <w:ind w:left="0"/>
        <w:jc w:val="center"/>
        <w:rPr>
          <w:rFonts w:ascii="Arial Bold" w:hAnsi="Arial Bold"/>
          <w:b/>
          <w:spacing w:val="-5"/>
        </w:rPr>
      </w:pPr>
    </w:p>
    <w:p w:rsidR="000D33AD" w:rsidRPr="000B4DE7" w:rsidRDefault="000D33AD">
      <w:pPr>
        <w:suppressAutoHyphens/>
        <w:ind w:left="0"/>
        <w:jc w:val="both"/>
        <w:rPr>
          <w:rFonts w:ascii="Arial Bold" w:hAnsi="Arial Bold"/>
          <w:b/>
          <w:spacing w:val="-5"/>
          <w:sz w:val="28"/>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jc w:val="right"/>
        <w:rPr>
          <w:rFonts w:ascii="Verdana" w:hAnsi="Verdana"/>
          <w:sz w:val="32"/>
        </w:rPr>
      </w:pPr>
    </w:p>
    <w:p w:rsidR="000D33AD" w:rsidRPr="000B4DE7" w:rsidRDefault="000D33AD">
      <w:pPr>
        <w:jc w:val="right"/>
        <w:rPr>
          <w:rFonts w:ascii="Verdana" w:hAnsi="Verdana"/>
          <w:sz w:val="32"/>
        </w:rPr>
      </w:pPr>
    </w:p>
    <w:p w:rsidR="000D33AD" w:rsidRPr="000B4DE7" w:rsidRDefault="000D33AD">
      <w:pPr>
        <w:jc w:val="right"/>
        <w:rPr>
          <w:rFonts w:ascii="Verdana" w:hAnsi="Verdana"/>
          <w:sz w:val="32"/>
        </w:rPr>
      </w:pPr>
    </w:p>
    <w:p w:rsidR="000D33AD" w:rsidRPr="00FC39B3" w:rsidRDefault="000D33AD">
      <w:pPr>
        <w:jc w:val="right"/>
        <w:rPr>
          <w:rFonts w:ascii="Verdana" w:hAnsi="Verdana"/>
          <w:sz w:val="32"/>
        </w:rPr>
      </w:pPr>
      <w:r w:rsidRPr="000B4DE7">
        <w:rPr>
          <w:rFonts w:ascii="Verdana" w:hAnsi="Verdana"/>
          <w:sz w:val="32"/>
        </w:rPr>
        <w:t xml:space="preserve">Versie </w:t>
      </w:r>
      <w:r w:rsidR="00C621FC">
        <w:rPr>
          <w:rFonts w:ascii="Verdana" w:hAnsi="Verdana"/>
          <w:sz w:val="32"/>
        </w:rPr>
        <w:fldChar w:fldCharType="begin"/>
      </w:r>
      <w:r w:rsidR="00C621FC">
        <w:rPr>
          <w:rFonts w:ascii="Verdana" w:hAnsi="Verdana"/>
          <w:sz w:val="32"/>
        </w:rPr>
        <w:instrText xml:space="preserve"> DOCPROPERTY  Versie  \* MERGEFORMAT </w:instrText>
      </w:r>
      <w:r w:rsidR="00C621FC">
        <w:rPr>
          <w:rFonts w:ascii="Verdana" w:hAnsi="Verdana"/>
          <w:sz w:val="32"/>
        </w:rPr>
        <w:fldChar w:fldCharType="separate"/>
      </w:r>
      <w:r w:rsidR="008058FF">
        <w:rPr>
          <w:rFonts w:ascii="Verdana" w:hAnsi="Verdana"/>
          <w:sz w:val="32"/>
        </w:rPr>
        <w:t>3.4.1</w:t>
      </w:r>
      <w:r w:rsidR="00C621FC">
        <w:rPr>
          <w:rFonts w:ascii="Verdana" w:hAnsi="Verdana"/>
          <w:sz w:val="32"/>
        </w:rPr>
        <w:fldChar w:fldCharType="end"/>
      </w:r>
    </w:p>
    <w:p w:rsidR="00F713B1" w:rsidRDefault="000D33AD">
      <w:pPr>
        <w:jc w:val="right"/>
        <w:rPr>
          <w:rFonts w:ascii="Verdana" w:hAnsi="Verdana"/>
          <w:sz w:val="32"/>
        </w:rPr>
      </w:pPr>
      <w:r w:rsidRPr="000B4DE7">
        <w:rPr>
          <w:rFonts w:ascii="Verdana" w:hAnsi="Verdana"/>
          <w:sz w:val="32"/>
        </w:rPr>
        <w:t>Raad voor Rechtsbijstand</w:t>
      </w:r>
      <w:r w:rsidR="00F713B1">
        <w:rPr>
          <w:rFonts w:ascii="Verdana" w:hAnsi="Verdana"/>
          <w:sz w:val="32"/>
        </w:rPr>
        <w:t xml:space="preserve"> </w:t>
      </w:r>
    </w:p>
    <w:p w:rsidR="000D33AD" w:rsidRPr="000B4DE7" w:rsidRDefault="00F713B1">
      <w:pPr>
        <w:jc w:val="right"/>
        <w:rPr>
          <w:rFonts w:ascii="Verdana" w:hAnsi="Verdana"/>
        </w:rPr>
      </w:pPr>
      <w:r>
        <w:rPr>
          <w:rFonts w:ascii="Verdana" w:hAnsi="Verdana"/>
          <w:sz w:val="32"/>
        </w:rPr>
        <w:t>‘</w:t>
      </w:r>
      <w:r w:rsidR="00766434">
        <w:rPr>
          <w:rFonts w:ascii="Verdana" w:hAnsi="Verdana"/>
          <w:sz w:val="32"/>
        </w:rPr>
        <w:t>s-Hertogenbosch</w:t>
      </w:r>
    </w:p>
    <w:p w:rsidR="000D33AD" w:rsidRPr="000B4DE7" w:rsidRDefault="000D33AD">
      <w:pPr>
        <w:rPr>
          <w:rFonts w:ascii="Verdana" w:hAnsi="Verdana"/>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CC0E0A" w:rsidRPr="00227220" w:rsidRDefault="00CC0E0A" w:rsidP="00CC0E0A">
      <w:pPr>
        <w:pStyle w:val="Header"/>
        <w:ind w:left="0"/>
        <w:jc w:val="center"/>
        <w:rPr>
          <w:rFonts w:ascii="Verdana" w:hAnsi="Verdana"/>
          <w:color w:val="808080"/>
          <w:sz w:val="16"/>
          <w:szCs w:val="16"/>
        </w:rPr>
      </w:pPr>
      <w:r w:rsidRPr="00227220">
        <w:rPr>
          <w:rFonts w:ascii="Verdana" w:hAnsi="Verdana"/>
          <w:color w:val="808080"/>
          <w:sz w:val="16"/>
          <w:szCs w:val="16"/>
        </w:rPr>
        <w:t xml:space="preserve">COPYRIGHT </w:t>
      </w:r>
      <w:r w:rsidR="00673A7D">
        <w:rPr>
          <w:rFonts w:ascii="Verdana" w:hAnsi="Verdana"/>
          <w:color w:val="808080"/>
          <w:sz w:val="16"/>
          <w:szCs w:val="16"/>
        </w:rPr>
        <w:t>k</w:t>
      </w:r>
      <w:r>
        <w:rPr>
          <w:rFonts w:ascii="Verdana" w:hAnsi="Verdana"/>
          <w:color w:val="808080"/>
          <w:sz w:val="16"/>
          <w:szCs w:val="16"/>
        </w:rPr>
        <w:t>red’it</w:t>
      </w:r>
      <w:r w:rsidRPr="00227220">
        <w:rPr>
          <w:rFonts w:ascii="Verdana" w:hAnsi="Verdana"/>
          <w:color w:val="808080"/>
          <w:sz w:val="16"/>
          <w:szCs w:val="16"/>
        </w:rPr>
        <w:t xml:space="preserve"> B.V., EINDHOVEN</w:t>
      </w:r>
    </w:p>
    <w:p w:rsidR="00CC0E0A" w:rsidRDefault="00CC0E0A" w:rsidP="00CC0E0A">
      <w:pPr>
        <w:tabs>
          <w:tab w:val="left" w:pos="-720"/>
        </w:tabs>
        <w:ind w:left="0"/>
        <w:jc w:val="center"/>
        <w:rPr>
          <w:rFonts w:ascii="Verdana" w:hAnsi="Verdana"/>
          <w:color w:val="808080"/>
          <w:sz w:val="14"/>
          <w:szCs w:val="14"/>
          <w:lang w:val="x-none"/>
        </w:rPr>
      </w:pPr>
      <w:r w:rsidRPr="00227220">
        <w:rPr>
          <w:rFonts w:ascii="Verdana" w:hAnsi="Verdana"/>
          <w:color w:val="808080"/>
          <w:sz w:val="14"/>
          <w:szCs w:val="14"/>
          <w:lang w:val="x-none"/>
        </w:rPr>
        <w:t xml:space="preserve">Niets uit deze publicatie mag worden verveelvoudigd en/of openbaar gemaakt door middel van druk, fotokopie, microfilm, </w:t>
      </w:r>
    </w:p>
    <w:p w:rsidR="000D33AD" w:rsidRPr="000B4DE7" w:rsidRDefault="00CC0E0A" w:rsidP="00673A7D">
      <w:pPr>
        <w:tabs>
          <w:tab w:val="left" w:pos="-720"/>
        </w:tabs>
        <w:ind w:left="0"/>
        <w:jc w:val="center"/>
        <w:rPr>
          <w:b/>
        </w:rPr>
      </w:pPr>
      <w:r w:rsidRPr="00227220">
        <w:rPr>
          <w:rFonts w:ascii="Verdana" w:hAnsi="Verdana"/>
          <w:color w:val="808080"/>
          <w:sz w:val="14"/>
          <w:szCs w:val="14"/>
          <w:lang w:val="x-none"/>
        </w:rPr>
        <w:t>geluidsband, elektronisch of op welke andere wijze dan ook en evenmin in een retrieval systeem worden opgeslagen, zonder voorafgaande schriftelij</w:t>
      </w:r>
      <w:r w:rsidRPr="00227220">
        <w:rPr>
          <w:rFonts w:ascii="Verdana" w:hAnsi="Verdana"/>
          <w:color w:val="808080"/>
          <w:sz w:val="14"/>
          <w:szCs w:val="14"/>
          <w:lang w:val="x-none"/>
        </w:rPr>
        <w:softHyphen/>
        <w:t>ke toestem</w:t>
      </w:r>
      <w:r w:rsidRPr="00227220">
        <w:rPr>
          <w:rFonts w:ascii="Verdana" w:hAnsi="Verdana"/>
          <w:color w:val="808080"/>
          <w:sz w:val="14"/>
          <w:szCs w:val="14"/>
          <w:lang w:val="x-none"/>
        </w:rPr>
        <w:softHyphen/>
        <w:t xml:space="preserve">ming van </w:t>
      </w:r>
      <w:r w:rsidR="00673A7D">
        <w:rPr>
          <w:rFonts w:ascii="Verdana" w:hAnsi="Verdana"/>
          <w:color w:val="808080"/>
          <w:sz w:val="14"/>
          <w:szCs w:val="14"/>
          <w:lang w:val="x-none"/>
        </w:rPr>
        <w:t>k</w:t>
      </w:r>
      <w:r>
        <w:rPr>
          <w:rFonts w:ascii="Verdana" w:hAnsi="Verdana"/>
          <w:color w:val="808080"/>
          <w:sz w:val="14"/>
          <w:szCs w:val="14"/>
          <w:lang w:val="x-none"/>
        </w:rPr>
        <w:t>red’it</w:t>
      </w:r>
      <w:r w:rsidRPr="00227220">
        <w:rPr>
          <w:rFonts w:ascii="Verdana" w:hAnsi="Verdana"/>
          <w:color w:val="808080"/>
          <w:sz w:val="14"/>
          <w:szCs w:val="14"/>
          <w:lang w:val="x-none"/>
        </w:rPr>
        <w:t xml:space="preserve"> B.V.</w:t>
      </w:r>
      <w:r w:rsidR="000D33AD" w:rsidRPr="000B4DE7">
        <w:rPr>
          <w:b/>
        </w:rPr>
        <w:br w:type="page"/>
      </w:r>
    </w:p>
    <w:p w:rsidR="000D33AD" w:rsidRPr="000B4DE7" w:rsidRDefault="000D33AD">
      <w:pPr>
        <w:ind w:left="0"/>
        <w:outlineLvl w:val="0"/>
        <w:rPr>
          <w:b/>
          <w:sz w:val="28"/>
        </w:rPr>
      </w:pPr>
      <w:r w:rsidRPr="000B4DE7">
        <w:rPr>
          <w:b/>
          <w:sz w:val="28"/>
        </w:rPr>
        <w:lastRenderedPageBreak/>
        <w:t>INHOUDS</w:t>
      </w:r>
      <w:bookmarkStart w:id="0" w:name="_GoBack"/>
      <w:bookmarkEnd w:id="0"/>
      <w:r w:rsidRPr="000B4DE7">
        <w:rPr>
          <w:b/>
          <w:sz w:val="28"/>
        </w:rPr>
        <w:t>OPGAVE</w:t>
      </w:r>
    </w:p>
    <w:p w:rsidR="008058FF" w:rsidRDefault="008A37A3">
      <w:pPr>
        <w:pStyle w:val="TOC1"/>
        <w:rPr>
          <w:rFonts w:asciiTheme="minorHAnsi" w:eastAsiaTheme="minorEastAsia" w:hAnsiTheme="minorHAnsi" w:cstheme="minorBidi"/>
          <w:b w:val="0"/>
          <w:caps w:val="0"/>
          <w:spacing w:val="0"/>
          <w:sz w:val="22"/>
          <w:szCs w:val="22"/>
          <w:lang w:eastAsia="nl-NL"/>
        </w:rPr>
      </w:pPr>
      <w:r>
        <w:rPr>
          <w:rFonts w:ascii="Times New Roman" w:hAnsi="Times New Roman"/>
          <w:b w:val="0"/>
          <w:caps w:val="0"/>
          <w:sz w:val="20"/>
        </w:rPr>
        <w:fldChar w:fldCharType="begin"/>
      </w:r>
      <w:r>
        <w:rPr>
          <w:rFonts w:ascii="Times New Roman" w:hAnsi="Times New Roman"/>
          <w:b w:val="0"/>
          <w:caps w:val="0"/>
          <w:sz w:val="20"/>
        </w:rPr>
        <w:instrText xml:space="preserve"> TOC \o "1-4" \h \z </w:instrText>
      </w:r>
      <w:r>
        <w:rPr>
          <w:rFonts w:ascii="Times New Roman" w:hAnsi="Times New Roman"/>
          <w:b w:val="0"/>
          <w:caps w:val="0"/>
          <w:sz w:val="20"/>
        </w:rPr>
        <w:fldChar w:fldCharType="separate"/>
      </w:r>
      <w:hyperlink w:anchor="_Toc534365715" w:history="1">
        <w:r w:rsidR="008058FF" w:rsidRPr="00177C75">
          <w:rPr>
            <w:rStyle w:val="Hyperlink"/>
          </w:rPr>
          <w:t>Inleiding</w:t>
        </w:r>
        <w:r w:rsidR="008058FF">
          <w:rPr>
            <w:webHidden/>
          </w:rPr>
          <w:tab/>
        </w:r>
        <w:r w:rsidR="008058FF">
          <w:rPr>
            <w:webHidden/>
          </w:rPr>
          <w:fldChar w:fldCharType="begin"/>
        </w:r>
        <w:r w:rsidR="008058FF">
          <w:rPr>
            <w:webHidden/>
          </w:rPr>
          <w:instrText xml:space="preserve"> PAGEREF _Toc534365715 \h </w:instrText>
        </w:r>
        <w:r w:rsidR="008058FF">
          <w:rPr>
            <w:webHidden/>
          </w:rPr>
        </w:r>
        <w:r w:rsidR="008058FF">
          <w:rPr>
            <w:webHidden/>
          </w:rPr>
          <w:fldChar w:fldCharType="separate"/>
        </w:r>
        <w:r w:rsidR="008058FF">
          <w:rPr>
            <w:webHidden/>
          </w:rPr>
          <w:t>9</w:t>
        </w:r>
        <w:r w:rsidR="008058FF">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716" w:history="1">
        <w:r w:rsidRPr="00177C75">
          <w:rPr>
            <w:rStyle w:val="Hyperlink"/>
          </w:rPr>
          <w:t>1.1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_Toc534365716 \h </w:instrText>
        </w:r>
        <w:r>
          <w:rPr>
            <w:webHidden/>
          </w:rPr>
        </w:r>
        <w:r>
          <w:rPr>
            <w:webHidden/>
          </w:rPr>
          <w:fldChar w:fldCharType="separate"/>
        </w:r>
        <w:r>
          <w:rPr>
            <w:webHidden/>
          </w:rPr>
          <w:t>9</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717" w:history="1">
        <w:r w:rsidRPr="00177C75">
          <w:rPr>
            <w:rStyle w:val="Hyperlink"/>
          </w:rPr>
          <w:t>1.2</w:t>
        </w:r>
        <w:r>
          <w:rPr>
            <w:rFonts w:asciiTheme="minorHAnsi" w:eastAsiaTheme="minorEastAsia" w:hAnsiTheme="minorHAnsi" w:cstheme="minorBidi"/>
            <w:spacing w:val="0"/>
            <w:sz w:val="22"/>
            <w:szCs w:val="22"/>
            <w:lang w:eastAsia="nl-NL"/>
          </w:rPr>
          <w:tab/>
        </w:r>
        <w:r w:rsidRPr="00177C75">
          <w:rPr>
            <w:rStyle w:val="Hyperlink"/>
          </w:rPr>
          <w:t>Versie-informatie</w:t>
        </w:r>
        <w:r>
          <w:rPr>
            <w:webHidden/>
          </w:rPr>
          <w:tab/>
        </w:r>
        <w:r>
          <w:rPr>
            <w:webHidden/>
          </w:rPr>
          <w:fldChar w:fldCharType="begin"/>
        </w:r>
        <w:r>
          <w:rPr>
            <w:webHidden/>
          </w:rPr>
          <w:instrText xml:space="preserve"> PAGEREF _Toc534365717 \h </w:instrText>
        </w:r>
        <w:r>
          <w:rPr>
            <w:webHidden/>
          </w:rPr>
        </w:r>
        <w:r>
          <w:rPr>
            <w:webHidden/>
          </w:rPr>
          <w:fldChar w:fldCharType="separate"/>
        </w:r>
        <w:r>
          <w:rPr>
            <w:webHidden/>
          </w:rPr>
          <w:t>9</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718" w:history="1">
        <w:r w:rsidRPr="00177C75">
          <w:rPr>
            <w:rStyle w:val="Hyperlink"/>
          </w:rPr>
          <w:t>1.3</w:t>
        </w:r>
        <w:r>
          <w:rPr>
            <w:rFonts w:asciiTheme="minorHAnsi" w:eastAsiaTheme="minorEastAsia" w:hAnsiTheme="minorHAnsi" w:cstheme="minorBidi"/>
            <w:spacing w:val="0"/>
            <w:sz w:val="22"/>
            <w:szCs w:val="22"/>
            <w:lang w:eastAsia="nl-NL"/>
          </w:rPr>
          <w:tab/>
        </w:r>
        <w:r w:rsidRPr="00177C75">
          <w:rPr>
            <w:rStyle w:val="Hyperlink"/>
          </w:rPr>
          <w:t>Bijlagen</w:t>
        </w:r>
        <w:r>
          <w:rPr>
            <w:webHidden/>
          </w:rPr>
          <w:tab/>
        </w:r>
        <w:r>
          <w:rPr>
            <w:webHidden/>
          </w:rPr>
          <w:fldChar w:fldCharType="begin"/>
        </w:r>
        <w:r>
          <w:rPr>
            <w:webHidden/>
          </w:rPr>
          <w:instrText xml:space="preserve"> PAGEREF _Toc534365718 \h </w:instrText>
        </w:r>
        <w:r>
          <w:rPr>
            <w:webHidden/>
          </w:rPr>
        </w:r>
        <w:r>
          <w:rPr>
            <w:webHidden/>
          </w:rPr>
          <w:fldChar w:fldCharType="separate"/>
        </w:r>
        <w:r>
          <w:rPr>
            <w:webHidden/>
          </w:rPr>
          <w:t>10</w:t>
        </w:r>
        <w:r>
          <w:rPr>
            <w:webHidden/>
          </w:rPr>
          <w:fldChar w:fldCharType="end"/>
        </w:r>
      </w:hyperlink>
    </w:p>
    <w:p w:rsidR="008058FF" w:rsidRDefault="008058FF">
      <w:pPr>
        <w:pStyle w:val="TOC1"/>
        <w:rPr>
          <w:rFonts w:asciiTheme="minorHAnsi" w:eastAsiaTheme="minorEastAsia" w:hAnsiTheme="minorHAnsi" w:cstheme="minorBidi"/>
          <w:b w:val="0"/>
          <w:caps w:val="0"/>
          <w:spacing w:val="0"/>
          <w:sz w:val="22"/>
          <w:szCs w:val="22"/>
          <w:lang w:eastAsia="nl-NL"/>
        </w:rPr>
      </w:pPr>
      <w:hyperlink w:anchor="_Toc534365719" w:history="1">
        <w:r w:rsidRPr="00177C75">
          <w:rPr>
            <w:rStyle w:val="Hyperlink"/>
            <w:rFonts w:cs="Arial"/>
          </w:rPr>
          <w:t>2.</w:t>
        </w:r>
        <w:r>
          <w:rPr>
            <w:rFonts w:asciiTheme="minorHAnsi" w:eastAsiaTheme="minorEastAsia" w:hAnsiTheme="minorHAnsi" w:cstheme="minorBidi"/>
            <w:b w:val="0"/>
            <w:caps w:val="0"/>
            <w:spacing w:val="0"/>
            <w:sz w:val="22"/>
            <w:szCs w:val="22"/>
            <w:lang w:eastAsia="nl-NL"/>
          </w:rPr>
          <w:tab/>
        </w:r>
        <w:r w:rsidRPr="00177C75">
          <w:rPr>
            <w:rStyle w:val="Hyperlink"/>
          </w:rPr>
          <w:t>Beschrijving</w:t>
        </w:r>
        <w:r>
          <w:rPr>
            <w:webHidden/>
          </w:rPr>
          <w:tab/>
        </w:r>
        <w:r>
          <w:rPr>
            <w:webHidden/>
          </w:rPr>
          <w:fldChar w:fldCharType="begin"/>
        </w:r>
        <w:r>
          <w:rPr>
            <w:webHidden/>
          </w:rPr>
          <w:instrText xml:space="preserve"> PAGEREF _Toc534365719 \h </w:instrText>
        </w:r>
        <w:r>
          <w:rPr>
            <w:webHidden/>
          </w:rPr>
        </w:r>
        <w:r>
          <w:rPr>
            <w:webHidden/>
          </w:rPr>
          <w:fldChar w:fldCharType="separate"/>
        </w:r>
        <w:r>
          <w:rPr>
            <w:webHidden/>
          </w:rPr>
          <w:t>11</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720" w:history="1">
        <w:r w:rsidRPr="00177C75">
          <w:rPr>
            <w:rStyle w:val="Hyperlink"/>
          </w:rPr>
          <w:t>2.1</w:t>
        </w:r>
        <w:r>
          <w:rPr>
            <w:rFonts w:asciiTheme="minorHAnsi" w:eastAsiaTheme="minorEastAsia" w:hAnsiTheme="minorHAnsi" w:cstheme="minorBidi"/>
            <w:spacing w:val="0"/>
            <w:sz w:val="22"/>
            <w:szCs w:val="22"/>
            <w:lang w:eastAsia="nl-NL"/>
          </w:rPr>
          <w:tab/>
        </w:r>
        <w:r w:rsidRPr="00177C75">
          <w:rPr>
            <w:rStyle w:val="Hyperlink"/>
          </w:rPr>
          <w:t>De invoegtoepassing</w:t>
        </w:r>
        <w:r>
          <w:rPr>
            <w:webHidden/>
          </w:rPr>
          <w:tab/>
        </w:r>
        <w:r>
          <w:rPr>
            <w:webHidden/>
          </w:rPr>
          <w:fldChar w:fldCharType="begin"/>
        </w:r>
        <w:r>
          <w:rPr>
            <w:webHidden/>
          </w:rPr>
          <w:instrText xml:space="preserve"> PAGEREF _Toc534365720 \h </w:instrText>
        </w:r>
        <w:r>
          <w:rPr>
            <w:webHidden/>
          </w:rPr>
        </w:r>
        <w:r>
          <w:rPr>
            <w:webHidden/>
          </w:rPr>
          <w:fldChar w:fldCharType="separate"/>
        </w:r>
        <w:r>
          <w:rPr>
            <w:webHidden/>
          </w:rPr>
          <w:t>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21" w:history="1">
        <w:r w:rsidRPr="00177C75">
          <w:rPr>
            <w:rStyle w:val="Hyperlink"/>
          </w:rPr>
          <w:t>2.1.1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_Toc534365721 \h </w:instrText>
        </w:r>
        <w:r>
          <w:rPr>
            <w:webHidden/>
          </w:rPr>
        </w:r>
        <w:r>
          <w:rPr>
            <w:webHidden/>
          </w:rPr>
          <w:fldChar w:fldCharType="separate"/>
        </w:r>
        <w:r>
          <w:rPr>
            <w:webHidden/>
          </w:rPr>
          <w:t>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22" w:history="1">
        <w:r w:rsidRPr="00177C75">
          <w:rPr>
            <w:rStyle w:val="Hyperlink"/>
          </w:rPr>
          <w:t>2.1.2</w:t>
        </w:r>
        <w:r>
          <w:rPr>
            <w:rFonts w:asciiTheme="minorHAnsi" w:eastAsiaTheme="minorEastAsia" w:hAnsiTheme="minorHAnsi" w:cstheme="minorBidi"/>
            <w:spacing w:val="0"/>
            <w:sz w:val="22"/>
            <w:szCs w:val="22"/>
            <w:lang w:eastAsia="nl-NL"/>
          </w:rPr>
          <w:tab/>
        </w:r>
        <w:r w:rsidRPr="00177C75">
          <w:rPr>
            <w:rStyle w:val="Hyperlink"/>
          </w:rPr>
          <w:t>Bij versie 1.0</w:t>
        </w:r>
        <w:r>
          <w:rPr>
            <w:webHidden/>
          </w:rPr>
          <w:tab/>
        </w:r>
        <w:r>
          <w:rPr>
            <w:webHidden/>
          </w:rPr>
          <w:fldChar w:fldCharType="begin"/>
        </w:r>
        <w:r>
          <w:rPr>
            <w:webHidden/>
          </w:rPr>
          <w:instrText xml:space="preserve"> PAGEREF _Toc534365722 \h </w:instrText>
        </w:r>
        <w:r>
          <w:rPr>
            <w:webHidden/>
          </w:rPr>
        </w:r>
        <w:r>
          <w:rPr>
            <w:webHidden/>
          </w:rPr>
          <w:fldChar w:fldCharType="separate"/>
        </w:r>
        <w:r>
          <w:rPr>
            <w:webHidden/>
          </w:rPr>
          <w:t>12</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23" w:history="1">
        <w:r w:rsidRPr="00177C75">
          <w:rPr>
            <w:rStyle w:val="Hyperlink"/>
          </w:rPr>
          <w:t>2.1.2.1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_Toc534365723 \h </w:instrText>
        </w:r>
        <w:r>
          <w:rPr>
            <w:webHidden/>
          </w:rPr>
        </w:r>
        <w:r>
          <w:rPr>
            <w:webHidden/>
          </w:rPr>
          <w:fldChar w:fldCharType="separate"/>
        </w:r>
        <w:r>
          <w:rPr>
            <w:webHidden/>
          </w:rPr>
          <w:t>12</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24" w:history="1">
        <w:r w:rsidRPr="00177C75">
          <w:rPr>
            <w:rStyle w:val="Hyperlink"/>
          </w:rPr>
          <w:t>2.1.2.2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_Toc534365724 \h </w:instrText>
        </w:r>
        <w:r>
          <w:rPr>
            <w:webHidden/>
          </w:rPr>
        </w:r>
        <w:r>
          <w:rPr>
            <w:webHidden/>
          </w:rPr>
          <w:fldChar w:fldCharType="separate"/>
        </w:r>
        <w:r>
          <w:rPr>
            <w:webHidden/>
          </w:rPr>
          <w:t>12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25" w:history="1">
        <w:r w:rsidRPr="00177C75">
          <w:rPr>
            <w:rStyle w:val="Hyperlink"/>
          </w:rPr>
          <w:t>2.1.3</w:t>
        </w:r>
        <w:r>
          <w:rPr>
            <w:rFonts w:asciiTheme="minorHAnsi" w:eastAsiaTheme="minorEastAsia" w:hAnsiTheme="minorHAnsi" w:cstheme="minorBidi"/>
            <w:spacing w:val="0"/>
            <w:sz w:val="22"/>
            <w:szCs w:val="22"/>
            <w:lang w:eastAsia="nl-NL"/>
          </w:rPr>
          <w:tab/>
        </w:r>
        <w:r w:rsidRPr="00177C75">
          <w:rPr>
            <w:rStyle w:val="Hyperlink"/>
          </w:rPr>
          <w:t>Bij versie 1.1</w:t>
        </w:r>
        <w:r>
          <w:rPr>
            <w:webHidden/>
          </w:rPr>
          <w:tab/>
        </w:r>
        <w:r>
          <w:rPr>
            <w:webHidden/>
          </w:rPr>
          <w:fldChar w:fldCharType="begin"/>
        </w:r>
        <w:r>
          <w:rPr>
            <w:webHidden/>
          </w:rPr>
          <w:instrText xml:space="preserve"> PAGEREF _Toc534365725 \h </w:instrText>
        </w:r>
        <w:r>
          <w:rPr>
            <w:webHidden/>
          </w:rPr>
        </w:r>
        <w:r>
          <w:rPr>
            <w:webHidden/>
          </w:rPr>
          <w:fldChar w:fldCharType="separate"/>
        </w:r>
        <w:r>
          <w:rPr>
            <w:webHidden/>
          </w:rPr>
          <w:t>12</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26" w:history="1">
        <w:r w:rsidRPr="00177C75">
          <w:rPr>
            <w:rStyle w:val="Hyperlink"/>
          </w:rPr>
          <w:t>2.1.3.1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_Toc534365726 \h </w:instrText>
        </w:r>
        <w:r>
          <w:rPr>
            <w:webHidden/>
          </w:rPr>
        </w:r>
        <w:r>
          <w:rPr>
            <w:webHidden/>
          </w:rPr>
          <w:fldChar w:fldCharType="separate"/>
        </w:r>
        <w:r>
          <w:rPr>
            <w:webHidden/>
          </w:rPr>
          <w:t>13</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27" w:history="1">
        <w:r w:rsidRPr="00177C75">
          <w:rPr>
            <w:rStyle w:val="Hyperlink"/>
          </w:rPr>
          <w:t>2.1.3.2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_Toc534365727 \h </w:instrText>
        </w:r>
        <w:r>
          <w:rPr>
            <w:webHidden/>
          </w:rPr>
        </w:r>
        <w:r>
          <w:rPr>
            <w:webHidden/>
          </w:rPr>
          <w:fldChar w:fldCharType="separate"/>
        </w:r>
        <w:r>
          <w:rPr>
            <w:webHidden/>
          </w:rPr>
          <w:t>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28" w:history="1">
        <w:r w:rsidRPr="00177C75">
          <w:rPr>
            <w:rStyle w:val="Hyperlink"/>
          </w:rPr>
          <w:t>2.1.4</w:t>
        </w:r>
        <w:r>
          <w:rPr>
            <w:rFonts w:asciiTheme="minorHAnsi" w:eastAsiaTheme="minorEastAsia" w:hAnsiTheme="minorHAnsi" w:cstheme="minorBidi"/>
            <w:spacing w:val="0"/>
            <w:sz w:val="22"/>
            <w:szCs w:val="22"/>
            <w:lang w:eastAsia="nl-NL"/>
          </w:rPr>
          <w:tab/>
        </w:r>
        <w:r w:rsidRPr="00177C75">
          <w:rPr>
            <w:rStyle w:val="Hyperlink"/>
          </w:rPr>
          <w:t>Bij versie 1.2</w:t>
        </w:r>
        <w:r>
          <w:rPr>
            <w:webHidden/>
          </w:rPr>
          <w:tab/>
        </w:r>
        <w:r>
          <w:rPr>
            <w:webHidden/>
          </w:rPr>
          <w:fldChar w:fldCharType="begin"/>
        </w:r>
        <w:r>
          <w:rPr>
            <w:webHidden/>
          </w:rPr>
          <w:instrText xml:space="preserve"> PAGEREF _Toc534365728 \h </w:instrText>
        </w:r>
        <w:r>
          <w:rPr>
            <w:webHidden/>
          </w:rPr>
        </w:r>
        <w:r>
          <w:rPr>
            <w:webHidden/>
          </w:rPr>
          <w:fldChar w:fldCharType="separate"/>
        </w:r>
        <w:r>
          <w:rPr>
            <w:webHidden/>
          </w:rPr>
          <w:t>13</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29" w:history="1">
        <w:r w:rsidRPr="00177C75">
          <w:rPr>
            <w:rStyle w:val="Hyperlink"/>
          </w:rPr>
          <w:t>2.1.4.1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_Toc534365729 \h </w:instrText>
        </w:r>
        <w:r>
          <w:rPr>
            <w:webHidden/>
          </w:rPr>
        </w:r>
        <w:r>
          <w:rPr>
            <w:webHidden/>
          </w:rPr>
          <w:fldChar w:fldCharType="separate"/>
        </w:r>
        <w:r>
          <w:rPr>
            <w:webHidden/>
          </w:rPr>
          <w:t>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30" w:history="1">
        <w:r w:rsidRPr="00177C75">
          <w:rPr>
            <w:rStyle w:val="Hyperlink"/>
          </w:rPr>
          <w:t>2.1.5</w:t>
        </w:r>
        <w:r>
          <w:rPr>
            <w:rFonts w:asciiTheme="minorHAnsi" w:eastAsiaTheme="minorEastAsia" w:hAnsiTheme="minorHAnsi" w:cstheme="minorBidi"/>
            <w:spacing w:val="0"/>
            <w:sz w:val="22"/>
            <w:szCs w:val="22"/>
            <w:lang w:eastAsia="nl-NL"/>
          </w:rPr>
          <w:tab/>
        </w:r>
        <w:r w:rsidRPr="00177C75">
          <w:rPr>
            <w:rStyle w:val="Hyperlink"/>
          </w:rPr>
          <w:t>Bij versie 1.3</w:t>
        </w:r>
        <w:r>
          <w:rPr>
            <w:webHidden/>
          </w:rPr>
          <w:tab/>
        </w:r>
        <w:r>
          <w:rPr>
            <w:webHidden/>
          </w:rPr>
          <w:fldChar w:fldCharType="begin"/>
        </w:r>
        <w:r>
          <w:rPr>
            <w:webHidden/>
          </w:rPr>
          <w:instrText xml:space="preserve"> PAGEREF _Toc534365730 \h </w:instrText>
        </w:r>
        <w:r>
          <w:rPr>
            <w:webHidden/>
          </w:rPr>
        </w:r>
        <w:r>
          <w:rPr>
            <w:webHidden/>
          </w:rPr>
          <w:fldChar w:fldCharType="separate"/>
        </w:r>
        <w:r>
          <w:rPr>
            <w:webHidden/>
          </w:rPr>
          <w:t>13</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31" w:history="1">
        <w:r w:rsidRPr="00177C75">
          <w:rPr>
            <w:rStyle w:val="Hyperlink"/>
          </w:rPr>
          <w:t>2.1.5.1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_Toc534365731 \h </w:instrText>
        </w:r>
        <w:r>
          <w:rPr>
            <w:webHidden/>
          </w:rPr>
        </w:r>
        <w:r>
          <w:rPr>
            <w:webHidden/>
          </w:rPr>
          <w:fldChar w:fldCharType="separate"/>
        </w:r>
        <w:r>
          <w:rPr>
            <w:webHidden/>
          </w:rPr>
          <w:t>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32" w:history="1">
        <w:r w:rsidRPr="00177C75">
          <w:rPr>
            <w:rStyle w:val="Hyperlink"/>
          </w:rPr>
          <w:t>2.1.6</w:t>
        </w:r>
        <w:r>
          <w:rPr>
            <w:rFonts w:asciiTheme="minorHAnsi" w:eastAsiaTheme="minorEastAsia" w:hAnsiTheme="minorHAnsi" w:cstheme="minorBidi"/>
            <w:spacing w:val="0"/>
            <w:sz w:val="22"/>
            <w:szCs w:val="22"/>
            <w:lang w:eastAsia="nl-NL"/>
          </w:rPr>
          <w:tab/>
        </w:r>
        <w:r w:rsidRPr="00177C75">
          <w:rPr>
            <w:rStyle w:val="Hyperlink"/>
          </w:rPr>
          <w:t>Bij versie 1.4</w:t>
        </w:r>
        <w:r>
          <w:rPr>
            <w:webHidden/>
          </w:rPr>
          <w:tab/>
        </w:r>
        <w:r>
          <w:rPr>
            <w:webHidden/>
          </w:rPr>
          <w:fldChar w:fldCharType="begin"/>
        </w:r>
        <w:r>
          <w:rPr>
            <w:webHidden/>
          </w:rPr>
          <w:instrText xml:space="preserve"> PAGEREF _Toc534365732 \h </w:instrText>
        </w:r>
        <w:r>
          <w:rPr>
            <w:webHidden/>
          </w:rPr>
        </w:r>
        <w:r>
          <w:rPr>
            <w:webHidden/>
          </w:rPr>
          <w:fldChar w:fldCharType="separate"/>
        </w:r>
        <w:r>
          <w:rPr>
            <w:webHidden/>
          </w:rPr>
          <w:t>14</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33" w:history="1">
        <w:r w:rsidRPr="00177C75">
          <w:rPr>
            <w:rStyle w:val="Hyperlink"/>
          </w:rPr>
          <w:t>2.1.6.1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_Toc534365733 \h </w:instrText>
        </w:r>
        <w:r>
          <w:rPr>
            <w:webHidden/>
          </w:rPr>
        </w:r>
        <w:r>
          <w:rPr>
            <w:webHidden/>
          </w:rPr>
          <w:fldChar w:fldCharType="separate"/>
        </w:r>
        <w:r>
          <w:rPr>
            <w:webHidden/>
          </w:rPr>
          <w:t>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34" w:history="1">
        <w:r w:rsidRPr="00177C75">
          <w:rPr>
            <w:rStyle w:val="Hyperlink"/>
          </w:rPr>
          <w:t>2.1.7</w:t>
        </w:r>
        <w:r>
          <w:rPr>
            <w:rFonts w:asciiTheme="minorHAnsi" w:eastAsiaTheme="minorEastAsia" w:hAnsiTheme="minorHAnsi" w:cstheme="minorBidi"/>
            <w:spacing w:val="0"/>
            <w:sz w:val="22"/>
            <w:szCs w:val="22"/>
            <w:lang w:eastAsia="nl-NL"/>
          </w:rPr>
          <w:tab/>
        </w:r>
        <w:r w:rsidRPr="00177C75">
          <w:rPr>
            <w:rStyle w:val="Hyperlink"/>
          </w:rPr>
          <w:t>Bij versie 1.5</w:t>
        </w:r>
        <w:r>
          <w:rPr>
            <w:webHidden/>
          </w:rPr>
          <w:tab/>
        </w:r>
        <w:r>
          <w:rPr>
            <w:webHidden/>
          </w:rPr>
          <w:fldChar w:fldCharType="begin"/>
        </w:r>
        <w:r>
          <w:rPr>
            <w:webHidden/>
          </w:rPr>
          <w:instrText xml:space="preserve"> PAGEREF _Toc534365734 \h </w:instrText>
        </w:r>
        <w:r>
          <w:rPr>
            <w:webHidden/>
          </w:rPr>
        </w:r>
        <w:r>
          <w:rPr>
            <w:webHidden/>
          </w:rPr>
          <w:fldChar w:fldCharType="separate"/>
        </w:r>
        <w:r>
          <w:rPr>
            <w:webHidden/>
          </w:rPr>
          <w:t>15</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35" w:history="1">
        <w:r w:rsidRPr="00177C75">
          <w:rPr>
            <w:rStyle w:val="Hyperlink"/>
          </w:rPr>
          <w:t>2.1.7.1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_Toc534365735 \h </w:instrText>
        </w:r>
        <w:r>
          <w:rPr>
            <w:webHidden/>
          </w:rPr>
        </w:r>
        <w:r>
          <w:rPr>
            <w:webHidden/>
          </w:rPr>
          <w:fldChar w:fldCharType="separate"/>
        </w:r>
        <w:r>
          <w:rPr>
            <w:webHidden/>
          </w:rPr>
          <w:t>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36" w:history="1">
        <w:r w:rsidRPr="00177C75">
          <w:rPr>
            <w:rStyle w:val="Hyperlink"/>
          </w:rPr>
          <w:t>2.1.8</w:t>
        </w:r>
        <w:r>
          <w:rPr>
            <w:rFonts w:asciiTheme="minorHAnsi" w:eastAsiaTheme="minorEastAsia" w:hAnsiTheme="minorHAnsi" w:cstheme="minorBidi"/>
            <w:spacing w:val="0"/>
            <w:sz w:val="22"/>
            <w:szCs w:val="22"/>
            <w:lang w:eastAsia="nl-NL"/>
          </w:rPr>
          <w:tab/>
        </w:r>
        <w:r w:rsidRPr="00177C75">
          <w:rPr>
            <w:rStyle w:val="Hyperlink"/>
          </w:rPr>
          <w:t>Bij versie 1.6</w:t>
        </w:r>
        <w:r>
          <w:rPr>
            <w:webHidden/>
          </w:rPr>
          <w:tab/>
        </w:r>
        <w:r>
          <w:rPr>
            <w:webHidden/>
          </w:rPr>
          <w:fldChar w:fldCharType="begin"/>
        </w:r>
        <w:r>
          <w:rPr>
            <w:webHidden/>
          </w:rPr>
          <w:instrText xml:space="preserve"> PAGEREF _Toc534365736 \h </w:instrText>
        </w:r>
        <w:r>
          <w:rPr>
            <w:webHidden/>
          </w:rPr>
        </w:r>
        <w:r>
          <w:rPr>
            <w:webHidden/>
          </w:rPr>
          <w:fldChar w:fldCharType="separate"/>
        </w:r>
        <w:r>
          <w:rPr>
            <w:webHidden/>
          </w:rPr>
          <w:t>15</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37" w:history="1">
        <w:r w:rsidRPr="00177C75">
          <w:rPr>
            <w:rStyle w:val="Hyperlink"/>
          </w:rPr>
          <w:t>2.1.8.1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_Toc534365737 \h </w:instrText>
        </w:r>
        <w:r>
          <w:rPr>
            <w:webHidden/>
          </w:rPr>
        </w:r>
        <w:r>
          <w:rPr>
            <w:webHidden/>
          </w:rPr>
          <w:fldChar w:fldCharType="separate"/>
        </w:r>
        <w:r>
          <w:rPr>
            <w:webHidden/>
          </w:rPr>
          <w:t>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38" w:history="1">
        <w:r w:rsidRPr="00177C75">
          <w:rPr>
            <w:rStyle w:val="Hyperlink"/>
          </w:rPr>
          <w:t>2.1.9</w:t>
        </w:r>
        <w:r>
          <w:rPr>
            <w:rFonts w:asciiTheme="minorHAnsi" w:eastAsiaTheme="minorEastAsia" w:hAnsiTheme="minorHAnsi" w:cstheme="minorBidi"/>
            <w:spacing w:val="0"/>
            <w:sz w:val="22"/>
            <w:szCs w:val="22"/>
            <w:lang w:eastAsia="nl-NL"/>
          </w:rPr>
          <w:tab/>
        </w:r>
        <w:r w:rsidRPr="00177C75">
          <w:rPr>
            <w:rStyle w:val="Hyperlink"/>
          </w:rPr>
          <w:t>Bij versie 1.7</w:t>
        </w:r>
        <w:r>
          <w:rPr>
            <w:webHidden/>
          </w:rPr>
          <w:tab/>
        </w:r>
        <w:r>
          <w:rPr>
            <w:webHidden/>
          </w:rPr>
          <w:fldChar w:fldCharType="begin"/>
        </w:r>
        <w:r>
          <w:rPr>
            <w:webHidden/>
          </w:rPr>
          <w:instrText xml:space="preserve"> PAGEREF _Toc534365738 \h </w:instrText>
        </w:r>
        <w:r>
          <w:rPr>
            <w:webHidden/>
          </w:rPr>
        </w:r>
        <w:r>
          <w:rPr>
            <w:webHidden/>
          </w:rPr>
          <w:fldChar w:fldCharType="separate"/>
        </w:r>
        <w:r>
          <w:rPr>
            <w:webHidden/>
          </w:rPr>
          <w:t>16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39" w:history="1">
        <w:r w:rsidRPr="00177C75">
          <w:rPr>
            <w:rStyle w:val="Hyperlink"/>
          </w:rPr>
          <w:t>2.1.9.1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_Toc534365739 \h </w:instrText>
        </w:r>
        <w:r>
          <w:rPr>
            <w:webHidden/>
          </w:rPr>
        </w:r>
        <w:r>
          <w:rPr>
            <w:webHidden/>
          </w:rPr>
          <w:fldChar w:fldCharType="separate"/>
        </w:r>
        <w:r>
          <w:rPr>
            <w:webHidden/>
          </w:rPr>
          <w:t>16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0" w:history="1">
        <w:r w:rsidRPr="00177C75">
          <w:rPr>
            <w:rStyle w:val="Hyperlink"/>
          </w:rPr>
          <w:t>2.1.9.2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_Toc534365740 \h </w:instrText>
        </w:r>
        <w:r>
          <w:rPr>
            <w:webHidden/>
          </w:rPr>
        </w:r>
        <w:r>
          <w:rPr>
            <w:webHidden/>
          </w:rPr>
          <w:fldChar w:fldCharType="separate"/>
        </w:r>
        <w:r>
          <w:rPr>
            <w:webHidden/>
          </w:rPr>
          <w:t>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41" w:history="1">
        <w:r w:rsidRPr="00177C75">
          <w:rPr>
            <w:rStyle w:val="Hyperlink"/>
          </w:rPr>
          <w:t>2.1.10</w:t>
        </w:r>
        <w:r>
          <w:rPr>
            <w:rFonts w:asciiTheme="minorHAnsi" w:eastAsiaTheme="minorEastAsia" w:hAnsiTheme="minorHAnsi" w:cstheme="minorBidi"/>
            <w:spacing w:val="0"/>
            <w:sz w:val="22"/>
            <w:szCs w:val="22"/>
            <w:lang w:eastAsia="nl-NL"/>
          </w:rPr>
          <w:tab/>
        </w:r>
        <w:r w:rsidRPr="00177C75">
          <w:rPr>
            <w:rStyle w:val="Hyperlink"/>
          </w:rPr>
          <w:t>Bij versie 1.8</w:t>
        </w:r>
        <w:r>
          <w:rPr>
            <w:webHidden/>
          </w:rPr>
          <w:tab/>
        </w:r>
        <w:r>
          <w:rPr>
            <w:webHidden/>
          </w:rPr>
          <w:fldChar w:fldCharType="begin"/>
        </w:r>
        <w:r>
          <w:rPr>
            <w:webHidden/>
          </w:rPr>
          <w:instrText xml:space="preserve"> PAGEREF _Toc534365741 \h </w:instrText>
        </w:r>
        <w:r>
          <w:rPr>
            <w:webHidden/>
          </w:rPr>
        </w:r>
        <w:r>
          <w:rPr>
            <w:webHidden/>
          </w:rPr>
          <w:fldChar w:fldCharType="separate"/>
        </w:r>
        <w:r>
          <w:rPr>
            <w:webHidden/>
          </w:rPr>
          <w:t>16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2" w:history="1">
        <w:r w:rsidRPr="00177C75">
          <w:rPr>
            <w:rStyle w:val="Hyperlink"/>
          </w:rPr>
          <w:t>2.1.10.1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_Toc534365742 \h </w:instrText>
        </w:r>
        <w:r>
          <w:rPr>
            <w:webHidden/>
          </w:rPr>
        </w:r>
        <w:r>
          <w:rPr>
            <w:webHidden/>
          </w:rPr>
          <w:fldChar w:fldCharType="separate"/>
        </w:r>
        <w:r>
          <w:rPr>
            <w:webHidden/>
          </w:rPr>
          <w:t>17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3" w:history="1">
        <w:r w:rsidRPr="00177C75">
          <w:rPr>
            <w:rStyle w:val="Hyperlink"/>
          </w:rPr>
          <w:t>2.1.10.2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_Toc534365743 \h </w:instrText>
        </w:r>
        <w:r>
          <w:rPr>
            <w:webHidden/>
          </w:rPr>
        </w:r>
        <w:r>
          <w:rPr>
            <w:webHidden/>
          </w:rPr>
          <w:fldChar w:fldCharType="separate"/>
        </w:r>
        <w:r>
          <w:rPr>
            <w:webHidden/>
          </w:rPr>
          <w:t>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44" w:history="1">
        <w:r w:rsidRPr="00177C75">
          <w:rPr>
            <w:rStyle w:val="Hyperlink"/>
          </w:rPr>
          <w:t>2.1.11</w:t>
        </w:r>
        <w:r>
          <w:rPr>
            <w:rFonts w:asciiTheme="minorHAnsi" w:eastAsiaTheme="minorEastAsia" w:hAnsiTheme="minorHAnsi" w:cstheme="minorBidi"/>
            <w:spacing w:val="0"/>
            <w:sz w:val="22"/>
            <w:szCs w:val="22"/>
            <w:lang w:eastAsia="nl-NL"/>
          </w:rPr>
          <w:tab/>
        </w:r>
        <w:r w:rsidRPr="00177C75">
          <w:rPr>
            <w:rStyle w:val="Hyperlink"/>
          </w:rPr>
          <w:t>Bij versie 1.9</w:t>
        </w:r>
        <w:r>
          <w:rPr>
            <w:webHidden/>
          </w:rPr>
          <w:tab/>
        </w:r>
        <w:r>
          <w:rPr>
            <w:webHidden/>
          </w:rPr>
          <w:fldChar w:fldCharType="begin"/>
        </w:r>
        <w:r>
          <w:rPr>
            <w:webHidden/>
          </w:rPr>
          <w:instrText xml:space="preserve"> PAGEREF _Toc534365744 \h </w:instrText>
        </w:r>
        <w:r>
          <w:rPr>
            <w:webHidden/>
          </w:rPr>
        </w:r>
        <w:r>
          <w:rPr>
            <w:webHidden/>
          </w:rPr>
          <w:fldChar w:fldCharType="separate"/>
        </w:r>
        <w:r>
          <w:rPr>
            <w:webHidden/>
          </w:rPr>
          <w:t>17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5" w:history="1">
        <w:r w:rsidRPr="00177C75">
          <w:rPr>
            <w:rStyle w:val="Hyperlink"/>
          </w:rPr>
          <w:t>2.1.11.1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_Toc534365745 \h </w:instrText>
        </w:r>
        <w:r>
          <w:rPr>
            <w:webHidden/>
          </w:rPr>
        </w:r>
        <w:r>
          <w:rPr>
            <w:webHidden/>
          </w:rPr>
          <w:fldChar w:fldCharType="separate"/>
        </w:r>
        <w:r>
          <w:rPr>
            <w:webHidden/>
          </w:rPr>
          <w:t>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46" w:history="1">
        <w:r w:rsidRPr="00177C75">
          <w:rPr>
            <w:rStyle w:val="Hyperlink"/>
          </w:rPr>
          <w:t>2.1.12</w:t>
        </w:r>
        <w:r>
          <w:rPr>
            <w:rFonts w:asciiTheme="minorHAnsi" w:eastAsiaTheme="minorEastAsia" w:hAnsiTheme="minorHAnsi" w:cstheme="minorBidi"/>
            <w:spacing w:val="0"/>
            <w:sz w:val="22"/>
            <w:szCs w:val="22"/>
            <w:lang w:eastAsia="nl-NL"/>
          </w:rPr>
          <w:tab/>
        </w:r>
        <w:r w:rsidRPr="00177C75">
          <w:rPr>
            <w:rStyle w:val="Hyperlink"/>
          </w:rPr>
          <w:t>Bij versie 2.0</w:t>
        </w:r>
        <w:r>
          <w:rPr>
            <w:webHidden/>
          </w:rPr>
          <w:tab/>
        </w:r>
        <w:r>
          <w:rPr>
            <w:webHidden/>
          </w:rPr>
          <w:fldChar w:fldCharType="begin"/>
        </w:r>
        <w:r>
          <w:rPr>
            <w:webHidden/>
          </w:rPr>
          <w:instrText xml:space="preserve"> PAGEREF _Toc534365746 \h </w:instrText>
        </w:r>
        <w:r>
          <w:rPr>
            <w:webHidden/>
          </w:rPr>
        </w:r>
        <w:r>
          <w:rPr>
            <w:webHidden/>
          </w:rPr>
          <w:fldChar w:fldCharType="separate"/>
        </w:r>
        <w:r>
          <w:rPr>
            <w:webHidden/>
          </w:rPr>
          <w:t>17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7" w:history="1">
        <w:r w:rsidRPr="00177C75">
          <w:rPr>
            <w:rStyle w:val="Hyperlink"/>
          </w:rPr>
          <w:t>2.1.12.1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_Toc534365747 \h </w:instrText>
        </w:r>
        <w:r>
          <w:rPr>
            <w:webHidden/>
          </w:rPr>
        </w:r>
        <w:r>
          <w:rPr>
            <w:webHidden/>
          </w:rPr>
          <w:fldChar w:fldCharType="separate"/>
        </w:r>
        <w:r>
          <w:rPr>
            <w:webHidden/>
          </w:rPr>
          <w:t>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48" w:history="1">
        <w:r w:rsidRPr="00177C75">
          <w:rPr>
            <w:rStyle w:val="Hyperlink"/>
          </w:rPr>
          <w:t>2.1.13</w:t>
        </w:r>
        <w:r>
          <w:rPr>
            <w:rFonts w:asciiTheme="minorHAnsi" w:eastAsiaTheme="minorEastAsia" w:hAnsiTheme="minorHAnsi" w:cstheme="minorBidi"/>
            <w:spacing w:val="0"/>
            <w:sz w:val="22"/>
            <w:szCs w:val="22"/>
            <w:lang w:eastAsia="nl-NL"/>
          </w:rPr>
          <w:tab/>
        </w:r>
        <w:r w:rsidRPr="00177C75">
          <w:rPr>
            <w:rStyle w:val="Hyperlink"/>
          </w:rPr>
          <w:t>Bij versie 2.1</w:t>
        </w:r>
        <w:r>
          <w:rPr>
            <w:webHidden/>
          </w:rPr>
          <w:tab/>
        </w:r>
        <w:r>
          <w:rPr>
            <w:webHidden/>
          </w:rPr>
          <w:fldChar w:fldCharType="begin"/>
        </w:r>
        <w:r>
          <w:rPr>
            <w:webHidden/>
          </w:rPr>
          <w:instrText xml:space="preserve"> PAGEREF _Toc534365748 \h </w:instrText>
        </w:r>
        <w:r>
          <w:rPr>
            <w:webHidden/>
          </w:rPr>
        </w:r>
        <w:r>
          <w:rPr>
            <w:webHidden/>
          </w:rPr>
          <w:fldChar w:fldCharType="separate"/>
        </w:r>
        <w:r>
          <w:rPr>
            <w:webHidden/>
          </w:rPr>
          <w:t>18</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49" w:history="1">
        <w:r w:rsidRPr="00177C75">
          <w:rPr>
            <w:rStyle w:val="Hyperlink"/>
          </w:rPr>
          <w:t>2.1.13.1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_Toc534365749 \h </w:instrText>
        </w:r>
        <w:r>
          <w:rPr>
            <w:webHidden/>
          </w:rPr>
        </w:r>
        <w:r>
          <w:rPr>
            <w:webHidden/>
          </w:rPr>
          <w:fldChar w:fldCharType="separate"/>
        </w:r>
        <w:r>
          <w:rPr>
            <w:webHidden/>
          </w:rPr>
          <w:t>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50" w:history="1">
        <w:r w:rsidRPr="00177C75">
          <w:rPr>
            <w:rStyle w:val="Hyperlink"/>
          </w:rPr>
          <w:t>2.1.14</w:t>
        </w:r>
        <w:r>
          <w:rPr>
            <w:rFonts w:asciiTheme="minorHAnsi" w:eastAsiaTheme="minorEastAsia" w:hAnsiTheme="minorHAnsi" w:cstheme="minorBidi"/>
            <w:spacing w:val="0"/>
            <w:sz w:val="22"/>
            <w:szCs w:val="22"/>
            <w:lang w:eastAsia="nl-NL"/>
          </w:rPr>
          <w:tab/>
        </w:r>
        <w:r w:rsidRPr="00177C75">
          <w:rPr>
            <w:rStyle w:val="Hyperlink"/>
          </w:rPr>
          <w:t>Bij versie 2.2</w:t>
        </w:r>
        <w:r>
          <w:rPr>
            <w:webHidden/>
          </w:rPr>
          <w:tab/>
        </w:r>
        <w:r>
          <w:rPr>
            <w:webHidden/>
          </w:rPr>
          <w:fldChar w:fldCharType="begin"/>
        </w:r>
        <w:r>
          <w:rPr>
            <w:webHidden/>
          </w:rPr>
          <w:instrText xml:space="preserve"> PAGEREF _Toc534365750 \h </w:instrText>
        </w:r>
        <w:r>
          <w:rPr>
            <w:webHidden/>
          </w:rPr>
        </w:r>
        <w:r>
          <w:rPr>
            <w:webHidden/>
          </w:rPr>
          <w:fldChar w:fldCharType="separate"/>
        </w:r>
        <w:r>
          <w:rPr>
            <w:webHidden/>
          </w:rPr>
          <w:t>18</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1" w:history="1">
        <w:r w:rsidRPr="00177C75">
          <w:rPr>
            <w:rStyle w:val="Hyperlink"/>
          </w:rPr>
          <w:t>2.1.14.1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_Toc534365751 \h </w:instrText>
        </w:r>
        <w:r>
          <w:rPr>
            <w:webHidden/>
          </w:rPr>
        </w:r>
        <w:r>
          <w:rPr>
            <w:webHidden/>
          </w:rPr>
          <w:fldChar w:fldCharType="separate"/>
        </w:r>
        <w:r>
          <w:rPr>
            <w:webHidden/>
          </w:rPr>
          <w:t>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52" w:history="1">
        <w:r w:rsidRPr="00177C75">
          <w:rPr>
            <w:rStyle w:val="Hyperlink"/>
          </w:rPr>
          <w:t>2.1.15</w:t>
        </w:r>
        <w:r>
          <w:rPr>
            <w:rFonts w:asciiTheme="minorHAnsi" w:eastAsiaTheme="minorEastAsia" w:hAnsiTheme="minorHAnsi" w:cstheme="minorBidi"/>
            <w:spacing w:val="0"/>
            <w:sz w:val="22"/>
            <w:szCs w:val="22"/>
            <w:lang w:eastAsia="nl-NL"/>
          </w:rPr>
          <w:tab/>
        </w:r>
        <w:r w:rsidRPr="00177C75">
          <w:rPr>
            <w:rStyle w:val="Hyperlink"/>
          </w:rPr>
          <w:t>Bij versie 2.3</w:t>
        </w:r>
        <w:r>
          <w:rPr>
            <w:webHidden/>
          </w:rPr>
          <w:tab/>
        </w:r>
        <w:r>
          <w:rPr>
            <w:webHidden/>
          </w:rPr>
          <w:fldChar w:fldCharType="begin"/>
        </w:r>
        <w:r>
          <w:rPr>
            <w:webHidden/>
          </w:rPr>
          <w:instrText xml:space="preserve"> PAGEREF _Toc534365752 \h </w:instrText>
        </w:r>
        <w:r>
          <w:rPr>
            <w:webHidden/>
          </w:rPr>
        </w:r>
        <w:r>
          <w:rPr>
            <w:webHidden/>
          </w:rPr>
          <w:fldChar w:fldCharType="separate"/>
        </w:r>
        <w:r>
          <w:rPr>
            <w:webHidden/>
          </w:rPr>
          <w:t>19</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3" w:history="1">
        <w:r w:rsidRPr="00177C75">
          <w:rPr>
            <w:rStyle w:val="Hyperlink"/>
          </w:rPr>
          <w:t>2.1.15.1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_Toc534365753 \h </w:instrText>
        </w:r>
        <w:r>
          <w:rPr>
            <w:webHidden/>
          </w:rPr>
        </w:r>
        <w:r>
          <w:rPr>
            <w:webHidden/>
          </w:rPr>
          <w:fldChar w:fldCharType="separate"/>
        </w:r>
        <w:r>
          <w:rPr>
            <w:webHidden/>
          </w:rPr>
          <w:t>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54" w:history="1">
        <w:r w:rsidRPr="00177C75">
          <w:rPr>
            <w:rStyle w:val="Hyperlink"/>
          </w:rPr>
          <w:t>2.1.16</w:t>
        </w:r>
        <w:r>
          <w:rPr>
            <w:rFonts w:asciiTheme="minorHAnsi" w:eastAsiaTheme="minorEastAsia" w:hAnsiTheme="minorHAnsi" w:cstheme="minorBidi"/>
            <w:spacing w:val="0"/>
            <w:sz w:val="22"/>
            <w:szCs w:val="22"/>
            <w:lang w:eastAsia="nl-NL"/>
          </w:rPr>
          <w:tab/>
        </w:r>
        <w:r w:rsidRPr="00177C75">
          <w:rPr>
            <w:rStyle w:val="Hyperlink"/>
          </w:rPr>
          <w:t>Bij versie 2.4</w:t>
        </w:r>
        <w:r>
          <w:rPr>
            <w:webHidden/>
          </w:rPr>
          <w:tab/>
        </w:r>
        <w:r>
          <w:rPr>
            <w:webHidden/>
          </w:rPr>
          <w:fldChar w:fldCharType="begin"/>
        </w:r>
        <w:r>
          <w:rPr>
            <w:webHidden/>
          </w:rPr>
          <w:instrText xml:space="preserve"> PAGEREF _Toc534365754 \h </w:instrText>
        </w:r>
        <w:r>
          <w:rPr>
            <w:webHidden/>
          </w:rPr>
        </w:r>
        <w:r>
          <w:rPr>
            <w:webHidden/>
          </w:rPr>
          <w:fldChar w:fldCharType="separate"/>
        </w:r>
        <w:r>
          <w:rPr>
            <w:webHidden/>
          </w:rPr>
          <w:t>19</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5" w:history="1">
        <w:r w:rsidRPr="00177C75">
          <w:rPr>
            <w:rStyle w:val="Hyperlink"/>
          </w:rPr>
          <w:t>2.1.16.1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_Toc534365755 \h </w:instrText>
        </w:r>
        <w:r>
          <w:rPr>
            <w:webHidden/>
          </w:rPr>
        </w:r>
        <w:r>
          <w:rPr>
            <w:webHidden/>
          </w:rPr>
          <w:fldChar w:fldCharType="separate"/>
        </w:r>
        <w:r>
          <w:rPr>
            <w:webHidden/>
          </w:rPr>
          <w:t>20</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6" w:history="1">
        <w:r w:rsidRPr="00177C75">
          <w:rPr>
            <w:rStyle w:val="Hyperlink"/>
          </w:rPr>
          <w:t>2.1.16.2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_Toc534365756 \h </w:instrText>
        </w:r>
        <w:r>
          <w:rPr>
            <w:webHidden/>
          </w:rPr>
        </w:r>
        <w:r>
          <w:rPr>
            <w:webHidden/>
          </w:rPr>
          <w:fldChar w:fldCharType="separate"/>
        </w:r>
        <w:r>
          <w:rPr>
            <w:webHidden/>
          </w:rPr>
          <w:t>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57" w:history="1">
        <w:r w:rsidRPr="00177C75">
          <w:rPr>
            <w:rStyle w:val="Hyperlink"/>
          </w:rPr>
          <w:t>2.1.17</w:t>
        </w:r>
        <w:r>
          <w:rPr>
            <w:rFonts w:asciiTheme="minorHAnsi" w:eastAsiaTheme="minorEastAsia" w:hAnsiTheme="minorHAnsi" w:cstheme="minorBidi"/>
            <w:spacing w:val="0"/>
            <w:sz w:val="22"/>
            <w:szCs w:val="22"/>
            <w:lang w:eastAsia="nl-NL"/>
          </w:rPr>
          <w:tab/>
        </w:r>
        <w:r w:rsidRPr="00177C75">
          <w:rPr>
            <w:rStyle w:val="Hyperlink"/>
          </w:rPr>
          <w:t>Bij versie 2.5</w:t>
        </w:r>
        <w:r>
          <w:rPr>
            <w:webHidden/>
          </w:rPr>
          <w:tab/>
        </w:r>
        <w:r>
          <w:rPr>
            <w:webHidden/>
          </w:rPr>
          <w:fldChar w:fldCharType="begin"/>
        </w:r>
        <w:r>
          <w:rPr>
            <w:webHidden/>
          </w:rPr>
          <w:instrText xml:space="preserve"> PAGEREF _Toc534365757 \h </w:instrText>
        </w:r>
        <w:r>
          <w:rPr>
            <w:webHidden/>
          </w:rPr>
        </w:r>
        <w:r>
          <w:rPr>
            <w:webHidden/>
          </w:rPr>
          <w:fldChar w:fldCharType="separate"/>
        </w:r>
        <w:r>
          <w:rPr>
            <w:webHidden/>
          </w:rPr>
          <w:t>20</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8" w:history="1">
        <w:r w:rsidRPr="00177C75">
          <w:rPr>
            <w:rStyle w:val="Hyperlink"/>
          </w:rPr>
          <w:t>2.1.17.1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_Toc534365758 \h </w:instrText>
        </w:r>
        <w:r>
          <w:rPr>
            <w:webHidden/>
          </w:rPr>
        </w:r>
        <w:r>
          <w:rPr>
            <w:webHidden/>
          </w:rPr>
          <w:fldChar w:fldCharType="separate"/>
        </w:r>
        <w:r>
          <w:rPr>
            <w:webHidden/>
          </w:rPr>
          <w:t>20</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59" w:history="1">
        <w:r w:rsidRPr="00177C75">
          <w:rPr>
            <w:rStyle w:val="Hyperlink"/>
          </w:rPr>
          <w:t>2.1.17.2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_Toc534365759 \h </w:instrText>
        </w:r>
        <w:r>
          <w:rPr>
            <w:webHidden/>
          </w:rPr>
        </w:r>
        <w:r>
          <w:rPr>
            <w:webHidden/>
          </w:rPr>
          <w:fldChar w:fldCharType="separate"/>
        </w:r>
        <w:r>
          <w:rPr>
            <w:webHidden/>
          </w:rPr>
          <w:t>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60" w:history="1">
        <w:r w:rsidRPr="00177C75">
          <w:rPr>
            <w:rStyle w:val="Hyperlink"/>
          </w:rPr>
          <w:t>2.1.18</w:t>
        </w:r>
        <w:r>
          <w:rPr>
            <w:rFonts w:asciiTheme="minorHAnsi" w:eastAsiaTheme="minorEastAsia" w:hAnsiTheme="minorHAnsi" w:cstheme="minorBidi"/>
            <w:spacing w:val="0"/>
            <w:sz w:val="22"/>
            <w:szCs w:val="22"/>
            <w:lang w:eastAsia="nl-NL"/>
          </w:rPr>
          <w:tab/>
        </w:r>
        <w:r w:rsidRPr="00177C75">
          <w:rPr>
            <w:rStyle w:val="Hyperlink"/>
          </w:rPr>
          <w:t>Bij versie 2.6</w:t>
        </w:r>
        <w:r>
          <w:rPr>
            <w:webHidden/>
          </w:rPr>
          <w:tab/>
        </w:r>
        <w:r>
          <w:rPr>
            <w:webHidden/>
          </w:rPr>
          <w:fldChar w:fldCharType="begin"/>
        </w:r>
        <w:r>
          <w:rPr>
            <w:webHidden/>
          </w:rPr>
          <w:instrText xml:space="preserve"> PAGEREF _Toc534365760 \h </w:instrText>
        </w:r>
        <w:r>
          <w:rPr>
            <w:webHidden/>
          </w:rPr>
        </w:r>
        <w:r>
          <w:rPr>
            <w:webHidden/>
          </w:rPr>
          <w:fldChar w:fldCharType="separate"/>
        </w:r>
        <w:r>
          <w:rPr>
            <w:webHidden/>
          </w:rPr>
          <w:t>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61" w:history="1">
        <w:r w:rsidRPr="00177C75">
          <w:rPr>
            <w:rStyle w:val="Hyperlink"/>
          </w:rPr>
          <w:t>2.1.19</w:t>
        </w:r>
        <w:r>
          <w:rPr>
            <w:rFonts w:asciiTheme="minorHAnsi" w:eastAsiaTheme="minorEastAsia" w:hAnsiTheme="minorHAnsi" w:cstheme="minorBidi"/>
            <w:spacing w:val="0"/>
            <w:sz w:val="22"/>
            <w:szCs w:val="22"/>
            <w:lang w:eastAsia="nl-NL"/>
          </w:rPr>
          <w:tab/>
        </w:r>
        <w:r w:rsidRPr="00177C75">
          <w:rPr>
            <w:rStyle w:val="Hyperlink"/>
          </w:rPr>
          <w:t>Bij versie 2.7</w:t>
        </w:r>
        <w:r>
          <w:rPr>
            <w:webHidden/>
          </w:rPr>
          <w:tab/>
        </w:r>
        <w:r>
          <w:rPr>
            <w:webHidden/>
          </w:rPr>
          <w:fldChar w:fldCharType="begin"/>
        </w:r>
        <w:r>
          <w:rPr>
            <w:webHidden/>
          </w:rPr>
          <w:instrText xml:space="preserve"> PAGEREF _Toc534365761 \h </w:instrText>
        </w:r>
        <w:r>
          <w:rPr>
            <w:webHidden/>
          </w:rPr>
        </w:r>
        <w:r>
          <w:rPr>
            <w:webHidden/>
          </w:rPr>
          <w:fldChar w:fldCharType="separate"/>
        </w:r>
        <w:r>
          <w:rPr>
            <w:webHidden/>
          </w:rPr>
          <w:t>21</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62" w:history="1">
        <w:r w:rsidRPr="00177C75">
          <w:rPr>
            <w:rStyle w:val="Hyperlink"/>
          </w:rPr>
          <w:t>2.1.19.1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_Toc534365762 \h </w:instrText>
        </w:r>
        <w:r>
          <w:rPr>
            <w:webHidden/>
          </w:rPr>
        </w:r>
        <w:r>
          <w:rPr>
            <w:webHidden/>
          </w:rPr>
          <w:fldChar w:fldCharType="separate"/>
        </w:r>
        <w:r>
          <w:rPr>
            <w:webHidden/>
          </w:rPr>
          <w:t>21</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63" w:history="1">
        <w:r w:rsidRPr="00177C75">
          <w:rPr>
            <w:rStyle w:val="Hyperlink"/>
          </w:rPr>
          <w:t>2.1.19.2</w:t>
        </w:r>
        <w:r>
          <w:rPr>
            <w:rFonts w:asciiTheme="minorHAnsi" w:eastAsiaTheme="minorEastAsia" w:hAnsiTheme="minorHAnsi" w:cstheme="minorBidi"/>
            <w:spacing w:val="0"/>
            <w:sz w:val="22"/>
            <w:szCs w:val="22"/>
            <w:lang w:eastAsia="nl-NL"/>
          </w:rPr>
          <w:tab/>
        </w:r>
        <w:r w:rsidRPr="00177C75">
          <w:rPr>
            <w:rStyle w:val="Hyperlink"/>
          </w:rPr>
          <w:t>Release 3</w:t>
        </w:r>
        <w:r>
          <w:rPr>
            <w:webHidden/>
          </w:rPr>
          <w:tab/>
        </w:r>
        <w:r>
          <w:rPr>
            <w:webHidden/>
          </w:rPr>
          <w:fldChar w:fldCharType="begin"/>
        </w:r>
        <w:r>
          <w:rPr>
            <w:webHidden/>
          </w:rPr>
          <w:instrText xml:space="preserve"> PAGEREF _Toc534365763 \h </w:instrText>
        </w:r>
        <w:r>
          <w:rPr>
            <w:webHidden/>
          </w:rPr>
        </w:r>
        <w:r>
          <w:rPr>
            <w:webHidden/>
          </w:rPr>
          <w:fldChar w:fldCharType="separate"/>
        </w:r>
        <w:r>
          <w:rPr>
            <w:webHidden/>
          </w:rPr>
          <w:t>21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64" w:history="1">
        <w:r w:rsidRPr="00177C75">
          <w:rPr>
            <w:rStyle w:val="Hyperlink"/>
          </w:rPr>
          <w:t>2.1.20</w:t>
        </w:r>
        <w:r>
          <w:rPr>
            <w:rFonts w:asciiTheme="minorHAnsi" w:eastAsiaTheme="minorEastAsia" w:hAnsiTheme="minorHAnsi" w:cstheme="minorBidi"/>
            <w:spacing w:val="0"/>
            <w:sz w:val="22"/>
            <w:szCs w:val="22"/>
            <w:lang w:eastAsia="nl-NL"/>
          </w:rPr>
          <w:tab/>
        </w:r>
        <w:r w:rsidRPr="00177C75">
          <w:rPr>
            <w:rStyle w:val="Hyperlink"/>
          </w:rPr>
          <w:t>Bij versie 2.8</w:t>
        </w:r>
        <w:r>
          <w:rPr>
            <w:webHidden/>
          </w:rPr>
          <w:tab/>
        </w:r>
        <w:r>
          <w:rPr>
            <w:webHidden/>
          </w:rPr>
          <w:fldChar w:fldCharType="begin"/>
        </w:r>
        <w:r>
          <w:rPr>
            <w:webHidden/>
          </w:rPr>
          <w:instrText xml:space="preserve"> PAGEREF _Toc534365764 \h </w:instrText>
        </w:r>
        <w:r>
          <w:rPr>
            <w:webHidden/>
          </w:rPr>
        </w:r>
        <w:r>
          <w:rPr>
            <w:webHidden/>
          </w:rPr>
          <w:fldChar w:fldCharType="separate"/>
        </w:r>
        <w:r>
          <w:rPr>
            <w:webHidden/>
          </w:rPr>
          <w:t>22</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65" w:history="1">
        <w:r w:rsidRPr="00177C75">
          <w:rPr>
            <w:rStyle w:val="Hyperlink"/>
          </w:rPr>
          <w:t>2.1.20.1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_Toc534365765 \h </w:instrText>
        </w:r>
        <w:r>
          <w:rPr>
            <w:webHidden/>
          </w:rPr>
        </w:r>
        <w:r>
          <w:rPr>
            <w:webHidden/>
          </w:rPr>
          <w:fldChar w:fldCharType="separate"/>
        </w:r>
        <w:r>
          <w:rPr>
            <w:webHidden/>
          </w:rPr>
          <w:t>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66" w:history="1">
        <w:r w:rsidRPr="00177C75">
          <w:rPr>
            <w:rStyle w:val="Hyperlink"/>
          </w:rPr>
          <w:t>2.1.21</w:t>
        </w:r>
        <w:r>
          <w:rPr>
            <w:rFonts w:asciiTheme="minorHAnsi" w:eastAsiaTheme="minorEastAsia" w:hAnsiTheme="minorHAnsi" w:cstheme="minorBidi"/>
            <w:spacing w:val="0"/>
            <w:sz w:val="22"/>
            <w:szCs w:val="22"/>
            <w:lang w:eastAsia="nl-NL"/>
          </w:rPr>
          <w:tab/>
        </w:r>
        <w:r w:rsidRPr="00177C75">
          <w:rPr>
            <w:rStyle w:val="Hyperlink"/>
          </w:rPr>
          <w:t>Bij versie 2.9</w:t>
        </w:r>
        <w:r>
          <w:rPr>
            <w:webHidden/>
          </w:rPr>
          <w:tab/>
        </w:r>
        <w:r>
          <w:rPr>
            <w:webHidden/>
          </w:rPr>
          <w:fldChar w:fldCharType="begin"/>
        </w:r>
        <w:r>
          <w:rPr>
            <w:webHidden/>
          </w:rPr>
          <w:instrText xml:space="preserve"> PAGEREF _Toc534365766 \h </w:instrText>
        </w:r>
        <w:r>
          <w:rPr>
            <w:webHidden/>
          </w:rPr>
        </w:r>
        <w:r>
          <w:rPr>
            <w:webHidden/>
          </w:rPr>
          <w:fldChar w:fldCharType="separate"/>
        </w:r>
        <w:r>
          <w:rPr>
            <w:webHidden/>
          </w:rPr>
          <w:t>22</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67" w:history="1">
        <w:r w:rsidRPr="00177C75">
          <w:rPr>
            <w:rStyle w:val="Hyperlink"/>
          </w:rPr>
          <w:t>2.1.21.1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_Toc534365767 \h </w:instrText>
        </w:r>
        <w:r>
          <w:rPr>
            <w:webHidden/>
          </w:rPr>
        </w:r>
        <w:r>
          <w:rPr>
            <w:webHidden/>
          </w:rPr>
          <w:fldChar w:fldCharType="separate"/>
        </w:r>
        <w:r>
          <w:rPr>
            <w:webHidden/>
          </w:rPr>
          <w:t>23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68" w:history="1">
        <w:r w:rsidRPr="00177C75">
          <w:rPr>
            <w:rStyle w:val="Hyperlink"/>
          </w:rPr>
          <w:t>2.1.22</w:t>
        </w:r>
        <w:r>
          <w:rPr>
            <w:rFonts w:asciiTheme="minorHAnsi" w:eastAsiaTheme="minorEastAsia" w:hAnsiTheme="minorHAnsi" w:cstheme="minorBidi"/>
            <w:spacing w:val="0"/>
            <w:sz w:val="22"/>
            <w:szCs w:val="22"/>
            <w:lang w:eastAsia="nl-NL"/>
          </w:rPr>
          <w:tab/>
        </w:r>
        <w:r w:rsidRPr="00177C75">
          <w:rPr>
            <w:rStyle w:val="Hyperlink"/>
          </w:rPr>
          <w:t>Bij versie 3.0</w:t>
        </w:r>
        <w:r>
          <w:rPr>
            <w:webHidden/>
          </w:rPr>
          <w:tab/>
        </w:r>
        <w:r>
          <w:rPr>
            <w:webHidden/>
          </w:rPr>
          <w:fldChar w:fldCharType="begin"/>
        </w:r>
        <w:r>
          <w:rPr>
            <w:webHidden/>
          </w:rPr>
          <w:instrText xml:space="preserve"> PAGEREF _Toc534365768 \h </w:instrText>
        </w:r>
        <w:r>
          <w:rPr>
            <w:webHidden/>
          </w:rPr>
        </w:r>
        <w:r>
          <w:rPr>
            <w:webHidden/>
          </w:rPr>
          <w:fldChar w:fldCharType="separate"/>
        </w:r>
        <w:r>
          <w:rPr>
            <w:webHidden/>
          </w:rPr>
          <w:t>23</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69" w:history="1">
        <w:r w:rsidRPr="00177C75">
          <w:rPr>
            <w:rStyle w:val="Hyperlink"/>
          </w:rPr>
          <w:t>2.1.22.1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_Toc534365769 \h </w:instrText>
        </w:r>
        <w:r>
          <w:rPr>
            <w:webHidden/>
          </w:rPr>
        </w:r>
        <w:r>
          <w:rPr>
            <w:webHidden/>
          </w:rPr>
          <w:fldChar w:fldCharType="separate"/>
        </w:r>
        <w:r>
          <w:rPr>
            <w:webHidden/>
          </w:rPr>
          <w:t>23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70" w:history="1">
        <w:r w:rsidRPr="00177C75">
          <w:rPr>
            <w:rStyle w:val="Hyperlink"/>
          </w:rPr>
          <w:t>2.1.23</w:t>
        </w:r>
        <w:r>
          <w:rPr>
            <w:rFonts w:asciiTheme="minorHAnsi" w:eastAsiaTheme="minorEastAsia" w:hAnsiTheme="minorHAnsi" w:cstheme="minorBidi"/>
            <w:spacing w:val="0"/>
            <w:sz w:val="22"/>
            <w:szCs w:val="22"/>
            <w:lang w:eastAsia="nl-NL"/>
          </w:rPr>
          <w:tab/>
        </w:r>
        <w:r w:rsidRPr="00177C75">
          <w:rPr>
            <w:rStyle w:val="Hyperlink"/>
          </w:rPr>
          <w:t>Bij versie 3.1</w:t>
        </w:r>
        <w:r>
          <w:rPr>
            <w:webHidden/>
          </w:rPr>
          <w:tab/>
        </w:r>
        <w:r>
          <w:rPr>
            <w:webHidden/>
          </w:rPr>
          <w:fldChar w:fldCharType="begin"/>
        </w:r>
        <w:r>
          <w:rPr>
            <w:webHidden/>
          </w:rPr>
          <w:instrText xml:space="preserve"> PAGEREF _Toc534365770 \h </w:instrText>
        </w:r>
        <w:r>
          <w:rPr>
            <w:webHidden/>
          </w:rPr>
        </w:r>
        <w:r>
          <w:rPr>
            <w:webHidden/>
          </w:rPr>
          <w:fldChar w:fldCharType="separate"/>
        </w:r>
        <w:r>
          <w:rPr>
            <w:webHidden/>
          </w:rPr>
          <w:t>23</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71" w:history="1">
        <w:r w:rsidRPr="00177C75">
          <w:rPr>
            <w:rStyle w:val="Hyperlink"/>
          </w:rPr>
          <w:t>2.1.23.1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_Toc534365771 \h </w:instrText>
        </w:r>
        <w:r>
          <w:rPr>
            <w:webHidden/>
          </w:rPr>
        </w:r>
        <w:r>
          <w:rPr>
            <w:webHidden/>
          </w:rPr>
          <w:fldChar w:fldCharType="separate"/>
        </w:r>
        <w:r>
          <w:rPr>
            <w:webHidden/>
          </w:rPr>
          <w:t>24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72" w:history="1">
        <w:r w:rsidRPr="00177C75">
          <w:rPr>
            <w:rStyle w:val="Hyperlink"/>
          </w:rPr>
          <w:t>2.1.24</w:t>
        </w:r>
        <w:r>
          <w:rPr>
            <w:rFonts w:asciiTheme="minorHAnsi" w:eastAsiaTheme="minorEastAsia" w:hAnsiTheme="minorHAnsi" w:cstheme="minorBidi"/>
            <w:spacing w:val="0"/>
            <w:sz w:val="22"/>
            <w:szCs w:val="22"/>
            <w:lang w:eastAsia="nl-NL"/>
          </w:rPr>
          <w:tab/>
        </w:r>
        <w:r w:rsidRPr="00177C75">
          <w:rPr>
            <w:rStyle w:val="Hyperlink"/>
          </w:rPr>
          <w:t>Bij versie 3.2</w:t>
        </w:r>
        <w:r>
          <w:rPr>
            <w:webHidden/>
          </w:rPr>
          <w:tab/>
        </w:r>
        <w:r>
          <w:rPr>
            <w:webHidden/>
          </w:rPr>
          <w:fldChar w:fldCharType="begin"/>
        </w:r>
        <w:r>
          <w:rPr>
            <w:webHidden/>
          </w:rPr>
          <w:instrText xml:space="preserve"> PAGEREF _Toc534365772 \h </w:instrText>
        </w:r>
        <w:r>
          <w:rPr>
            <w:webHidden/>
          </w:rPr>
        </w:r>
        <w:r>
          <w:rPr>
            <w:webHidden/>
          </w:rPr>
          <w:fldChar w:fldCharType="separate"/>
        </w:r>
        <w:r>
          <w:rPr>
            <w:webHidden/>
          </w:rPr>
          <w:t>24</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73" w:history="1">
        <w:r w:rsidRPr="00177C75">
          <w:rPr>
            <w:rStyle w:val="Hyperlink"/>
          </w:rPr>
          <w:t>2.1.24.1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_Toc534365773 \h </w:instrText>
        </w:r>
        <w:r>
          <w:rPr>
            <w:webHidden/>
          </w:rPr>
        </w:r>
        <w:r>
          <w:rPr>
            <w:webHidden/>
          </w:rPr>
          <w:fldChar w:fldCharType="separate"/>
        </w:r>
        <w:r>
          <w:rPr>
            <w:webHidden/>
          </w:rPr>
          <w:t>24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74" w:history="1">
        <w:r w:rsidRPr="00177C75">
          <w:rPr>
            <w:rStyle w:val="Hyperlink"/>
          </w:rPr>
          <w:t>2.1.25</w:t>
        </w:r>
        <w:r>
          <w:rPr>
            <w:rFonts w:asciiTheme="minorHAnsi" w:eastAsiaTheme="minorEastAsia" w:hAnsiTheme="minorHAnsi" w:cstheme="minorBidi"/>
            <w:spacing w:val="0"/>
            <w:sz w:val="22"/>
            <w:szCs w:val="22"/>
            <w:lang w:eastAsia="nl-NL"/>
          </w:rPr>
          <w:tab/>
        </w:r>
        <w:r w:rsidRPr="00177C75">
          <w:rPr>
            <w:rStyle w:val="Hyperlink"/>
          </w:rPr>
          <w:t>Bij versie 3.3</w:t>
        </w:r>
        <w:r>
          <w:rPr>
            <w:webHidden/>
          </w:rPr>
          <w:tab/>
        </w:r>
        <w:r>
          <w:rPr>
            <w:webHidden/>
          </w:rPr>
          <w:fldChar w:fldCharType="begin"/>
        </w:r>
        <w:r>
          <w:rPr>
            <w:webHidden/>
          </w:rPr>
          <w:instrText xml:space="preserve"> PAGEREF _Toc534365774 \h </w:instrText>
        </w:r>
        <w:r>
          <w:rPr>
            <w:webHidden/>
          </w:rPr>
        </w:r>
        <w:r>
          <w:rPr>
            <w:webHidden/>
          </w:rPr>
          <w:fldChar w:fldCharType="separate"/>
        </w:r>
        <w:r>
          <w:rPr>
            <w:webHidden/>
          </w:rPr>
          <w:t>24</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75" w:history="1">
        <w:r w:rsidRPr="00177C75">
          <w:rPr>
            <w:rStyle w:val="Hyperlink"/>
          </w:rPr>
          <w:t>2.1.25.1</w:t>
        </w:r>
        <w:r>
          <w:rPr>
            <w:rFonts w:asciiTheme="minorHAnsi" w:eastAsiaTheme="minorEastAsia" w:hAnsiTheme="minorHAnsi" w:cstheme="minorBidi"/>
            <w:spacing w:val="0"/>
            <w:sz w:val="22"/>
            <w:szCs w:val="22"/>
            <w:lang w:eastAsia="nl-NL"/>
          </w:rPr>
          <w:tab/>
        </w:r>
        <w:r w:rsidRPr="00177C75">
          <w:rPr>
            <w:rStyle w:val="Hyperlink"/>
          </w:rPr>
          <w:t>Release 2</w:t>
        </w:r>
        <w:r>
          <w:rPr>
            <w:webHidden/>
          </w:rPr>
          <w:tab/>
        </w:r>
        <w:r>
          <w:rPr>
            <w:webHidden/>
          </w:rPr>
          <w:fldChar w:fldCharType="begin"/>
        </w:r>
        <w:r>
          <w:rPr>
            <w:webHidden/>
          </w:rPr>
          <w:instrText xml:space="preserve"> PAGEREF _Toc534365775 \h </w:instrText>
        </w:r>
        <w:r>
          <w:rPr>
            <w:webHidden/>
          </w:rPr>
        </w:r>
        <w:r>
          <w:rPr>
            <w:webHidden/>
          </w:rPr>
          <w:fldChar w:fldCharType="separate"/>
        </w:r>
        <w:r>
          <w:rPr>
            <w:webHidden/>
          </w:rPr>
          <w:t>25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76" w:history="1">
        <w:r w:rsidRPr="00177C75">
          <w:rPr>
            <w:rStyle w:val="Hyperlink"/>
          </w:rPr>
          <w:t>2.1.26</w:t>
        </w:r>
        <w:r>
          <w:rPr>
            <w:rFonts w:asciiTheme="minorHAnsi" w:eastAsiaTheme="minorEastAsia" w:hAnsiTheme="minorHAnsi" w:cstheme="minorBidi"/>
            <w:spacing w:val="0"/>
            <w:sz w:val="22"/>
            <w:szCs w:val="22"/>
            <w:lang w:eastAsia="nl-NL"/>
          </w:rPr>
          <w:tab/>
        </w:r>
        <w:r w:rsidRPr="00177C75">
          <w:rPr>
            <w:rStyle w:val="Hyperlink"/>
          </w:rPr>
          <w:t>Bij versie 3.4</w:t>
        </w:r>
        <w:r>
          <w:rPr>
            <w:webHidden/>
          </w:rPr>
          <w:tab/>
        </w:r>
        <w:r>
          <w:rPr>
            <w:webHidden/>
          </w:rPr>
          <w:fldChar w:fldCharType="begin"/>
        </w:r>
        <w:r>
          <w:rPr>
            <w:webHidden/>
          </w:rPr>
          <w:instrText xml:space="preserve"> PAGEREF _Toc534365776 \h </w:instrText>
        </w:r>
        <w:r>
          <w:rPr>
            <w:webHidden/>
          </w:rPr>
        </w:r>
        <w:r>
          <w:rPr>
            <w:webHidden/>
          </w:rPr>
          <w:fldChar w:fldCharType="separate"/>
        </w:r>
        <w:r>
          <w:rPr>
            <w:webHidden/>
          </w:rPr>
          <w:t>25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77" w:history="1">
        <w:r w:rsidRPr="00177C75">
          <w:rPr>
            <w:rStyle w:val="Hyperlink"/>
          </w:rPr>
          <w:t>2.1.27</w:t>
        </w:r>
        <w:r>
          <w:rPr>
            <w:rFonts w:asciiTheme="minorHAnsi" w:eastAsiaTheme="minorEastAsia" w:hAnsiTheme="minorHAnsi" w:cstheme="minorBidi"/>
            <w:spacing w:val="0"/>
            <w:sz w:val="22"/>
            <w:szCs w:val="22"/>
            <w:lang w:eastAsia="nl-NL"/>
          </w:rPr>
          <w:tab/>
        </w:r>
        <w:r w:rsidRPr="00177C75">
          <w:rPr>
            <w:rStyle w:val="Hyperlink"/>
          </w:rPr>
          <w:t>Aanroep</w:t>
        </w:r>
        <w:r>
          <w:rPr>
            <w:webHidden/>
          </w:rPr>
          <w:tab/>
        </w:r>
        <w:r>
          <w:rPr>
            <w:webHidden/>
          </w:rPr>
          <w:fldChar w:fldCharType="begin"/>
        </w:r>
        <w:r>
          <w:rPr>
            <w:webHidden/>
          </w:rPr>
          <w:instrText xml:space="preserve"> PAGEREF _Toc534365777 \h </w:instrText>
        </w:r>
        <w:r>
          <w:rPr>
            <w:webHidden/>
          </w:rPr>
        </w:r>
        <w:r>
          <w:rPr>
            <w:webHidden/>
          </w:rPr>
          <w:fldChar w:fldCharType="separate"/>
        </w:r>
        <w:r>
          <w:rPr>
            <w:webHidden/>
          </w:rPr>
          <w:t>25</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78" w:history="1">
        <w:r w:rsidRPr="00177C75">
          <w:rPr>
            <w:rStyle w:val="Hyperlink"/>
          </w:rPr>
          <w:t>2.1.27.1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_Toc534365778 \h </w:instrText>
        </w:r>
        <w:r>
          <w:rPr>
            <w:webHidden/>
          </w:rPr>
        </w:r>
        <w:r>
          <w:rPr>
            <w:webHidden/>
          </w:rPr>
          <w:fldChar w:fldCharType="separate"/>
        </w:r>
        <w:r>
          <w:rPr>
            <w:webHidden/>
          </w:rPr>
          <w:t>25</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79" w:history="1">
        <w:r w:rsidRPr="00177C75">
          <w:rPr>
            <w:rStyle w:val="Hyperlink"/>
          </w:rPr>
          <w:t>2.1.27.2</w:t>
        </w:r>
        <w:r>
          <w:rPr>
            <w:rFonts w:asciiTheme="minorHAnsi" w:eastAsiaTheme="minorEastAsia" w:hAnsiTheme="minorHAnsi" w:cstheme="minorBidi"/>
            <w:spacing w:val="0"/>
            <w:sz w:val="22"/>
            <w:szCs w:val="22"/>
            <w:lang w:eastAsia="nl-NL"/>
          </w:rPr>
          <w:tab/>
        </w:r>
        <w:r w:rsidRPr="00177C75">
          <w:rPr>
            <w:rStyle w:val="Hyperlink"/>
          </w:rPr>
          <w:t>GeefVersieInformatie</w:t>
        </w:r>
        <w:r>
          <w:rPr>
            <w:webHidden/>
          </w:rPr>
          <w:tab/>
        </w:r>
        <w:r>
          <w:rPr>
            <w:webHidden/>
          </w:rPr>
          <w:fldChar w:fldCharType="begin"/>
        </w:r>
        <w:r>
          <w:rPr>
            <w:webHidden/>
          </w:rPr>
          <w:instrText xml:space="preserve"> PAGEREF _Toc534365779 \h </w:instrText>
        </w:r>
        <w:r>
          <w:rPr>
            <w:webHidden/>
          </w:rPr>
        </w:r>
        <w:r>
          <w:rPr>
            <w:webHidden/>
          </w:rPr>
          <w:fldChar w:fldCharType="separate"/>
        </w:r>
        <w:r>
          <w:rPr>
            <w:webHidden/>
          </w:rPr>
          <w:t>25</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0" w:history="1">
        <w:r w:rsidRPr="00177C75">
          <w:rPr>
            <w:rStyle w:val="Hyperlink"/>
          </w:rPr>
          <w:t>2.1.27.3</w:t>
        </w:r>
        <w:r>
          <w:rPr>
            <w:rFonts w:asciiTheme="minorHAnsi" w:eastAsiaTheme="minorEastAsia" w:hAnsiTheme="minorHAnsi" w:cstheme="minorBidi"/>
            <w:spacing w:val="0"/>
            <w:sz w:val="22"/>
            <w:szCs w:val="22"/>
            <w:lang w:eastAsia="nl-NL"/>
          </w:rPr>
          <w:tab/>
        </w:r>
        <w:r w:rsidRPr="00177C75">
          <w:rPr>
            <w:rStyle w:val="Hyperlink"/>
          </w:rPr>
          <w:t>InitialiseerInvoer</w:t>
        </w:r>
        <w:r>
          <w:rPr>
            <w:webHidden/>
          </w:rPr>
          <w:tab/>
        </w:r>
        <w:r>
          <w:rPr>
            <w:webHidden/>
          </w:rPr>
          <w:fldChar w:fldCharType="begin"/>
        </w:r>
        <w:r>
          <w:rPr>
            <w:webHidden/>
          </w:rPr>
          <w:instrText xml:space="preserve"> PAGEREF _Toc534365780 \h </w:instrText>
        </w:r>
        <w:r>
          <w:rPr>
            <w:webHidden/>
          </w:rPr>
        </w:r>
        <w:r>
          <w:rPr>
            <w:webHidden/>
          </w:rPr>
          <w:fldChar w:fldCharType="separate"/>
        </w:r>
        <w:r>
          <w:rPr>
            <w:webHidden/>
          </w:rPr>
          <w:t>26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1" w:history="1">
        <w:r w:rsidRPr="00177C75">
          <w:rPr>
            <w:rStyle w:val="Hyperlink"/>
          </w:rPr>
          <w:t>2.1.27.4</w:t>
        </w:r>
        <w:r>
          <w:rPr>
            <w:rFonts w:asciiTheme="minorHAnsi" w:eastAsiaTheme="minorEastAsia" w:hAnsiTheme="minorHAnsi" w:cstheme="minorBidi"/>
            <w:spacing w:val="0"/>
            <w:sz w:val="22"/>
            <w:szCs w:val="22"/>
            <w:lang w:eastAsia="nl-NL"/>
          </w:rPr>
          <w:tab/>
        </w:r>
        <w:r w:rsidRPr="00177C75">
          <w:rPr>
            <w:rStyle w:val="Hyperlink"/>
          </w:rPr>
          <w:t>KindAdd</w:t>
        </w:r>
        <w:r>
          <w:rPr>
            <w:webHidden/>
          </w:rPr>
          <w:tab/>
        </w:r>
        <w:r>
          <w:rPr>
            <w:webHidden/>
          </w:rPr>
          <w:fldChar w:fldCharType="begin"/>
        </w:r>
        <w:r>
          <w:rPr>
            <w:webHidden/>
          </w:rPr>
          <w:instrText xml:space="preserve"> PAGEREF _Toc534365781 \h </w:instrText>
        </w:r>
        <w:r>
          <w:rPr>
            <w:webHidden/>
          </w:rPr>
        </w:r>
        <w:r>
          <w:rPr>
            <w:webHidden/>
          </w:rPr>
          <w:fldChar w:fldCharType="separate"/>
        </w:r>
        <w:r>
          <w:rPr>
            <w:webHidden/>
          </w:rPr>
          <w:t>26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2" w:history="1">
        <w:r w:rsidRPr="00177C75">
          <w:rPr>
            <w:rStyle w:val="Hyperlink"/>
          </w:rPr>
          <w:t>2.1.27.5</w:t>
        </w:r>
        <w:r>
          <w:rPr>
            <w:rFonts w:asciiTheme="minorHAnsi" w:eastAsiaTheme="minorEastAsia" w:hAnsiTheme="minorHAnsi" w:cstheme="minorBidi"/>
            <w:spacing w:val="0"/>
            <w:sz w:val="22"/>
            <w:szCs w:val="22"/>
            <w:lang w:eastAsia="nl-NL"/>
          </w:rPr>
          <w:tab/>
        </w:r>
        <w:r w:rsidRPr="00177C75">
          <w:rPr>
            <w:rStyle w:val="Hyperlink"/>
          </w:rPr>
          <w:t>KindClear</w:t>
        </w:r>
        <w:r>
          <w:rPr>
            <w:webHidden/>
          </w:rPr>
          <w:tab/>
        </w:r>
        <w:r>
          <w:rPr>
            <w:webHidden/>
          </w:rPr>
          <w:fldChar w:fldCharType="begin"/>
        </w:r>
        <w:r>
          <w:rPr>
            <w:webHidden/>
          </w:rPr>
          <w:instrText xml:space="preserve"> PAGEREF _Toc534365782 \h </w:instrText>
        </w:r>
        <w:r>
          <w:rPr>
            <w:webHidden/>
          </w:rPr>
        </w:r>
        <w:r>
          <w:rPr>
            <w:webHidden/>
          </w:rPr>
          <w:fldChar w:fldCharType="separate"/>
        </w:r>
        <w:r>
          <w:rPr>
            <w:webHidden/>
          </w:rPr>
          <w:t>26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3" w:history="1">
        <w:r w:rsidRPr="00177C75">
          <w:rPr>
            <w:rStyle w:val="Hyperlink"/>
          </w:rPr>
          <w:t>2.1.27.6</w:t>
        </w:r>
        <w:r>
          <w:rPr>
            <w:rFonts w:asciiTheme="minorHAnsi" w:eastAsiaTheme="minorEastAsia" w:hAnsiTheme="minorHAnsi" w:cstheme="minorBidi"/>
            <w:spacing w:val="0"/>
            <w:sz w:val="22"/>
            <w:szCs w:val="22"/>
            <w:lang w:eastAsia="nl-NL"/>
          </w:rPr>
          <w:tab/>
        </w:r>
        <w:r w:rsidRPr="00177C75">
          <w:rPr>
            <w:rStyle w:val="Hyperlink"/>
          </w:rPr>
          <w:t>KindCount</w:t>
        </w:r>
        <w:r>
          <w:rPr>
            <w:webHidden/>
          </w:rPr>
          <w:tab/>
        </w:r>
        <w:r>
          <w:rPr>
            <w:webHidden/>
          </w:rPr>
          <w:fldChar w:fldCharType="begin"/>
        </w:r>
        <w:r>
          <w:rPr>
            <w:webHidden/>
          </w:rPr>
          <w:instrText xml:space="preserve"> PAGEREF _Toc534365783 \h </w:instrText>
        </w:r>
        <w:r>
          <w:rPr>
            <w:webHidden/>
          </w:rPr>
        </w:r>
        <w:r>
          <w:rPr>
            <w:webHidden/>
          </w:rPr>
          <w:fldChar w:fldCharType="separate"/>
        </w:r>
        <w:r>
          <w:rPr>
            <w:webHidden/>
          </w:rPr>
          <w:t>26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4" w:history="1">
        <w:r w:rsidRPr="00177C75">
          <w:rPr>
            <w:rStyle w:val="Hyperlink"/>
          </w:rPr>
          <w:t>2.1.27.7</w:t>
        </w:r>
        <w:r>
          <w:rPr>
            <w:rFonts w:asciiTheme="minorHAnsi" w:eastAsiaTheme="minorEastAsia" w:hAnsiTheme="minorHAnsi" w:cstheme="minorBidi"/>
            <w:spacing w:val="0"/>
            <w:sz w:val="22"/>
            <w:szCs w:val="22"/>
            <w:lang w:eastAsia="nl-NL"/>
          </w:rPr>
          <w:tab/>
        </w:r>
        <w:r w:rsidRPr="00177C75">
          <w:rPr>
            <w:rStyle w:val="Hyperlink"/>
          </w:rPr>
          <w:t>KindDelete</w:t>
        </w:r>
        <w:r>
          <w:rPr>
            <w:webHidden/>
          </w:rPr>
          <w:tab/>
        </w:r>
        <w:r>
          <w:rPr>
            <w:webHidden/>
          </w:rPr>
          <w:fldChar w:fldCharType="begin"/>
        </w:r>
        <w:r>
          <w:rPr>
            <w:webHidden/>
          </w:rPr>
          <w:instrText xml:space="preserve"> PAGEREF _Toc534365784 \h </w:instrText>
        </w:r>
        <w:r>
          <w:rPr>
            <w:webHidden/>
          </w:rPr>
        </w:r>
        <w:r>
          <w:rPr>
            <w:webHidden/>
          </w:rPr>
          <w:fldChar w:fldCharType="separate"/>
        </w:r>
        <w:r>
          <w:rPr>
            <w:webHidden/>
          </w:rPr>
          <w:t>26</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5" w:history="1">
        <w:r w:rsidRPr="00177C75">
          <w:rPr>
            <w:rStyle w:val="Hyperlink"/>
          </w:rPr>
          <w:t>2.1.27.8</w:t>
        </w:r>
        <w:r>
          <w:rPr>
            <w:rFonts w:asciiTheme="minorHAnsi" w:eastAsiaTheme="minorEastAsia" w:hAnsiTheme="minorHAnsi" w:cstheme="minorBidi"/>
            <w:spacing w:val="0"/>
            <w:sz w:val="22"/>
            <w:szCs w:val="22"/>
            <w:lang w:eastAsia="nl-NL"/>
          </w:rPr>
          <w:tab/>
        </w:r>
        <w:r w:rsidRPr="00177C75">
          <w:rPr>
            <w:rStyle w:val="Hyperlink"/>
          </w:rPr>
          <w:t>KindInsert</w:t>
        </w:r>
        <w:r>
          <w:rPr>
            <w:webHidden/>
          </w:rPr>
          <w:tab/>
        </w:r>
        <w:r>
          <w:rPr>
            <w:webHidden/>
          </w:rPr>
          <w:fldChar w:fldCharType="begin"/>
        </w:r>
        <w:r>
          <w:rPr>
            <w:webHidden/>
          </w:rPr>
          <w:instrText xml:space="preserve"> PAGEREF _Toc534365785 \h </w:instrText>
        </w:r>
        <w:r>
          <w:rPr>
            <w:webHidden/>
          </w:rPr>
        </w:r>
        <w:r>
          <w:rPr>
            <w:webHidden/>
          </w:rPr>
          <w:fldChar w:fldCharType="separate"/>
        </w:r>
        <w:r>
          <w:rPr>
            <w:webHidden/>
          </w:rPr>
          <w:t>27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6" w:history="1">
        <w:r w:rsidRPr="00177C75">
          <w:rPr>
            <w:rStyle w:val="Hyperlink"/>
          </w:rPr>
          <w:t>2.1.27.9</w:t>
        </w:r>
        <w:r>
          <w:rPr>
            <w:rFonts w:asciiTheme="minorHAnsi" w:eastAsiaTheme="minorEastAsia" w:hAnsiTheme="minorHAnsi" w:cstheme="minorBidi"/>
            <w:spacing w:val="0"/>
            <w:sz w:val="22"/>
            <w:szCs w:val="22"/>
            <w:lang w:eastAsia="nl-NL"/>
          </w:rPr>
          <w:tab/>
        </w:r>
        <w:r w:rsidRPr="00177C75">
          <w:rPr>
            <w:rStyle w:val="Hyperlink"/>
          </w:rPr>
          <w:t>Kind</w:t>
        </w:r>
        <w:r>
          <w:rPr>
            <w:webHidden/>
          </w:rPr>
          <w:tab/>
        </w:r>
        <w:r>
          <w:rPr>
            <w:webHidden/>
          </w:rPr>
          <w:fldChar w:fldCharType="begin"/>
        </w:r>
        <w:r>
          <w:rPr>
            <w:webHidden/>
          </w:rPr>
          <w:instrText xml:space="preserve"> PAGEREF _Toc534365786 \h </w:instrText>
        </w:r>
        <w:r>
          <w:rPr>
            <w:webHidden/>
          </w:rPr>
        </w:r>
        <w:r>
          <w:rPr>
            <w:webHidden/>
          </w:rPr>
          <w:fldChar w:fldCharType="separate"/>
        </w:r>
        <w:r>
          <w:rPr>
            <w:webHidden/>
          </w:rPr>
          <w:t>27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7" w:history="1">
        <w:r w:rsidRPr="00177C75">
          <w:rPr>
            <w:rStyle w:val="Hyperlink"/>
          </w:rPr>
          <w:t>2.1.27.10</w:t>
        </w:r>
        <w:r>
          <w:rPr>
            <w:rFonts w:asciiTheme="minorHAnsi" w:eastAsiaTheme="minorEastAsia" w:hAnsiTheme="minorHAnsi" w:cstheme="minorBidi"/>
            <w:spacing w:val="0"/>
            <w:sz w:val="22"/>
            <w:szCs w:val="22"/>
            <w:lang w:eastAsia="nl-NL"/>
          </w:rPr>
          <w:tab/>
        </w:r>
        <w:r w:rsidRPr="00177C75">
          <w:rPr>
            <w:rStyle w:val="Hyperlink"/>
          </w:rPr>
          <w:t>MaakVTLBBerekening</w:t>
        </w:r>
        <w:r>
          <w:rPr>
            <w:webHidden/>
          </w:rPr>
          <w:tab/>
        </w:r>
        <w:r>
          <w:rPr>
            <w:webHidden/>
          </w:rPr>
          <w:fldChar w:fldCharType="begin"/>
        </w:r>
        <w:r>
          <w:rPr>
            <w:webHidden/>
          </w:rPr>
          <w:instrText xml:space="preserve"> PAGEREF _Toc534365787 \h </w:instrText>
        </w:r>
        <w:r>
          <w:rPr>
            <w:webHidden/>
          </w:rPr>
        </w:r>
        <w:r>
          <w:rPr>
            <w:webHidden/>
          </w:rPr>
          <w:fldChar w:fldCharType="separate"/>
        </w:r>
        <w:r>
          <w:rPr>
            <w:webHidden/>
          </w:rPr>
          <w:t>27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8" w:history="1">
        <w:r w:rsidRPr="00177C75">
          <w:rPr>
            <w:rStyle w:val="Hyperlink"/>
          </w:rPr>
          <w:t>2.1.27.11</w:t>
        </w:r>
        <w:r>
          <w:rPr>
            <w:rFonts w:asciiTheme="minorHAnsi" w:eastAsiaTheme="minorEastAsia" w:hAnsiTheme="minorHAnsi" w:cstheme="minorBidi"/>
            <w:spacing w:val="0"/>
            <w:sz w:val="22"/>
            <w:szCs w:val="22"/>
            <w:lang w:eastAsia="nl-NL"/>
          </w:rPr>
          <w:tab/>
        </w:r>
        <w:r w:rsidRPr="00177C75">
          <w:rPr>
            <w:rStyle w:val="Hyperlink"/>
          </w:rPr>
          <w:t>MaakVTLBBerekening_ByRef</w:t>
        </w:r>
        <w:r>
          <w:rPr>
            <w:webHidden/>
          </w:rPr>
          <w:tab/>
        </w:r>
        <w:r>
          <w:rPr>
            <w:webHidden/>
          </w:rPr>
          <w:fldChar w:fldCharType="begin"/>
        </w:r>
        <w:r>
          <w:rPr>
            <w:webHidden/>
          </w:rPr>
          <w:instrText xml:space="preserve"> PAGEREF _Toc534365788 \h </w:instrText>
        </w:r>
        <w:r>
          <w:rPr>
            <w:webHidden/>
          </w:rPr>
        </w:r>
        <w:r>
          <w:rPr>
            <w:webHidden/>
          </w:rPr>
          <w:fldChar w:fldCharType="separate"/>
        </w:r>
        <w:r>
          <w:rPr>
            <w:webHidden/>
          </w:rPr>
          <w:t>27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89" w:history="1">
        <w:r w:rsidRPr="00177C75">
          <w:rPr>
            <w:rStyle w:val="Hyperlink"/>
          </w:rPr>
          <w:t>2.1.27.12</w:t>
        </w:r>
        <w:r>
          <w:rPr>
            <w:rFonts w:asciiTheme="minorHAnsi" w:eastAsiaTheme="minorEastAsia" w:hAnsiTheme="minorHAnsi" w:cstheme="minorBidi"/>
            <w:spacing w:val="0"/>
            <w:sz w:val="22"/>
            <w:szCs w:val="22"/>
            <w:lang w:eastAsia="nl-NL"/>
          </w:rPr>
          <w:tab/>
        </w:r>
        <w:r w:rsidRPr="00177C75">
          <w:rPr>
            <w:rStyle w:val="Hyperlink"/>
          </w:rPr>
          <w:t>KindAdd_ByRef</w:t>
        </w:r>
        <w:r>
          <w:rPr>
            <w:webHidden/>
          </w:rPr>
          <w:tab/>
        </w:r>
        <w:r>
          <w:rPr>
            <w:webHidden/>
          </w:rPr>
          <w:fldChar w:fldCharType="begin"/>
        </w:r>
        <w:r>
          <w:rPr>
            <w:webHidden/>
          </w:rPr>
          <w:instrText xml:space="preserve"> PAGEREF _Toc534365789 \h </w:instrText>
        </w:r>
        <w:r>
          <w:rPr>
            <w:webHidden/>
          </w:rPr>
        </w:r>
        <w:r>
          <w:rPr>
            <w:webHidden/>
          </w:rPr>
          <w:fldChar w:fldCharType="separate"/>
        </w:r>
        <w:r>
          <w:rPr>
            <w:webHidden/>
          </w:rPr>
          <w:t>27</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90" w:history="1">
        <w:r w:rsidRPr="00177C75">
          <w:rPr>
            <w:rStyle w:val="Hyperlink"/>
          </w:rPr>
          <w:t>2.1.27.13</w:t>
        </w:r>
        <w:r>
          <w:rPr>
            <w:rFonts w:asciiTheme="minorHAnsi" w:eastAsiaTheme="minorEastAsia" w:hAnsiTheme="minorHAnsi" w:cstheme="minorBidi"/>
            <w:spacing w:val="0"/>
            <w:sz w:val="22"/>
            <w:szCs w:val="22"/>
            <w:lang w:eastAsia="nl-NL"/>
          </w:rPr>
          <w:tab/>
        </w:r>
        <w:r w:rsidRPr="00177C75">
          <w:rPr>
            <w:rStyle w:val="Hyperlink"/>
          </w:rPr>
          <w:t>KindInsert_ByRef</w:t>
        </w:r>
        <w:r>
          <w:rPr>
            <w:webHidden/>
          </w:rPr>
          <w:tab/>
        </w:r>
        <w:r>
          <w:rPr>
            <w:webHidden/>
          </w:rPr>
          <w:fldChar w:fldCharType="begin"/>
        </w:r>
        <w:r>
          <w:rPr>
            <w:webHidden/>
          </w:rPr>
          <w:instrText xml:space="preserve"> PAGEREF _Toc534365790 \h </w:instrText>
        </w:r>
        <w:r>
          <w:rPr>
            <w:webHidden/>
          </w:rPr>
        </w:r>
        <w:r>
          <w:rPr>
            <w:webHidden/>
          </w:rPr>
          <w:fldChar w:fldCharType="separate"/>
        </w:r>
        <w:r>
          <w:rPr>
            <w:webHidden/>
          </w:rPr>
          <w:t>28</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91" w:history="1">
        <w:r w:rsidRPr="00177C75">
          <w:rPr>
            <w:rStyle w:val="Hyperlink"/>
          </w:rPr>
          <w:t>2.1.27.14</w:t>
        </w:r>
        <w:r>
          <w:rPr>
            <w:rFonts w:asciiTheme="minorHAnsi" w:eastAsiaTheme="minorEastAsia" w:hAnsiTheme="minorHAnsi" w:cstheme="minorBidi"/>
            <w:spacing w:val="0"/>
            <w:sz w:val="22"/>
            <w:szCs w:val="22"/>
            <w:lang w:eastAsia="nl-NL"/>
          </w:rPr>
          <w:tab/>
        </w:r>
        <w:r w:rsidRPr="00177C75">
          <w:rPr>
            <w:rStyle w:val="Hyperlink"/>
          </w:rPr>
          <w:t>GeefParameterWaarde</w:t>
        </w:r>
        <w:r>
          <w:rPr>
            <w:webHidden/>
          </w:rPr>
          <w:tab/>
        </w:r>
        <w:r>
          <w:rPr>
            <w:webHidden/>
          </w:rPr>
          <w:fldChar w:fldCharType="begin"/>
        </w:r>
        <w:r>
          <w:rPr>
            <w:webHidden/>
          </w:rPr>
          <w:instrText xml:space="preserve"> PAGEREF _Toc534365791 \h </w:instrText>
        </w:r>
        <w:r>
          <w:rPr>
            <w:webHidden/>
          </w:rPr>
        </w:r>
        <w:r>
          <w:rPr>
            <w:webHidden/>
          </w:rPr>
          <w:fldChar w:fldCharType="separate"/>
        </w:r>
        <w:r>
          <w:rPr>
            <w:webHidden/>
          </w:rPr>
          <w:t>28</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92" w:history="1">
        <w:r w:rsidRPr="00177C75">
          <w:rPr>
            <w:rStyle w:val="Hyperlink"/>
          </w:rPr>
          <w:t>2.1.27.15</w:t>
        </w:r>
        <w:r>
          <w:rPr>
            <w:rFonts w:asciiTheme="minorHAnsi" w:eastAsiaTheme="minorEastAsia" w:hAnsiTheme="minorHAnsi" w:cstheme="minorBidi"/>
            <w:spacing w:val="0"/>
            <w:sz w:val="22"/>
            <w:szCs w:val="22"/>
            <w:lang w:eastAsia="nl-NL"/>
          </w:rPr>
          <w:tab/>
        </w:r>
        <w:r w:rsidRPr="00177C75">
          <w:rPr>
            <w:rStyle w:val="Hyperlink"/>
          </w:rPr>
          <w:t>ToonVTLBBerekening</w:t>
        </w:r>
        <w:r>
          <w:rPr>
            <w:webHidden/>
          </w:rPr>
          <w:tab/>
        </w:r>
        <w:r>
          <w:rPr>
            <w:webHidden/>
          </w:rPr>
          <w:fldChar w:fldCharType="begin"/>
        </w:r>
        <w:r>
          <w:rPr>
            <w:webHidden/>
          </w:rPr>
          <w:instrText xml:space="preserve"> PAGEREF _Toc534365792 \h </w:instrText>
        </w:r>
        <w:r>
          <w:rPr>
            <w:webHidden/>
          </w:rPr>
        </w:r>
        <w:r>
          <w:rPr>
            <w:webHidden/>
          </w:rPr>
          <w:fldChar w:fldCharType="separate"/>
        </w:r>
        <w:r>
          <w:rPr>
            <w:webHidden/>
          </w:rPr>
          <w:t>28</w:t>
        </w:r>
        <w:r>
          <w:rPr>
            <w:webHidden/>
          </w:rPr>
          <w:fldChar w:fldCharType="end"/>
        </w:r>
      </w:hyperlink>
    </w:p>
    <w:p w:rsidR="008058FF" w:rsidRDefault="008058FF">
      <w:pPr>
        <w:pStyle w:val="TOC4"/>
        <w:tabs>
          <w:tab w:val="left" w:pos="3119"/>
        </w:tabs>
        <w:rPr>
          <w:rFonts w:asciiTheme="minorHAnsi" w:eastAsiaTheme="minorEastAsia" w:hAnsiTheme="minorHAnsi" w:cstheme="minorBidi"/>
          <w:spacing w:val="0"/>
          <w:sz w:val="22"/>
          <w:szCs w:val="22"/>
          <w:lang w:eastAsia="nl-NL"/>
        </w:rPr>
      </w:pPr>
      <w:hyperlink w:anchor="_Toc534365793" w:history="1">
        <w:r w:rsidRPr="00177C75">
          <w:rPr>
            <w:rStyle w:val="Hyperlink"/>
          </w:rPr>
          <w:t>2.1.27.16</w:t>
        </w:r>
        <w:r>
          <w:rPr>
            <w:rFonts w:asciiTheme="minorHAnsi" w:eastAsiaTheme="minorEastAsia" w:hAnsiTheme="minorHAnsi" w:cstheme="minorBidi"/>
            <w:spacing w:val="0"/>
            <w:sz w:val="22"/>
            <w:szCs w:val="22"/>
            <w:lang w:eastAsia="nl-NL"/>
          </w:rPr>
          <w:tab/>
        </w:r>
        <w:r w:rsidRPr="00177C75">
          <w:rPr>
            <w:rStyle w:val="Hyperlink"/>
          </w:rPr>
          <w:t>ToonVTLBBerekening_ByRef</w:t>
        </w:r>
        <w:r>
          <w:rPr>
            <w:webHidden/>
          </w:rPr>
          <w:tab/>
        </w:r>
        <w:r>
          <w:rPr>
            <w:webHidden/>
          </w:rPr>
          <w:fldChar w:fldCharType="begin"/>
        </w:r>
        <w:r>
          <w:rPr>
            <w:webHidden/>
          </w:rPr>
          <w:instrText xml:space="preserve"> PAGEREF _Toc534365793 \h </w:instrText>
        </w:r>
        <w:r>
          <w:rPr>
            <w:webHidden/>
          </w:rPr>
        </w:r>
        <w:r>
          <w:rPr>
            <w:webHidden/>
          </w:rPr>
          <w:fldChar w:fldCharType="separate"/>
        </w:r>
        <w:r>
          <w:rPr>
            <w:webHidden/>
          </w:rPr>
          <w:t>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94" w:history="1">
        <w:r w:rsidRPr="00177C75">
          <w:rPr>
            <w:rStyle w:val="Hyperlink"/>
          </w:rPr>
          <w:t>2.1.28</w:t>
        </w:r>
        <w:r>
          <w:rPr>
            <w:rFonts w:asciiTheme="minorHAnsi" w:eastAsiaTheme="minorEastAsia" w:hAnsiTheme="minorHAnsi" w:cstheme="minorBidi"/>
            <w:spacing w:val="0"/>
            <w:sz w:val="22"/>
            <w:szCs w:val="22"/>
            <w:lang w:eastAsia="nl-NL"/>
          </w:rPr>
          <w:tab/>
        </w:r>
        <w:r w:rsidRPr="00177C75">
          <w:rPr>
            <w:rStyle w:val="Hyperlink"/>
          </w:rPr>
          <w:t>Foutmeldingen</w:t>
        </w:r>
        <w:r>
          <w:rPr>
            <w:webHidden/>
          </w:rPr>
          <w:tab/>
        </w:r>
        <w:r>
          <w:rPr>
            <w:webHidden/>
          </w:rPr>
          <w:fldChar w:fldCharType="begin"/>
        </w:r>
        <w:r>
          <w:rPr>
            <w:webHidden/>
          </w:rPr>
          <w:instrText xml:space="preserve"> PAGEREF _Toc534365794 \h </w:instrText>
        </w:r>
        <w:r>
          <w:rPr>
            <w:webHidden/>
          </w:rPr>
        </w:r>
        <w:r>
          <w:rPr>
            <w:webHidden/>
          </w:rPr>
          <w:fldChar w:fldCharType="separate"/>
        </w:r>
        <w:r>
          <w:rPr>
            <w:webHidden/>
          </w:rPr>
          <w:t>29</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795" w:history="1">
        <w:r w:rsidRPr="00177C75">
          <w:rPr>
            <w:rStyle w:val="Hyperlink"/>
          </w:rPr>
          <w:t>2.2</w:t>
        </w:r>
        <w:r>
          <w:rPr>
            <w:rFonts w:asciiTheme="minorHAnsi" w:eastAsiaTheme="minorEastAsia" w:hAnsiTheme="minorHAnsi" w:cstheme="minorBidi"/>
            <w:spacing w:val="0"/>
            <w:sz w:val="22"/>
            <w:szCs w:val="22"/>
            <w:lang w:eastAsia="nl-NL"/>
          </w:rPr>
          <w:tab/>
        </w:r>
        <w:r w:rsidRPr="00177C75">
          <w:rPr>
            <w:rStyle w:val="Hyperlink"/>
          </w:rPr>
          <w:t>Versiegegevens</w:t>
        </w:r>
        <w:r>
          <w:rPr>
            <w:webHidden/>
          </w:rPr>
          <w:tab/>
        </w:r>
        <w:r>
          <w:rPr>
            <w:webHidden/>
          </w:rPr>
          <w:fldChar w:fldCharType="begin"/>
        </w:r>
        <w:r>
          <w:rPr>
            <w:webHidden/>
          </w:rPr>
          <w:instrText xml:space="preserve"> PAGEREF _Toc534365795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96" w:history="1">
        <w:r w:rsidRPr="00177C75">
          <w:rPr>
            <w:rStyle w:val="Hyperlink"/>
          </w:rPr>
          <w:t>2.2.1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_Toc534365796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97" w:history="1">
        <w:r w:rsidRPr="00177C75">
          <w:rPr>
            <w:rStyle w:val="Hyperlink"/>
          </w:rPr>
          <w:t>2.2.2</w:t>
        </w:r>
        <w:r>
          <w:rPr>
            <w:rFonts w:asciiTheme="minorHAnsi" w:eastAsiaTheme="minorEastAsia" w:hAnsiTheme="minorHAnsi" w:cstheme="minorBidi"/>
            <w:spacing w:val="0"/>
            <w:sz w:val="22"/>
            <w:szCs w:val="22"/>
            <w:lang w:eastAsia="nl-NL"/>
          </w:rPr>
          <w:tab/>
        </w:r>
        <w:r w:rsidRPr="00177C75">
          <w:rPr>
            <w:rStyle w:val="Hyperlink"/>
          </w:rPr>
          <w:t>berPlugInVersieMajor</w:t>
        </w:r>
        <w:r>
          <w:rPr>
            <w:webHidden/>
          </w:rPr>
          <w:tab/>
        </w:r>
        <w:r>
          <w:rPr>
            <w:webHidden/>
          </w:rPr>
          <w:fldChar w:fldCharType="begin"/>
        </w:r>
        <w:r>
          <w:rPr>
            <w:webHidden/>
          </w:rPr>
          <w:instrText xml:space="preserve"> PAGEREF _Toc534365797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98" w:history="1">
        <w:r w:rsidRPr="00177C75">
          <w:rPr>
            <w:rStyle w:val="Hyperlink"/>
          </w:rPr>
          <w:t>2.2.3</w:t>
        </w:r>
        <w:r>
          <w:rPr>
            <w:rFonts w:asciiTheme="minorHAnsi" w:eastAsiaTheme="minorEastAsia" w:hAnsiTheme="minorHAnsi" w:cstheme="minorBidi"/>
            <w:spacing w:val="0"/>
            <w:sz w:val="22"/>
            <w:szCs w:val="22"/>
            <w:lang w:eastAsia="nl-NL"/>
          </w:rPr>
          <w:tab/>
        </w:r>
        <w:r w:rsidRPr="00177C75">
          <w:rPr>
            <w:rStyle w:val="Hyperlink"/>
          </w:rPr>
          <w:t>berPlugInVersieMinor</w:t>
        </w:r>
        <w:r>
          <w:rPr>
            <w:webHidden/>
          </w:rPr>
          <w:tab/>
        </w:r>
        <w:r>
          <w:rPr>
            <w:webHidden/>
          </w:rPr>
          <w:fldChar w:fldCharType="begin"/>
        </w:r>
        <w:r>
          <w:rPr>
            <w:webHidden/>
          </w:rPr>
          <w:instrText xml:space="preserve"> PAGEREF _Toc534365798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799" w:history="1">
        <w:r w:rsidRPr="00177C75">
          <w:rPr>
            <w:rStyle w:val="Hyperlink"/>
          </w:rPr>
          <w:t>2.2.4</w:t>
        </w:r>
        <w:r>
          <w:rPr>
            <w:rFonts w:asciiTheme="minorHAnsi" w:eastAsiaTheme="minorEastAsia" w:hAnsiTheme="minorHAnsi" w:cstheme="minorBidi"/>
            <w:spacing w:val="0"/>
            <w:sz w:val="22"/>
            <w:szCs w:val="22"/>
            <w:lang w:eastAsia="nl-NL"/>
          </w:rPr>
          <w:tab/>
        </w:r>
        <w:r w:rsidRPr="00177C75">
          <w:rPr>
            <w:rStyle w:val="Hyperlink"/>
          </w:rPr>
          <w:t>berPlugInVersieRelease</w:t>
        </w:r>
        <w:r>
          <w:rPr>
            <w:webHidden/>
          </w:rPr>
          <w:tab/>
        </w:r>
        <w:r>
          <w:rPr>
            <w:webHidden/>
          </w:rPr>
          <w:fldChar w:fldCharType="begin"/>
        </w:r>
        <w:r>
          <w:rPr>
            <w:webHidden/>
          </w:rPr>
          <w:instrText xml:space="preserve"> PAGEREF _Toc534365799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0" w:history="1">
        <w:r w:rsidRPr="00177C75">
          <w:rPr>
            <w:rStyle w:val="Hyperlink"/>
          </w:rPr>
          <w:t>2.2.5</w:t>
        </w:r>
        <w:r>
          <w:rPr>
            <w:rFonts w:asciiTheme="minorHAnsi" w:eastAsiaTheme="minorEastAsia" w:hAnsiTheme="minorHAnsi" w:cstheme="minorBidi"/>
            <w:spacing w:val="0"/>
            <w:sz w:val="22"/>
            <w:szCs w:val="22"/>
            <w:lang w:eastAsia="nl-NL"/>
          </w:rPr>
          <w:tab/>
        </w:r>
        <w:r w:rsidRPr="00177C75">
          <w:rPr>
            <w:rStyle w:val="Hyperlink"/>
          </w:rPr>
          <w:t>berPlugInIngangsDatum</w:t>
        </w:r>
        <w:r>
          <w:rPr>
            <w:webHidden/>
          </w:rPr>
          <w:tab/>
        </w:r>
        <w:r>
          <w:rPr>
            <w:webHidden/>
          </w:rPr>
          <w:fldChar w:fldCharType="begin"/>
        </w:r>
        <w:r>
          <w:rPr>
            <w:webHidden/>
          </w:rPr>
          <w:instrText xml:space="preserve"> PAGEREF _Toc534365800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1" w:history="1">
        <w:r w:rsidRPr="00177C75">
          <w:rPr>
            <w:rStyle w:val="Hyperlink"/>
          </w:rPr>
          <w:t>2.2.6</w:t>
        </w:r>
        <w:r>
          <w:rPr>
            <w:rFonts w:asciiTheme="minorHAnsi" w:eastAsiaTheme="minorEastAsia" w:hAnsiTheme="minorHAnsi" w:cstheme="minorBidi"/>
            <w:spacing w:val="0"/>
            <w:sz w:val="22"/>
            <w:szCs w:val="22"/>
            <w:lang w:eastAsia="nl-NL"/>
          </w:rPr>
          <w:tab/>
        </w:r>
        <w:r w:rsidRPr="00177C75">
          <w:rPr>
            <w:rStyle w:val="Hyperlink"/>
          </w:rPr>
          <w:t>berEersteBerekeningsVersie</w:t>
        </w:r>
        <w:r>
          <w:rPr>
            <w:webHidden/>
          </w:rPr>
          <w:tab/>
        </w:r>
        <w:r>
          <w:rPr>
            <w:webHidden/>
          </w:rPr>
          <w:fldChar w:fldCharType="begin"/>
        </w:r>
        <w:r>
          <w:rPr>
            <w:webHidden/>
          </w:rPr>
          <w:instrText xml:space="preserve"> PAGEREF _Toc534365801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2" w:history="1">
        <w:r w:rsidRPr="00177C75">
          <w:rPr>
            <w:rStyle w:val="Hyperlink"/>
          </w:rPr>
          <w:t>2.2.7</w:t>
        </w:r>
        <w:r>
          <w:rPr>
            <w:rFonts w:asciiTheme="minorHAnsi" w:eastAsiaTheme="minorEastAsia" w:hAnsiTheme="minorHAnsi" w:cstheme="minorBidi"/>
            <w:spacing w:val="0"/>
            <w:sz w:val="22"/>
            <w:szCs w:val="22"/>
            <w:lang w:eastAsia="nl-NL"/>
          </w:rPr>
          <w:tab/>
        </w:r>
        <w:r w:rsidRPr="00177C75">
          <w:rPr>
            <w:rStyle w:val="Hyperlink"/>
          </w:rPr>
          <w:t>berLaatsteBerekeningsVersie</w:t>
        </w:r>
        <w:r>
          <w:rPr>
            <w:webHidden/>
          </w:rPr>
          <w:tab/>
        </w:r>
        <w:r>
          <w:rPr>
            <w:webHidden/>
          </w:rPr>
          <w:fldChar w:fldCharType="begin"/>
        </w:r>
        <w:r>
          <w:rPr>
            <w:webHidden/>
          </w:rPr>
          <w:instrText xml:space="preserve"> PAGEREF _Toc534365802 \h </w:instrText>
        </w:r>
        <w:r>
          <w:rPr>
            <w:webHidden/>
          </w:rPr>
        </w:r>
        <w:r>
          <w:rPr>
            <w:webHidden/>
          </w:rPr>
          <w:fldChar w:fldCharType="separate"/>
        </w:r>
        <w:r>
          <w:rPr>
            <w:webHidden/>
          </w:rPr>
          <w:t>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3" w:history="1">
        <w:r w:rsidRPr="00177C75">
          <w:rPr>
            <w:rStyle w:val="Hyperlink"/>
          </w:rPr>
          <w:t>2.2.8</w:t>
        </w:r>
        <w:r>
          <w:rPr>
            <w:rFonts w:asciiTheme="minorHAnsi" w:eastAsiaTheme="minorEastAsia" w:hAnsiTheme="minorHAnsi" w:cstheme="minorBidi"/>
            <w:spacing w:val="0"/>
            <w:sz w:val="22"/>
            <w:szCs w:val="22"/>
            <w:lang w:eastAsia="nl-NL"/>
          </w:rPr>
          <w:tab/>
        </w:r>
        <w:r w:rsidRPr="00177C75">
          <w:rPr>
            <w:rStyle w:val="Hyperlink"/>
          </w:rPr>
          <w:t>Versie in IVTLBBerekeningASO</w:t>
        </w:r>
        <w:r>
          <w:rPr>
            <w:webHidden/>
          </w:rPr>
          <w:tab/>
        </w:r>
        <w:r>
          <w:rPr>
            <w:webHidden/>
          </w:rPr>
          <w:fldChar w:fldCharType="begin"/>
        </w:r>
        <w:r>
          <w:rPr>
            <w:webHidden/>
          </w:rPr>
          <w:instrText xml:space="preserve"> PAGEREF _Toc534365803 \h </w:instrText>
        </w:r>
        <w:r>
          <w:rPr>
            <w:webHidden/>
          </w:rPr>
        </w:r>
        <w:r>
          <w:rPr>
            <w:webHidden/>
          </w:rPr>
          <w:fldChar w:fldCharType="separate"/>
        </w:r>
        <w:r>
          <w:rPr>
            <w:webHidden/>
          </w:rPr>
          <w:t>31</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804" w:history="1">
        <w:r w:rsidRPr="00177C75">
          <w:rPr>
            <w:rStyle w:val="Hyperlink"/>
          </w:rPr>
          <w:t>2.3</w:t>
        </w:r>
        <w:r>
          <w:rPr>
            <w:rFonts w:asciiTheme="minorHAnsi" w:eastAsiaTheme="minorEastAsia" w:hAnsiTheme="minorHAnsi" w:cstheme="minorBidi"/>
            <w:spacing w:val="0"/>
            <w:sz w:val="22"/>
            <w:szCs w:val="22"/>
            <w:lang w:eastAsia="nl-NL"/>
          </w:rPr>
          <w:tab/>
        </w:r>
        <w:r w:rsidRPr="00177C75">
          <w:rPr>
            <w:rStyle w:val="Hyperlink"/>
          </w:rPr>
          <w:t>Kindgegevens</w:t>
        </w:r>
        <w:r>
          <w:rPr>
            <w:webHidden/>
          </w:rPr>
          <w:tab/>
        </w:r>
        <w:r>
          <w:rPr>
            <w:webHidden/>
          </w:rPr>
          <w:fldChar w:fldCharType="begin"/>
        </w:r>
        <w:r>
          <w:rPr>
            <w:webHidden/>
          </w:rPr>
          <w:instrText xml:space="preserve"> PAGEREF _Toc534365804 \h </w:instrText>
        </w:r>
        <w:r>
          <w:rPr>
            <w:webHidden/>
          </w:rPr>
        </w:r>
        <w:r>
          <w:rPr>
            <w:webHidden/>
          </w:rPr>
          <w:fldChar w:fldCharType="separate"/>
        </w:r>
        <w:r>
          <w:rPr>
            <w:webHidden/>
          </w:rPr>
          <w:t>32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5" w:history="1">
        <w:r w:rsidRPr="00177C75">
          <w:rPr>
            <w:rStyle w:val="Hyperlink"/>
          </w:rPr>
          <w:t>2.3.1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_Toc534365805 \h </w:instrText>
        </w:r>
        <w:r>
          <w:rPr>
            <w:webHidden/>
          </w:rPr>
        </w:r>
        <w:r>
          <w:rPr>
            <w:webHidden/>
          </w:rPr>
          <w:fldChar w:fldCharType="separate"/>
        </w:r>
        <w:r>
          <w:rPr>
            <w:webHidden/>
          </w:rPr>
          <w:t>32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6" w:history="1">
        <w:r w:rsidRPr="00177C75">
          <w:rPr>
            <w:rStyle w:val="Hyperlink"/>
          </w:rPr>
          <w:t>2.3.2</w:t>
        </w:r>
        <w:r>
          <w:rPr>
            <w:rFonts w:asciiTheme="minorHAnsi" w:eastAsiaTheme="minorEastAsia" w:hAnsiTheme="minorHAnsi" w:cstheme="minorBidi"/>
            <w:spacing w:val="0"/>
            <w:sz w:val="22"/>
            <w:szCs w:val="22"/>
            <w:lang w:eastAsia="nl-NL"/>
          </w:rPr>
          <w:tab/>
        </w:r>
        <w:r w:rsidRPr="00177C75">
          <w:rPr>
            <w:rStyle w:val="Hyperlink"/>
          </w:rPr>
          <w:t>(kind)GeboorteDatum</w:t>
        </w:r>
        <w:r>
          <w:rPr>
            <w:webHidden/>
          </w:rPr>
          <w:tab/>
        </w:r>
        <w:r>
          <w:rPr>
            <w:webHidden/>
          </w:rPr>
          <w:fldChar w:fldCharType="begin"/>
        </w:r>
        <w:r>
          <w:rPr>
            <w:webHidden/>
          </w:rPr>
          <w:instrText xml:space="preserve"> PAGEREF _Toc534365806 \h </w:instrText>
        </w:r>
        <w:r>
          <w:rPr>
            <w:webHidden/>
          </w:rPr>
        </w:r>
        <w:r>
          <w:rPr>
            <w:webHidden/>
          </w:rPr>
          <w:fldChar w:fldCharType="separate"/>
        </w:r>
        <w:r>
          <w:rPr>
            <w:webHidden/>
          </w:rPr>
          <w:t>32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7" w:history="1">
        <w:r w:rsidRPr="00177C75">
          <w:rPr>
            <w:rStyle w:val="Hyperlink"/>
          </w:rPr>
          <w:t>2.3.3</w:t>
        </w:r>
        <w:r>
          <w:rPr>
            <w:rFonts w:asciiTheme="minorHAnsi" w:eastAsiaTheme="minorEastAsia" w:hAnsiTheme="minorHAnsi" w:cstheme="minorBidi"/>
            <w:spacing w:val="0"/>
            <w:sz w:val="22"/>
            <w:szCs w:val="22"/>
            <w:lang w:eastAsia="nl-NL"/>
          </w:rPr>
          <w:tab/>
        </w:r>
        <w:r w:rsidRPr="00177C75">
          <w:rPr>
            <w:rStyle w:val="Hyperlink"/>
          </w:rPr>
          <w:t>(kind)SoortOnderwijs</w:t>
        </w:r>
        <w:r>
          <w:rPr>
            <w:webHidden/>
          </w:rPr>
          <w:tab/>
        </w:r>
        <w:r>
          <w:rPr>
            <w:webHidden/>
          </w:rPr>
          <w:fldChar w:fldCharType="begin"/>
        </w:r>
        <w:r>
          <w:rPr>
            <w:webHidden/>
          </w:rPr>
          <w:instrText xml:space="preserve"> PAGEREF _Toc534365807 \h </w:instrText>
        </w:r>
        <w:r>
          <w:rPr>
            <w:webHidden/>
          </w:rPr>
        </w:r>
        <w:r>
          <w:rPr>
            <w:webHidden/>
          </w:rPr>
          <w:fldChar w:fldCharType="separate"/>
        </w:r>
        <w:r>
          <w:rPr>
            <w:webHidden/>
          </w:rPr>
          <w:t>32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08" w:history="1">
        <w:r w:rsidRPr="00177C75">
          <w:rPr>
            <w:rStyle w:val="Hyperlink"/>
          </w:rPr>
          <w:t>2.3.4</w:t>
        </w:r>
        <w:r>
          <w:rPr>
            <w:rFonts w:asciiTheme="minorHAnsi" w:eastAsiaTheme="minorEastAsia" w:hAnsiTheme="minorHAnsi" w:cstheme="minorBidi"/>
            <w:spacing w:val="0"/>
            <w:sz w:val="22"/>
            <w:szCs w:val="22"/>
            <w:lang w:eastAsia="nl-NL"/>
          </w:rPr>
          <w:tab/>
        </w:r>
        <w:r w:rsidRPr="00177C75">
          <w:rPr>
            <w:rStyle w:val="Hyperlink"/>
          </w:rPr>
          <w:t>(kind)FinancieelAfhankelijk</w:t>
        </w:r>
        <w:r>
          <w:rPr>
            <w:webHidden/>
          </w:rPr>
          <w:tab/>
        </w:r>
        <w:r>
          <w:rPr>
            <w:webHidden/>
          </w:rPr>
          <w:fldChar w:fldCharType="begin"/>
        </w:r>
        <w:r>
          <w:rPr>
            <w:webHidden/>
          </w:rPr>
          <w:instrText xml:space="preserve"> PAGEREF _Toc534365808 \h </w:instrText>
        </w:r>
        <w:r>
          <w:rPr>
            <w:webHidden/>
          </w:rPr>
        </w:r>
        <w:r>
          <w:rPr>
            <w:webHidden/>
          </w:rPr>
          <w:fldChar w:fldCharType="separate"/>
        </w:r>
        <w:r>
          <w:rPr>
            <w:webHidden/>
          </w:rPr>
          <w:t>32</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809" w:history="1">
        <w:r w:rsidRPr="00177C75">
          <w:rPr>
            <w:rStyle w:val="Hyperlink"/>
          </w:rPr>
          <w:t>2.4</w:t>
        </w:r>
        <w:r>
          <w:rPr>
            <w:rFonts w:asciiTheme="minorHAnsi" w:eastAsiaTheme="minorEastAsia" w:hAnsiTheme="minorHAnsi" w:cstheme="minorBidi"/>
            <w:spacing w:val="0"/>
            <w:sz w:val="22"/>
            <w:szCs w:val="22"/>
            <w:lang w:eastAsia="nl-NL"/>
          </w:rPr>
          <w:tab/>
        </w:r>
        <w:r w:rsidRPr="00177C75">
          <w:rPr>
            <w:rStyle w:val="Hyperlink"/>
          </w:rPr>
          <w:t>Invoergegevens</w:t>
        </w:r>
        <w:r>
          <w:rPr>
            <w:webHidden/>
          </w:rPr>
          <w:tab/>
        </w:r>
        <w:r>
          <w:rPr>
            <w:webHidden/>
          </w:rPr>
          <w:fldChar w:fldCharType="begin"/>
        </w:r>
        <w:r>
          <w:rPr>
            <w:webHidden/>
          </w:rPr>
          <w:instrText xml:space="preserve"> PAGEREF _Toc534365809 \h </w:instrText>
        </w:r>
        <w:r>
          <w:rPr>
            <w:webHidden/>
          </w:rPr>
        </w:r>
        <w:r>
          <w:rPr>
            <w:webHidden/>
          </w:rPr>
          <w:fldChar w:fldCharType="separate"/>
        </w:r>
        <w:r>
          <w:rPr>
            <w:webHidden/>
          </w:rPr>
          <w:t>34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0" w:history="1">
        <w:r w:rsidRPr="00177C75">
          <w:rPr>
            <w:rStyle w:val="Hyperlink"/>
          </w:rPr>
          <w:t>2.4.1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_Toc534365810 \h </w:instrText>
        </w:r>
        <w:r>
          <w:rPr>
            <w:webHidden/>
          </w:rPr>
        </w:r>
        <w:r>
          <w:rPr>
            <w:webHidden/>
          </w:rPr>
          <w:fldChar w:fldCharType="separate"/>
        </w:r>
        <w:r>
          <w:rPr>
            <w:webHidden/>
          </w:rPr>
          <w:t>34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1" w:history="1">
        <w:r w:rsidRPr="00177C75">
          <w:rPr>
            <w:rStyle w:val="Hyperlink"/>
          </w:rPr>
          <w:t>2.4.2</w:t>
        </w:r>
        <w:r>
          <w:rPr>
            <w:rFonts w:asciiTheme="minorHAnsi" w:eastAsiaTheme="minorEastAsia" w:hAnsiTheme="minorHAnsi" w:cstheme="minorBidi"/>
            <w:spacing w:val="0"/>
            <w:sz w:val="22"/>
            <w:szCs w:val="22"/>
            <w:lang w:eastAsia="nl-NL"/>
          </w:rPr>
          <w:tab/>
        </w:r>
        <w:r w:rsidRPr="00177C75">
          <w:rPr>
            <w:rStyle w:val="Hyperlink"/>
          </w:rPr>
          <w:t>berBerekeningsversie</w:t>
        </w:r>
        <w:r>
          <w:rPr>
            <w:webHidden/>
          </w:rPr>
          <w:tab/>
        </w:r>
        <w:r>
          <w:rPr>
            <w:webHidden/>
          </w:rPr>
          <w:fldChar w:fldCharType="begin"/>
        </w:r>
        <w:r>
          <w:rPr>
            <w:webHidden/>
          </w:rPr>
          <w:instrText xml:space="preserve"> PAGEREF _Toc534365811 \h </w:instrText>
        </w:r>
        <w:r>
          <w:rPr>
            <w:webHidden/>
          </w:rPr>
        </w:r>
        <w:r>
          <w:rPr>
            <w:webHidden/>
          </w:rPr>
          <w:fldChar w:fldCharType="separate"/>
        </w:r>
        <w:r>
          <w:rPr>
            <w:webHidden/>
          </w:rPr>
          <w:t>37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2" w:history="1">
        <w:r w:rsidRPr="00177C75">
          <w:rPr>
            <w:rStyle w:val="Hyperlink"/>
          </w:rPr>
          <w:t>2.4.3</w:t>
        </w:r>
        <w:r>
          <w:rPr>
            <w:rFonts w:asciiTheme="minorHAnsi" w:eastAsiaTheme="minorEastAsia" w:hAnsiTheme="minorHAnsi" w:cstheme="minorBidi"/>
            <w:spacing w:val="0"/>
            <w:sz w:val="22"/>
            <w:szCs w:val="22"/>
            <w:lang w:eastAsia="nl-NL"/>
          </w:rPr>
          <w:tab/>
        </w:r>
        <w:r w:rsidRPr="00177C75">
          <w:rPr>
            <w:rStyle w:val="Hyperlink"/>
          </w:rPr>
          <w:t>berDatumBerekening</w:t>
        </w:r>
        <w:r>
          <w:rPr>
            <w:webHidden/>
          </w:rPr>
          <w:tab/>
        </w:r>
        <w:r>
          <w:rPr>
            <w:webHidden/>
          </w:rPr>
          <w:fldChar w:fldCharType="begin"/>
        </w:r>
        <w:r>
          <w:rPr>
            <w:webHidden/>
          </w:rPr>
          <w:instrText xml:space="preserve"> PAGEREF _Toc534365812 \h </w:instrText>
        </w:r>
        <w:r>
          <w:rPr>
            <w:webHidden/>
          </w:rPr>
        </w:r>
        <w:r>
          <w:rPr>
            <w:webHidden/>
          </w:rPr>
          <w:fldChar w:fldCharType="separate"/>
        </w:r>
        <w:r>
          <w:rPr>
            <w:webHidden/>
          </w:rPr>
          <w:t>38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3" w:history="1">
        <w:r w:rsidRPr="00177C75">
          <w:rPr>
            <w:rStyle w:val="Hyperlink"/>
          </w:rPr>
          <w:t>2.4.4</w:t>
        </w:r>
        <w:r>
          <w:rPr>
            <w:rFonts w:asciiTheme="minorHAnsi" w:eastAsiaTheme="minorEastAsia" w:hAnsiTheme="minorHAnsi" w:cstheme="minorBidi"/>
            <w:spacing w:val="0"/>
            <w:sz w:val="22"/>
            <w:szCs w:val="22"/>
            <w:lang w:eastAsia="nl-NL"/>
          </w:rPr>
          <w:tab/>
        </w:r>
        <w:r w:rsidRPr="00177C75">
          <w:rPr>
            <w:rStyle w:val="Hyperlink"/>
          </w:rPr>
          <w:t>berMaxFoutniveau</w:t>
        </w:r>
        <w:r>
          <w:rPr>
            <w:webHidden/>
          </w:rPr>
          <w:tab/>
        </w:r>
        <w:r>
          <w:rPr>
            <w:webHidden/>
          </w:rPr>
          <w:fldChar w:fldCharType="begin"/>
        </w:r>
        <w:r>
          <w:rPr>
            <w:webHidden/>
          </w:rPr>
          <w:instrText xml:space="preserve"> PAGEREF _Toc534365813 \h </w:instrText>
        </w:r>
        <w:r>
          <w:rPr>
            <w:webHidden/>
          </w:rPr>
        </w:r>
        <w:r>
          <w:rPr>
            <w:webHidden/>
          </w:rPr>
          <w:fldChar w:fldCharType="separate"/>
        </w:r>
        <w:r>
          <w:rPr>
            <w:webHidden/>
          </w:rPr>
          <w:t>38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4" w:history="1">
        <w:r w:rsidRPr="00177C75">
          <w:rPr>
            <w:rStyle w:val="Hyperlink"/>
          </w:rPr>
          <w:t>2.4.5</w:t>
        </w:r>
        <w:r>
          <w:rPr>
            <w:rFonts w:asciiTheme="minorHAnsi" w:eastAsiaTheme="minorEastAsia" w:hAnsiTheme="minorHAnsi" w:cstheme="minorBidi"/>
            <w:spacing w:val="0"/>
            <w:sz w:val="22"/>
            <w:szCs w:val="22"/>
            <w:lang w:eastAsia="nl-NL"/>
          </w:rPr>
          <w:tab/>
        </w:r>
        <w:r w:rsidRPr="00177C75">
          <w:rPr>
            <w:rStyle w:val="Hyperlink"/>
          </w:rPr>
          <w:t>schGeboortedatum</w:t>
        </w:r>
        <w:r>
          <w:rPr>
            <w:webHidden/>
          </w:rPr>
          <w:tab/>
        </w:r>
        <w:r>
          <w:rPr>
            <w:webHidden/>
          </w:rPr>
          <w:fldChar w:fldCharType="begin"/>
        </w:r>
        <w:r>
          <w:rPr>
            <w:webHidden/>
          </w:rPr>
          <w:instrText xml:space="preserve"> PAGEREF _Toc534365814 \h </w:instrText>
        </w:r>
        <w:r>
          <w:rPr>
            <w:webHidden/>
          </w:rPr>
        </w:r>
        <w:r>
          <w:rPr>
            <w:webHidden/>
          </w:rPr>
          <w:fldChar w:fldCharType="separate"/>
        </w:r>
        <w:r>
          <w:rPr>
            <w:webHidden/>
          </w:rPr>
          <w:t>38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5" w:history="1">
        <w:r w:rsidRPr="00177C75">
          <w:rPr>
            <w:rStyle w:val="Hyperlink"/>
          </w:rPr>
          <w:t>2.4.6</w:t>
        </w:r>
        <w:r>
          <w:rPr>
            <w:rFonts w:asciiTheme="minorHAnsi" w:eastAsiaTheme="minorEastAsia" w:hAnsiTheme="minorHAnsi" w:cstheme="minorBidi"/>
            <w:spacing w:val="0"/>
            <w:sz w:val="22"/>
            <w:szCs w:val="22"/>
            <w:lang w:eastAsia="nl-NL"/>
          </w:rPr>
          <w:tab/>
        </w:r>
        <w:r w:rsidRPr="00177C75">
          <w:rPr>
            <w:rStyle w:val="Hyperlink"/>
          </w:rPr>
          <w:t>schOpgenomenInInrichting</w:t>
        </w:r>
        <w:r>
          <w:rPr>
            <w:webHidden/>
          </w:rPr>
          <w:tab/>
        </w:r>
        <w:r>
          <w:rPr>
            <w:webHidden/>
          </w:rPr>
          <w:fldChar w:fldCharType="begin"/>
        </w:r>
        <w:r>
          <w:rPr>
            <w:webHidden/>
          </w:rPr>
          <w:instrText xml:space="preserve"> PAGEREF _Toc534365815 \h </w:instrText>
        </w:r>
        <w:r>
          <w:rPr>
            <w:webHidden/>
          </w:rPr>
        </w:r>
        <w:r>
          <w:rPr>
            <w:webHidden/>
          </w:rPr>
          <w:fldChar w:fldCharType="separate"/>
        </w:r>
        <w:r>
          <w:rPr>
            <w:webHidden/>
          </w:rPr>
          <w:t>39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6" w:history="1">
        <w:r w:rsidRPr="00177C75">
          <w:rPr>
            <w:rStyle w:val="Hyperlink"/>
          </w:rPr>
          <w:t>2.4.7</w:t>
        </w:r>
        <w:r>
          <w:rPr>
            <w:rFonts w:asciiTheme="minorHAnsi" w:eastAsiaTheme="minorEastAsia" w:hAnsiTheme="minorHAnsi" w:cstheme="minorBidi"/>
            <w:spacing w:val="0"/>
            <w:sz w:val="22"/>
            <w:szCs w:val="22"/>
            <w:lang w:eastAsia="nl-NL"/>
          </w:rPr>
          <w:tab/>
        </w:r>
        <w:r w:rsidRPr="00177C75">
          <w:rPr>
            <w:rStyle w:val="Hyperlink"/>
          </w:rPr>
          <w:t>schPartnerAanwezig</w:t>
        </w:r>
        <w:r>
          <w:rPr>
            <w:webHidden/>
          </w:rPr>
          <w:tab/>
        </w:r>
        <w:r>
          <w:rPr>
            <w:webHidden/>
          </w:rPr>
          <w:fldChar w:fldCharType="begin"/>
        </w:r>
        <w:r>
          <w:rPr>
            <w:webHidden/>
          </w:rPr>
          <w:instrText xml:space="preserve"> PAGEREF _Toc534365816 \h </w:instrText>
        </w:r>
        <w:r>
          <w:rPr>
            <w:webHidden/>
          </w:rPr>
        </w:r>
        <w:r>
          <w:rPr>
            <w:webHidden/>
          </w:rPr>
          <w:fldChar w:fldCharType="separate"/>
        </w:r>
        <w:r>
          <w:rPr>
            <w:webHidden/>
          </w:rPr>
          <w:t>39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7" w:history="1">
        <w:r w:rsidRPr="00177C75">
          <w:rPr>
            <w:rStyle w:val="Hyperlink"/>
          </w:rPr>
          <w:t>2.4.8</w:t>
        </w:r>
        <w:r>
          <w:rPr>
            <w:rFonts w:asciiTheme="minorHAnsi" w:eastAsiaTheme="minorEastAsia" w:hAnsiTheme="minorHAnsi" w:cstheme="minorBidi"/>
            <w:spacing w:val="0"/>
            <w:sz w:val="22"/>
            <w:szCs w:val="22"/>
            <w:lang w:eastAsia="nl-NL"/>
          </w:rPr>
          <w:tab/>
        </w:r>
        <w:r w:rsidRPr="00177C75">
          <w:rPr>
            <w:rStyle w:val="Hyperlink"/>
          </w:rPr>
          <w:t>schGemeenschapVanGoederen</w:t>
        </w:r>
        <w:r>
          <w:rPr>
            <w:webHidden/>
          </w:rPr>
          <w:tab/>
        </w:r>
        <w:r>
          <w:rPr>
            <w:webHidden/>
          </w:rPr>
          <w:fldChar w:fldCharType="begin"/>
        </w:r>
        <w:r>
          <w:rPr>
            <w:webHidden/>
          </w:rPr>
          <w:instrText xml:space="preserve"> PAGEREF _Toc534365817 \h </w:instrText>
        </w:r>
        <w:r>
          <w:rPr>
            <w:webHidden/>
          </w:rPr>
        </w:r>
        <w:r>
          <w:rPr>
            <w:webHidden/>
          </w:rPr>
          <w:fldChar w:fldCharType="separate"/>
        </w:r>
        <w:r>
          <w:rPr>
            <w:webHidden/>
          </w:rPr>
          <w:t>39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8" w:history="1">
        <w:r w:rsidRPr="00177C75">
          <w:rPr>
            <w:rStyle w:val="Hyperlink"/>
          </w:rPr>
          <w:t>2.4.9</w:t>
        </w:r>
        <w:r>
          <w:rPr>
            <w:rFonts w:asciiTheme="minorHAnsi" w:eastAsiaTheme="minorEastAsia" w:hAnsiTheme="minorHAnsi" w:cstheme="minorBidi"/>
            <w:spacing w:val="0"/>
            <w:sz w:val="22"/>
            <w:szCs w:val="22"/>
            <w:lang w:eastAsia="nl-NL"/>
          </w:rPr>
          <w:tab/>
        </w:r>
        <w:r w:rsidRPr="00177C75">
          <w:rPr>
            <w:rStyle w:val="Hyperlink"/>
          </w:rPr>
          <w:t>schSamenInRegeling</w:t>
        </w:r>
        <w:r>
          <w:rPr>
            <w:webHidden/>
          </w:rPr>
          <w:tab/>
        </w:r>
        <w:r>
          <w:rPr>
            <w:webHidden/>
          </w:rPr>
          <w:fldChar w:fldCharType="begin"/>
        </w:r>
        <w:r>
          <w:rPr>
            <w:webHidden/>
          </w:rPr>
          <w:instrText xml:space="preserve"> PAGEREF _Toc534365818 \h </w:instrText>
        </w:r>
        <w:r>
          <w:rPr>
            <w:webHidden/>
          </w:rPr>
        </w:r>
        <w:r>
          <w:rPr>
            <w:webHidden/>
          </w:rPr>
          <w:fldChar w:fldCharType="separate"/>
        </w:r>
        <w:r>
          <w:rPr>
            <w:webHidden/>
          </w:rPr>
          <w:t>39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19" w:history="1">
        <w:r w:rsidRPr="00177C75">
          <w:rPr>
            <w:rStyle w:val="Hyperlink"/>
          </w:rPr>
          <w:t>2.4.10</w:t>
        </w:r>
        <w:r>
          <w:rPr>
            <w:rFonts w:asciiTheme="minorHAnsi" w:eastAsiaTheme="minorEastAsia" w:hAnsiTheme="minorHAnsi" w:cstheme="minorBidi"/>
            <w:spacing w:val="0"/>
            <w:sz w:val="22"/>
            <w:szCs w:val="22"/>
            <w:lang w:eastAsia="nl-NL"/>
          </w:rPr>
          <w:tab/>
        </w:r>
        <w:r w:rsidRPr="00177C75">
          <w:rPr>
            <w:rStyle w:val="Hyperlink"/>
          </w:rPr>
          <w:t>schJaarHuwelijk</w:t>
        </w:r>
        <w:r>
          <w:rPr>
            <w:webHidden/>
          </w:rPr>
          <w:tab/>
        </w:r>
        <w:r>
          <w:rPr>
            <w:webHidden/>
          </w:rPr>
          <w:fldChar w:fldCharType="begin"/>
        </w:r>
        <w:r>
          <w:rPr>
            <w:webHidden/>
          </w:rPr>
          <w:instrText xml:space="preserve"> PAGEREF _Toc534365819 \h </w:instrText>
        </w:r>
        <w:r>
          <w:rPr>
            <w:webHidden/>
          </w:rPr>
        </w:r>
        <w:r>
          <w:rPr>
            <w:webHidden/>
          </w:rPr>
          <w:fldChar w:fldCharType="separate"/>
        </w:r>
        <w:r>
          <w:rPr>
            <w:webHidden/>
          </w:rPr>
          <w:t>39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0" w:history="1">
        <w:r w:rsidRPr="00177C75">
          <w:rPr>
            <w:rStyle w:val="Hyperlink"/>
          </w:rPr>
          <w:t>2.4.11</w:t>
        </w:r>
        <w:r>
          <w:rPr>
            <w:rFonts w:asciiTheme="minorHAnsi" w:eastAsiaTheme="minorEastAsia" w:hAnsiTheme="minorHAnsi" w:cstheme="minorBidi"/>
            <w:spacing w:val="0"/>
            <w:sz w:val="22"/>
            <w:szCs w:val="22"/>
            <w:lang w:eastAsia="nl-NL"/>
          </w:rPr>
          <w:tab/>
        </w:r>
        <w:r w:rsidRPr="00177C75">
          <w:rPr>
            <w:rStyle w:val="Hyperlink"/>
          </w:rPr>
          <w:t>schToeslagpartners</w:t>
        </w:r>
        <w:r>
          <w:rPr>
            <w:webHidden/>
          </w:rPr>
          <w:tab/>
        </w:r>
        <w:r>
          <w:rPr>
            <w:webHidden/>
          </w:rPr>
          <w:fldChar w:fldCharType="begin"/>
        </w:r>
        <w:r>
          <w:rPr>
            <w:webHidden/>
          </w:rPr>
          <w:instrText xml:space="preserve"> PAGEREF _Toc534365820 \h </w:instrText>
        </w:r>
        <w:r>
          <w:rPr>
            <w:webHidden/>
          </w:rPr>
        </w:r>
        <w:r>
          <w:rPr>
            <w:webHidden/>
          </w:rPr>
          <w:fldChar w:fldCharType="separate"/>
        </w:r>
        <w:r>
          <w:rPr>
            <w:webHidden/>
          </w:rPr>
          <w:t>40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1" w:history="1">
        <w:r w:rsidRPr="00177C75">
          <w:rPr>
            <w:rStyle w:val="Hyperlink"/>
          </w:rPr>
          <w:t>2.4.12</w:t>
        </w:r>
        <w:r>
          <w:rPr>
            <w:rFonts w:asciiTheme="minorHAnsi" w:eastAsiaTheme="minorEastAsia" w:hAnsiTheme="minorHAnsi" w:cstheme="minorBidi"/>
            <w:spacing w:val="0"/>
            <w:sz w:val="22"/>
            <w:szCs w:val="22"/>
            <w:lang w:eastAsia="nl-NL"/>
          </w:rPr>
          <w:tab/>
        </w:r>
        <w:r w:rsidRPr="00177C75">
          <w:rPr>
            <w:rStyle w:val="Hyperlink"/>
          </w:rPr>
          <w:t>schBeslagVrijMaximaliseren</w:t>
        </w:r>
        <w:r>
          <w:rPr>
            <w:webHidden/>
          </w:rPr>
          <w:tab/>
        </w:r>
        <w:r>
          <w:rPr>
            <w:webHidden/>
          </w:rPr>
          <w:fldChar w:fldCharType="begin"/>
        </w:r>
        <w:r>
          <w:rPr>
            <w:webHidden/>
          </w:rPr>
          <w:instrText xml:space="preserve"> PAGEREF _Toc534365821 \h </w:instrText>
        </w:r>
        <w:r>
          <w:rPr>
            <w:webHidden/>
          </w:rPr>
        </w:r>
        <w:r>
          <w:rPr>
            <w:webHidden/>
          </w:rPr>
          <w:fldChar w:fldCharType="separate"/>
        </w:r>
        <w:r>
          <w:rPr>
            <w:webHidden/>
          </w:rPr>
          <w:t>40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2" w:history="1">
        <w:r w:rsidRPr="00177C75">
          <w:rPr>
            <w:rStyle w:val="Hyperlink"/>
          </w:rPr>
          <w:t>2.4.13</w:t>
        </w:r>
        <w:r>
          <w:rPr>
            <w:rFonts w:asciiTheme="minorHAnsi" w:eastAsiaTheme="minorEastAsia" w:hAnsiTheme="minorHAnsi" w:cstheme="minorBidi"/>
            <w:spacing w:val="0"/>
            <w:sz w:val="22"/>
            <w:szCs w:val="22"/>
            <w:lang w:eastAsia="nl-NL"/>
          </w:rPr>
          <w:tab/>
        </w:r>
        <w:r w:rsidRPr="00177C75">
          <w:rPr>
            <w:rStyle w:val="Hyperlink"/>
          </w:rPr>
          <w:t>schWerkMinimaal18uur</w:t>
        </w:r>
        <w:r>
          <w:rPr>
            <w:webHidden/>
          </w:rPr>
          <w:tab/>
        </w:r>
        <w:r>
          <w:rPr>
            <w:webHidden/>
          </w:rPr>
          <w:fldChar w:fldCharType="begin"/>
        </w:r>
        <w:r>
          <w:rPr>
            <w:webHidden/>
          </w:rPr>
          <w:instrText xml:space="preserve"> PAGEREF _Toc534365822 \h </w:instrText>
        </w:r>
        <w:r>
          <w:rPr>
            <w:webHidden/>
          </w:rPr>
        </w:r>
        <w:r>
          <w:rPr>
            <w:webHidden/>
          </w:rPr>
          <w:fldChar w:fldCharType="separate"/>
        </w:r>
        <w:r>
          <w:rPr>
            <w:webHidden/>
          </w:rPr>
          <w:t>40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3" w:history="1">
        <w:r w:rsidRPr="00177C75">
          <w:rPr>
            <w:rStyle w:val="Hyperlink"/>
          </w:rPr>
          <w:t>2.4.14</w:t>
        </w:r>
        <w:r>
          <w:rPr>
            <w:rFonts w:asciiTheme="minorHAnsi" w:eastAsiaTheme="minorEastAsia" w:hAnsiTheme="minorHAnsi" w:cstheme="minorBidi"/>
            <w:spacing w:val="0"/>
            <w:sz w:val="22"/>
            <w:szCs w:val="22"/>
            <w:lang w:eastAsia="nl-NL"/>
          </w:rPr>
          <w:tab/>
        </w:r>
        <w:r w:rsidRPr="00177C75">
          <w:rPr>
            <w:rStyle w:val="Hyperlink"/>
          </w:rPr>
          <w:t>schStudiesoort</w:t>
        </w:r>
        <w:r>
          <w:rPr>
            <w:webHidden/>
          </w:rPr>
          <w:tab/>
        </w:r>
        <w:r>
          <w:rPr>
            <w:webHidden/>
          </w:rPr>
          <w:fldChar w:fldCharType="begin"/>
        </w:r>
        <w:r>
          <w:rPr>
            <w:webHidden/>
          </w:rPr>
          <w:instrText xml:space="preserve"> PAGEREF _Toc534365823 \h </w:instrText>
        </w:r>
        <w:r>
          <w:rPr>
            <w:webHidden/>
          </w:rPr>
        </w:r>
        <w:r>
          <w:rPr>
            <w:webHidden/>
          </w:rPr>
          <w:fldChar w:fldCharType="separate"/>
        </w:r>
        <w:r>
          <w:rPr>
            <w:webHidden/>
          </w:rPr>
          <w:t>40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4" w:history="1">
        <w:r w:rsidRPr="00177C75">
          <w:rPr>
            <w:rStyle w:val="Hyperlink"/>
          </w:rPr>
          <w:t>2.4.15</w:t>
        </w:r>
        <w:r>
          <w:rPr>
            <w:rFonts w:asciiTheme="minorHAnsi" w:eastAsiaTheme="minorEastAsia" w:hAnsiTheme="minorHAnsi" w:cstheme="minorBidi"/>
            <w:spacing w:val="0"/>
            <w:sz w:val="22"/>
            <w:szCs w:val="22"/>
            <w:lang w:eastAsia="nl-NL"/>
          </w:rPr>
          <w:tab/>
        </w:r>
        <w:r w:rsidRPr="00177C75">
          <w:rPr>
            <w:rStyle w:val="Hyperlink"/>
          </w:rPr>
          <w:t>parGeboortedatum</w:t>
        </w:r>
        <w:r>
          <w:rPr>
            <w:webHidden/>
          </w:rPr>
          <w:tab/>
        </w:r>
        <w:r>
          <w:rPr>
            <w:webHidden/>
          </w:rPr>
          <w:fldChar w:fldCharType="begin"/>
        </w:r>
        <w:r>
          <w:rPr>
            <w:webHidden/>
          </w:rPr>
          <w:instrText xml:space="preserve"> PAGEREF _Toc534365824 \h </w:instrText>
        </w:r>
        <w:r>
          <w:rPr>
            <w:webHidden/>
          </w:rPr>
        </w:r>
        <w:r>
          <w:rPr>
            <w:webHidden/>
          </w:rPr>
          <w:fldChar w:fldCharType="separate"/>
        </w:r>
        <w:r>
          <w:rPr>
            <w:webHidden/>
          </w:rPr>
          <w:t>41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5" w:history="1">
        <w:r w:rsidRPr="00177C75">
          <w:rPr>
            <w:rStyle w:val="Hyperlink"/>
          </w:rPr>
          <w:t>2.4.16</w:t>
        </w:r>
        <w:r>
          <w:rPr>
            <w:rFonts w:asciiTheme="minorHAnsi" w:eastAsiaTheme="minorEastAsia" w:hAnsiTheme="minorHAnsi" w:cstheme="minorBidi"/>
            <w:spacing w:val="0"/>
            <w:sz w:val="22"/>
            <w:szCs w:val="22"/>
            <w:lang w:eastAsia="nl-NL"/>
          </w:rPr>
          <w:tab/>
        </w:r>
        <w:r w:rsidRPr="00177C75">
          <w:rPr>
            <w:rStyle w:val="Hyperlink"/>
          </w:rPr>
          <w:t>parOpgenomenInInrichting</w:t>
        </w:r>
        <w:r>
          <w:rPr>
            <w:webHidden/>
          </w:rPr>
          <w:tab/>
        </w:r>
        <w:r>
          <w:rPr>
            <w:webHidden/>
          </w:rPr>
          <w:fldChar w:fldCharType="begin"/>
        </w:r>
        <w:r>
          <w:rPr>
            <w:webHidden/>
          </w:rPr>
          <w:instrText xml:space="preserve"> PAGEREF _Toc534365825 \h </w:instrText>
        </w:r>
        <w:r>
          <w:rPr>
            <w:webHidden/>
          </w:rPr>
        </w:r>
        <w:r>
          <w:rPr>
            <w:webHidden/>
          </w:rPr>
          <w:fldChar w:fldCharType="separate"/>
        </w:r>
        <w:r>
          <w:rPr>
            <w:webHidden/>
          </w:rPr>
          <w:t>41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6" w:history="1">
        <w:r w:rsidRPr="00177C75">
          <w:rPr>
            <w:rStyle w:val="Hyperlink"/>
          </w:rPr>
          <w:t>2.4.17</w:t>
        </w:r>
        <w:r>
          <w:rPr>
            <w:rFonts w:asciiTheme="minorHAnsi" w:eastAsiaTheme="minorEastAsia" w:hAnsiTheme="minorHAnsi" w:cstheme="minorBidi"/>
            <w:spacing w:val="0"/>
            <w:sz w:val="22"/>
            <w:szCs w:val="22"/>
            <w:lang w:eastAsia="nl-NL"/>
          </w:rPr>
          <w:tab/>
        </w:r>
        <w:r w:rsidRPr="00177C75">
          <w:rPr>
            <w:rStyle w:val="Hyperlink"/>
          </w:rPr>
          <w:t>parInkomenBekend</w:t>
        </w:r>
        <w:r>
          <w:rPr>
            <w:webHidden/>
          </w:rPr>
          <w:tab/>
        </w:r>
        <w:r>
          <w:rPr>
            <w:webHidden/>
          </w:rPr>
          <w:fldChar w:fldCharType="begin"/>
        </w:r>
        <w:r>
          <w:rPr>
            <w:webHidden/>
          </w:rPr>
          <w:instrText xml:space="preserve"> PAGEREF _Toc534365826 \h </w:instrText>
        </w:r>
        <w:r>
          <w:rPr>
            <w:webHidden/>
          </w:rPr>
        </w:r>
        <w:r>
          <w:rPr>
            <w:webHidden/>
          </w:rPr>
          <w:fldChar w:fldCharType="separate"/>
        </w:r>
        <w:r>
          <w:rPr>
            <w:webHidden/>
          </w:rPr>
          <w:t>41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7" w:history="1">
        <w:r w:rsidRPr="00177C75">
          <w:rPr>
            <w:rStyle w:val="Hyperlink"/>
          </w:rPr>
          <w:t>2.4.18</w:t>
        </w:r>
        <w:r>
          <w:rPr>
            <w:rFonts w:asciiTheme="minorHAnsi" w:eastAsiaTheme="minorEastAsia" w:hAnsiTheme="minorHAnsi" w:cstheme="minorBidi"/>
            <w:spacing w:val="0"/>
            <w:sz w:val="22"/>
            <w:szCs w:val="22"/>
            <w:lang w:eastAsia="nl-NL"/>
          </w:rPr>
          <w:tab/>
        </w:r>
        <w:r w:rsidRPr="00177C75">
          <w:rPr>
            <w:rStyle w:val="Hyperlink"/>
          </w:rPr>
          <w:t>parWerkMinimaal18uur</w:t>
        </w:r>
        <w:r>
          <w:rPr>
            <w:webHidden/>
          </w:rPr>
          <w:tab/>
        </w:r>
        <w:r>
          <w:rPr>
            <w:webHidden/>
          </w:rPr>
          <w:fldChar w:fldCharType="begin"/>
        </w:r>
        <w:r>
          <w:rPr>
            <w:webHidden/>
          </w:rPr>
          <w:instrText xml:space="preserve"> PAGEREF _Toc534365827 \h </w:instrText>
        </w:r>
        <w:r>
          <w:rPr>
            <w:webHidden/>
          </w:rPr>
        </w:r>
        <w:r>
          <w:rPr>
            <w:webHidden/>
          </w:rPr>
          <w:fldChar w:fldCharType="separate"/>
        </w:r>
        <w:r>
          <w:rPr>
            <w:webHidden/>
          </w:rPr>
          <w:t>41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8" w:history="1">
        <w:r w:rsidRPr="00177C75">
          <w:rPr>
            <w:rStyle w:val="Hyperlink"/>
          </w:rPr>
          <w:t>2.4.19</w:t>
        </w:r>
        <w:r>
          <w:rPr>
            <w:rFonts w:asciiTheme="minorHAnsi" w:eastAsiaTheme="minorEastAsia" w:hAnsiTheme="minorHAnsi" w:cstheme="minorBidi"/>
            <w:spacing w:val="0"/>
            <w:sz w:val="22"/>
            <w:szCs w:val="22"/>
            <w:lang w:eastAsia="nl-NL"/>
          </w:rPr>
          <w:tab/>
        </w:r>
        <w:r w:rsidRPr="00177C75">
          <w:rPr>
            <w:rStyle w:val="Hyperlink"/>
          </w:rPr>
          <w:t>parStudiesoort</w:t>
        </w:r>
        <w:r>
          <w:rPr>
            <w:webHidden/>
          </w:rPr>
          <w:tab/>
        </w:r>
        <w:r>
          <w:rPr>
            <w:webHidden/>
          </w:rPr>
          <w:fldChar w:fldCharType="begin"/>
        </w:r>
        <w:r>
          <w:rPr>
            <w:webHidden/>
          </w:rPr>
          <w:instrText xml:space="preserve"> PAGEREF _Toc534365828 \h </w:instrText>
        </w:r>
        <w:r>
          <w:rPr>
            <w:webHidden/>
          </w:rPr>
        </w:r>
        <w:r>
          <w:rPr>
            <w:webHidden/>
          </w:rPr>
          <w:fldChar w:fldCharType="separate"/>
        </w:r>
        <w:r>
          <w:rPr>
            <w:webHidden/>
          </w:rPr>
          <w:t>42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29" w:history="1">
        <w:r w:rsidRPr="00177C75">
          <w:rPr>
            <w:rStyle w:val="Hyperlink"/>
          </w:rPr>
          <w:t>2.4.20</w:t>
        </w:r>
        <w:r>
          <w:rPr>
            <w:rFonts w:asciiTheme="minorHAnsi" w:eastAsiaTheme="minorEastAsia" w:hAnsiTheme="minorHAnsi" w:cstheme="minorBidi"/>
            <w:spacing w:val="0"/>
            <w:sz w:val="22"/>
            <w:szCs w:val="22"/>
            <w:lang w:eastAsia="nl-NL"/>
          </w:rPr>
          <w:tab/>
        </w:r>
        <w:r w:rsidRPr="00177C75">
          <w:rPr>
            <w:rStyle w:val="Hyperlink"/>
          </w:rPr>
          <w:t>schInkWerk</w:t>
        </w:r>
        <w:r>
          <w:rPr>
            <w:webHidden/>
          </w:rPr>
          <w:tab/>
        </w:r>
        <w:r>
          <w:rPr>
            <w:webHidden/>
          </w:rPr>
          <w:fldChar w:fldCharType="begin"/>
        </w:r>
        <w:r>
          <w:rPr>
            <w:webHidden/>
          </w:rPr>
          <w:instrText xml:space="preserve"> PAGEREF _Toc534365829 \h </w:instrText>
        </w:r>
        <w:r>
          <w:rPr>
            <w:webHidden/>
          </w:rPr>
        </w:r>
        <w:r>
          <w:rPr>
            <w:webHidden/>
          </w:rPr>
          <w:fldChar w:fldCharType="separate"/>
        </w:r>
        <w:r>
          <w:rPr>
            <w:webHidden/>
          </w:rPr>
          <w:t>42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0" w:history="1">
        <w:r w:rsidRPr="00177C75">
          <w:rPr>
            <w:rStyle w:val="Hyperlink"/>
          </w:rPr>
          <w:t>2.4.21</w:t>
        </w:r>
        <w:r>
          <w:rPr>
            <w:rFonts w:asciiTheme="minorHAnsi" w:eastAsiaTheme="minorEastAsia" w:hAnsiTheme="minorHAnsi" w:cstheme="minorBidi"/>
            <w:spacing w:val="0"/>
            <w:sz w:val="22"/>
            <w:szCs w:val="22"/>
            <w:lang w:eastAsia="nl-NL"/>
          </w:rPr>
          <w:tab/>
        </w:r>
        <w:r w:rsidRPr="00177C75">
          <w:rPr>
            <w:rStyle w:val="Hyperlink"/>
          </w:rPr>
          <w:t>schInkBedrijf</w:t>
        </w:r>
        <w:r>
          <w:rPr>
            <w:webHidden/>
          </w:rPr>
          <w:tab/>
        </w:r>
        <w:r>
          <w:rPr>
            <w:webHidden/>
          </w:rPr>
          <w:fldChar w:fldCharType="begin"/>
        </w:r>
        <w:r>
          <w:rPr>
            <w:webHidden/>
          </w:rPr>
          <w:instrText xml:space="preserve"> PAGEREF _Toc534365830 \h </w:instrText>
        </w:r>
        <w:r>
          <w:rPr>
            <w:webHidden/>
          </w:rPr>
        </w:r>
        <w:r>
          <w:rPr>
            <w:webHidden/>
          </w:rPr>
          <w:fldChar w:fldCharType="separate"/>
        </w:r>
        <w:r>
          <w:rPr>
            <w:webHidden/>
          </w:rPr>
          <w:t>42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1" w:history="1">
        <w:r w:rsidRPr="00177C75">
          <w:rPr>
            <w:rStyle w:val="Hyperlink"/>
          </w:rPr>
          <w:t>2.4.22</w:t>
        </w:r>
        <w:r>
          <w:rPr>
            <w:rFonts w:asciiTheme="minorHAnsi" w:eastAsiaTheme="minorEastAsia" w:hAnsiTheme="minorHAnsi" w:cstheme="minorBidi"/>
            <w:spacing w:val="0"/>
            <w:sz w:val="22"/>
            <w:szCs w:val="22"/>
            <w:lang w:eastAsia="nl-NL"/>
          </w:rPr>
          <w:tab/>
        </w:r>
        <w:r w:rsidRPr="00177C75">
          <w:rPr>
            <w:rStyle w:val="Hyperlink"/>
          </w:rPr>
          <w:t>schInkPensioen</w:t>
        </w:r>
        <w:r>
          <w:rPr>
            <w:webHidden/>
          </w:rPr>
          <w:tab/>
        </w:r>
        <w:r>
          <w:rPr>
            <w:webHidden/>
          </w:rPr>
          <w:fldChar w:fldCharType="begin"/>
        </w:r>
        <w:r>
          <w:rPr>
            <w:webHidden/>
          </w:rPr>
          <w:instrText xml:space="preserve"> PAGEREF _Toc534365831 \h </w:instrText>
        </w:r>
        <w:r>
          <w:rPr>
            <w:webHidden/>
          </w:rPr>
        </w:r>
        <w:r>
          <w:rPr>
            <w:webHidden/>
          </w:rPr>
          <w:fldChar w:fldCharType="separate"/>
        </w:r>
        <w:r>
          <w:rPr>
            <w:webHidden/>
          </w:rPr>
          <w:t>42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2" w:history="1">
        <w:r w:rsidRPr="00177C75">
          <w:rPr>
            <w:rStyle w:val="Hyperlink"/>
          </w:rPr>
          <w:t>2.4.23</w:t>
        </w:r>
        <w:r>
          <w:rPr>
            <w:rFonts w:asciiTheme="minorHAnsi" w:eastAsiaTheme="minorEastAsia" w:hAnsiTheme="minorHAnsi" w:cstheme="minorBidi"/>
            <w:spacing w:val="0"/>
            <w:sz w:val="22"/>
            <w:szCs w:val="22"/>
            <w:lang w:eastAsia="nl-NL"/>
          </w:rPr>
          <w:tab/>
        </w:r>
        <w:r w:rsidRPr="00177C75">
          <w:rPr>
            <w:rStyle w:val="Hyperlink"/>
          </w:rPr>
          <w:t>schInkAOW</w:t>
        </w:r>
        <w:r>
          <w:rPr>
            <w:webHidden/>
          </w:rPr>
          <w:tab/>
        </w:r>
        <w:r>
          <w:rPr>
            <w:webHidden/>
          </w:rPr>
          <w:fldChar w:fldCharType="begin"/>
        </w:r>
        <w:r>
          <w:rPr>
            <w:webHidden/>
          </w:rPr>
          <w:instrText xml:space="preserve"> PAGEREF _Toc534365832 \h </w:instrText>
        </w:r>
        <w:r>
          <w:rPr>
            <w:webHidden/>
          </w:rPr>
        </w:r>
        <w:r>
          <w:rPr>
            <w:webHidden/>
          </w:rPr>
          <w:fldChar w:fldCharType="separate"/>
        </w:r>
        <w:r>
          <w:rPr>
            <w:webHidden/>
          </w:rPr>
          <w:t>43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3" w:history="1">
        <w:r w:rsidRPr="00177C75">
          <w:rPr>
            <w:rStyle w:val="Hyperlink"/>
          </w:rPr>
          <w:t>2.4.24</w:t>
        </w:r>
        <w:r>
          <w:rPr>
            <w:rFonts w:asciiTheme="minorHAnsi" w:eastAsiaTheme="minorEastAsia" w:hAnsiTheme="minorHAnsi" w:cstheme="minorBidi"/>
            <w:spacing w:val="0"/>
            <w:sz w:val="22"/>
            <w:szCs w:val="22"/>
            <w:lang w:eastAsia="nl-NL"/>
          </w:rPr>
          <w:tab/>
        </w:r>
        <w:r w:rsidRPr="00177C75">
          <w:rPr>
            <w:rStyle w:val="Hyperlink"/>
          </w:rPr>
          <w:t>schInkANW</w:t>
        </w:r>
        <w:r>
          <w:rPr>
            <w:webHidden/>
          </w:rPr>
          <w:tab/>
        </w:r>
        <w:r>
          <w:rPr>
            <w:webHidden/>
          </w:rPr>
          <w:fldChar w:fldCharType="begin"/>
        </w:r>
        <w:r>
          <w:rPr>
            <w:webHidden/>
          </w:rPr>
          <w:instrText xml:space="preserve"> PAGEREF _Toc534365833 \h </w:instrText>
        </w:r>
        <w:r>
          <w:rPr>
            <w:webHidden/>
          </w:rPr>
        </w:r>
        <w:r>
          <w:rPr>
            <w:webHidden/>
          </w:rPr>
          <w:fldChar w:fldCharType="separate"/>
        </w:r>
        <w:r>
          <w:rPr>
            <w:webHidden/>
          </w:rPr>
          <w:t>43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4" w:history="1">
        <w:r w:rsidRPr="00177C75">
          <w:rPr>
            <w:rStyle w:val="Hyperlink"/>
          </w:rPr>
          <w:t>2.4.25</w:t>
        </w:r>
        <w:r>
          <w:rPr>
            <w:rFonts w:asciiTheme="minorHAnsi" w:eastAsiaTheme="minorEastAsia" w:hAnsiTheme="minorHAnsi" w:cstheme="minorBidi"/>
            <w:spacing w:val="0"/>
            <w:sz w:val="22"/>
            <w:szCs w:val="22"/>
            <w:lang w:eastAsia="nl-NL"/>
          </w:rPr>
          <w:tab/>
        </w:r>
        <w:r w:rsidRPr="00177C75">
          <w:rPr>
            <w:rStyle w:val="Hyperlink"/>
          </w:rPr>
          <w:t>schInkUitkeringNaBestaanden</w:t>
        </w:r>
        <w:r>
          <w:rPr>
            <w:webHidden/>
          </w:rPr>
          <w:tab/>
        </w:r>
        <w:r>
          <w:rPr>
            <w:webHidden/>
          </w:rPr>
          <w:fldChar w:fldCharType="begin"/>
        </w:r>
        <w:r>
          <w:rPr>
            <w:webHidden/>
          </w:rPr>
          <w:instrText xml:space="preserve"> PAGEREF _Toc534365834 \h </w:instrText>
        </w:r>
        <w:r>
          <w:rPr>
            <w:webHidden/>
          </w:rPr>
        </w:r>
        <w:r>
          <w:rPr>
            <w:webHidden/>
          </w:rPr>
          <w:fldChar w:fldCharType="separate"/>
        </w:r>
        <w:r>
          <w:rPr>
            <w:webHidden/>
          </w:rPr>
          <w:t>43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5" w:history="1">
        <w:r w:rsidRPr="00177C75">
          <w:rPr>
            <w:rStyle w:val="Hyperlink"/>
          </w:rPr>
          <w:t>2.4.26</w:t>
        </w:r>
        <w:r>
          <w:rPr>
            <w:rFonts w:asciiTheme="minorHAnsi" w:eastAsiaTheme="minorEastAsia" w:hAnsiTheme="minorHAnsi" w:cstheme="minorBidi"/>
            <w:spacing w:val="0"/>
            <w:sz w:val="22"/>
            <w:szCs w:val="22"/>
            <w:lang w:eastAsia="nl-NL"/>
          </w:rPr>
          <w:tab/>
        </w:r>
        <w:r w:rsidRPr="00177C75">
          <w:rPr>
            <w:rStyle w:val="Hyperlink"/>
          </w:rPr>
          <w:t>schInkUitkeringOverige</w:t>
        </w:r>
        <w:r>
          <w:rPr>
            <w:webHidden/>
          </w:rPr>
          <w:tab/>
        </w:r>
        <w:r>
          <w:rPr>
            <w:webHidden/>
          </w:rPr>
          <w:fldChar w:fldCharType="begin"/>
        </w:r>
        <w:r>
          <w:rPr>
            <w:webHidden/>
          </w:rPr>
          <w:instrText xml:space="preserve"> PAGEREF _Toc534365835 \h </w:instrText>
        </w:r>
        <w:r>
          <w:rPr>
            <w:webHidden/>
          </w:rPr>
        </w:r>
        <w:r>
          <w:rPr>
            <w:webHidden/>
          </w:rPr>
          <w:fldChar w:fldCharType="separate"/>
        </w:r>
        <w:r>
          <w:rPr>
            <w:webHidden/>
          </w:rPr>
          <w:t>43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6" w:history="1">
        <w:r w:rsidRPr="00177C75">
          <w:rPr>
            <w:rStyle w:val="Hyperlink"/>
          </w:rPr>
          <w:t>2.4.27</w:t>
        </w:r>
        <w:r>
          <w:rPr>
            <w:rFonts w:asciiTheme="minorHAnsi" w:eastAsiaTheme="minorEastAsia" w:hAnsiTheme="minorHAnsi" w:cstheme="minorBidi"/>
            <w:spacing w:val="0"/>
            <w:sz w:val="22"/>
            <w:szCs w:val="22"/>
            <w:lang w:eastAsia="nl-NL"/>
          </w:rPr>
          <w:tab/>
        </w:r>
        <w:r w:rsidRPr="00177C75">
          <w:rPr>
            <w:rStyle w:val="Hyperlink"/>
          </w:rPr>
          <w:t>schInkTegemoetReiskosten</w:t>
        </w:r>
        <w:r>
          <w:rPr>
            <w:webHidden/>
          </w:rPr>
          <w:tab/>
        </w:r>
        <w:r>
          <w:rPr>
            <w:webHidden/>
          </w:rPr>
          <w:fldChar w:fldCharType="begin"/>
        </w:r>
        <w:r>
          <w:rPr>
            <w:webHidden/>
          </w:rPr>
          <w:instrText xml:space="preserve"> PAGEREF _Toc534365836 \h </w:instrText>
        </w:r>
        <w:r>
          <w:rPr>
            <w:webHidden/>
          </w:rPr>
        </w:r>
        <w:r>
          <w:rPr>
            <w:webHidden/>
          </w:rPr>
          <w:fldChar w:fldCharType="separate"/>
        </w:r>
        <w:r>
          <w:rPr>
            <w:webHidden/>
          </w:rPr>
          <w:t>43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7" w:history="1">
        <w:r w:rsidRPr="00177C75">
          <w:rPr>
            <w:rStyle w:val="Hyperlink"/>
          </w:rPr>
          <w:t>2.4.28</w:t>
        </w:r>
        <w:r>
          <w:rPr>
            <w:rFonts w:asciiTheme="minorHAnsi" w:eastAsiaTheme="minorEastAsia" w:hAnsiTheme="minorHAnsi" w:cstheme="minorBidi"/>
            <w:spacing w:val="0"/>
            <w:sz w:val="22"/>
            <w:szCs w:val="22"/>
            <w:lang w:eastAsia="nl-NL"/>
          </w:rPr>
          <w:tab/>
        </w:r>
        <w:r w:rsidRPr="00177C75">
          <w:rPr>
            <w:rStyle w:val="Hyperlink"/>
          </w:rPr>
          <w:t>schInkKinderopvangtoeslagRijk</w:t>
        </w:r>
        <w:r>
          <w:rPr>
            <w:webHidden/>
          </w:rPr>
          <w:tab/>
        </w:r>
        <w:r>
          <w:rPr>
            <w:webHidden/>
          </w:rPr>
          <w:fldChar w:fldCharType="begin"/>
        </w:r>
        <w:r>
          <w:rPr>
            <w:webHidden/>
          </w:rPr>
          <w:instrText xml:space="preserve"> PAGEREF _Toc534365837 \h </w:instrText>
        </w:r>
        <w:r>
          <w:rPr>
            <w:webHidden/>
          </w:rPr>
        </w:r>
        <w:r>
          <w:rPr>
            <w:webHidden/>
          </w:rPr>
          <w:fldChar w:fldCharType="separate"/>
        </w:r>
        <w:r>
          <w:rPr>
            <w:webHidden/>
          </w:rPr>
          <w:t>44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8" w:history="1">
        <w:r w:rsidRPr="00177C75">
          <w:rPr>
            <w:rStyle w:val="Hyperlink"/>
          </w:rPr>
          <w:t>2.4.29</w:t>
        </w:r>
        <w:r>
          <w:rPr>
            <w:rFonts w:asciiTheme="minorHAnsi" w:eastAsiaTheme="minorEastAsia" w:hAnsiTheme="minorHAnsi" w:cstheme="minorBidi"/>
            <w:spacing w:val="0"/>
            <w:sz w:val="22"/>
            <w:szCs w:val="22"/>
            <w:lang w:eastAsia="nl-NL"/>
          </w:rPr>
          <w:tab/>
        </w:r>
        <w:r w:rsidRPr="00177C75">
          <w:rPr>
            <w:rStyle w:val="Hyperlink"/>
          </w:rPr>
          <w:t>schInkTegemoetStudiekosten</w:t>
        </w:r>
        <w:r>
          <w:rPr>
            <w:webHidden/>
          </w:rPr>
          <w:tab/>
        </w:r>
        <w:r>
          <w:rPr>
            <w:webHidden/>
          </w:rPr>
          <w:fldChar w:fldCharType="begin"/>
        </w:r>
        <w:r>
          <w:rPr>
            <w:webHidden/>
          </w:rPr>
          <w:instrText xml:space="preserve"> PAGEREF _Toc534365838 \h </w:instrText>
        </w:r>
        <w:r>
          <w:rPr>
            <w:webHidden/>
          </w:rPr>
        </w:r>
        <w:r>
          <w:rPr>
            <w:webHidden/>
          </w:rPr>
          <w:fldChar w:fldCharType="separate"/>
        </w:r>
        <w:r>
          <w:rPr>
            <w:webHidden/>
          </w:rPr>
          <w:t>44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39" w:history="1">
        <w:r w:rsidRPr="00177C75">
          <w:rPr>
            <w:rStyle w:val="Hyperlink"/>
          </w:rPr>
          <w:t>2.4.30</w:t>
        </w:r>
        <w:r>
          <w:rPr>
            <w:rFonts w:asciiTheme="minorHAnsi" w:eastAsiaTheme="minorEastAsia" w:hAnsiTheme="minorHAnsi" w:cstheme="minorBidi"/>
            <w:spacing w:val="0"/>
            <w:sz w:val="22"/>
            <w:szCs w:val="22"/>
            <w:lang w:eastAsia="nl-NL"/>
          </w:rPr>
          <w:tab/>
        </w:r>
        <w:r w:rsidRPr="00177C75">
          <w:rPr>
            <w:rStyle w:val="Hyperlink"/>
          </w:rPr>
          <w:t>schInkTegemoetOverige</w:t>
        </w:r>
        <w:r>
          <w:rPr>
            <w:webHidden/>
          </w:rPr>
          <w:tab/>
        </w:r>
        <w:r>
          <w:rPr>
            <w:webHidden/>
          </w:rPr>
          <w:fldChar w:fldCharType="begin"/>
        </w:r>
        <w:r>
          <w:rPr>
            <w:webHidden/>
          </w:rPr>
          <w:instrText xml:space="preserve"> PAGEREF _Toc534365839 \h </w:instrText>
        </w:r>
        <w:r>
          <w:rPr>
            <w:webHidden/>
          </w:rPr>
        </w:r>
        <w:r>
          <w:rPr>
            <w:webHidden/>
          </w:rPr>
          <w:fldChar w:fldCharType="separate"/>
        </w:r>
        <w:r>
          <w:rPr>
            <w:webHidden/>
          </w:rPr>
          <w:t>44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0" w:history="1">
        <w:r w:rsidRPr="00177C75">
          <w:rPr>
            <w:rStyle w:val="Hyperlink"/>
          </w:rPr>
          <w:t>2.4.31</w:t>
        </w:r>
        <w:r>
          <w:rPr>
            <w:rFonts w:asciiTheme="minorHAnsi" w:eastAsiaTheme="minorEastAsia" w:hAnsiTheme="minorHAnsi" w:cstheme="minorBidi"/>
            <w:spacing w:val="0"/>
            <w:sz w:val="22"/>
            <w:szCs w:val="22"/>
            <w:lang w:eastAsia="nl-NL"/>
          </w:rPr>
          <w:tab/>
        </w:r>
        <w:r w:rsidRPr="00177C75">
          <w:rPr>
            <w:rStyle w:val="Hyperlink"/>
          </w:rPr>
          <w:t>schInkLoonbestanddelen</w:t>
        </w:r>
        <w:r>
          <w:rPr>
            <w:webHidden/>
          </w:rPr>
          <w:tab/>
        </w:r>
        <w:r>
          <w:rPr>
            <w:webHidden/>
          </w:rPr>
          <w:fldChar w:fldCharType="begin"/>
        </w:r>
        <w:r>
          <w:rPr>
            <w:webHidden/>
          </w:rPr>
          <w:instrText xml:space="preserve"> PAGEREF _Toc534365840 \h </w:instrText>
        </w:r>
        <w:r>
          <w:rPr>
            <w:webHidden/>
          </w:rPr>
        </w:r>
        <w:r>
          <w:rPr>
            <w:webHidden/>
          </w:rPr>
          <w:fldChar w:fldCharType="separate"/>
        </w:r>
        <w:r>
          <w:rPr>
            <w:webHidden/>
          </w:rPr>
          <w:t>44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1" w:history="1">
        <w:r w:rsidRPr="00177C75">
          <w:rPr>
            <w:rStyle w:val="Hyperlink"/>
          </w:rPr>
          <w:t>2.4.32</w:t>
        </w:r>
        <w:r>
          <w:rPr>
            <w:rFonts w:asciiTheme="minorHAnsi" w:eastAsiaTheme="minorEastAsia" w:hAnsiTheme="minorHAnsi" w:cstheme="minorBidi"/>
            <w:spacing w:val="0"/>
            <w:sz w:val="22"/>
            <w:szCs w:val="22"/>
            <w:lang w:eastAsia="nl-NL"/>
          </w:rPr>
          <w:tab/>
        </w:r>
        <w:r w:rsidRPr="00177C75">
          <w:rPr>
            <w:rStyle w:val="Hyperlink"/>
          </w:rPr>
          <w:t>schInkHeffingskortingen</w:t>
        </w:r>
        <w:r>
          <w:rPr>
            <w:webHidden/>
          </w:rPr>
          <w:tab/>
        </w:r>
        <w:r>
          <w:rPr>
            <w:webHidden/>
          </w:rPr>
          <w:fldChar w:fldCharType="begin"/>
        </w:r>
        <w:r>
          <w:rPr>
            <w:webHidden/>
          </w:rPr>
          <w:instrText xml:space="preserve"> PAGEREF _Toc534365841 \h </w:instrText>
        </w:r>
        <w:r>
          <w:rPr>
            <w:webHidden/>
          </w:rPr>
        </w:r>
        <w:r>
          <w:rPr>
            <w:webHidden/>
          </w:rPr>
          <w:fldChar w:fldCharType="separate"/>
        </w:r>
        <w:r>
          <w:rPr>
            <w:webHidden/>
          </w:rPr>
          <w:t>45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2" w:history="1">
        <w:r w:rsidRPr="00177C75">
          <w:rPr>
            <w:rStyle w:val="Hyperlink"/>
          </w:rPr>
          <w:t>2.4.33</w:t>
        </w:r>
        <w:r>
          <w:rPr>
            <w:rFonts w:asciiTheme="minorHAnsi" w:eastAsiaTheme="minorEastAsia" w:hAnsiTheme="minorHAnsi" w:cstheme="minorBidi"/>
            <w:spacing w:val="0"/>
            <w:sz w:val="22"/>
            <w:szCs w:val="22"/>
            <w:lang w:eastAsia="nl-NL"/>
          </w:rPr>
          <w:tab/>
        </w:r>
        <w:r w:rsidRPr="00177C75">
          <w:rPr>
            <w:rStyle w:val="Hyperlink"/>
          </w:rPr>
          <w:t>schInkBelastingteruggaven</w:t>
        </w:r>
        <w:r>
          <w:rPr>
            <w:webHidden/>
          </w:rPr>
          <w:tab/>
        </w:r>
        <w:r>
          <w:rPr>
            <w:webHidden/>
          </w:rPr>
          <w:fldChar w:fldCharType="begin"/>
        </w:r>
        <w:r>
          <w:rPr>
            <w:webHidden/>
          </w:rPr>
          <w:instrText xml:space="preserve"> PAGEREF _Toc534365842 \h </w:instrText>
        </w:r>
        <w:r>
          <w:rPr>
            <w:webHidden/>
          </w:rPr>
        </w:r>
        <w:r>
          <w:rPr>
            <w:webHidden/>
          </w:rPr>
          <w:fldChar w:fldCharType="separate"/>
        </w:r>
        <w:r>
          <w:rPr>
            <w:webHidden/>
          </w:rPr>
          <w:t>45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3" w:history="1">
        <w:r w:rsidRPr="00177C75">
          <w:rPr>
            <w:rStyle w:val="Hyperlink"/>
          </w:rPr>
          <w:t>2.4.34</w:t>
        </w:r>
        <w:r>
          <w:rPr>
            <w:rFonts w:asciiTheme="minorHAnsi" w:eastAsiaTheme="minorEastAsia" w:hAnsiTheme="minorHAnsi" w:cstheme="minorBidi"/>
            <w:spacing w:val="0"/>
            <w:sz w:val="22"/>
            <w:szCs w:val="22"/>
            <w:lang w:eastAsia="nl-NL"/>
          </w:rPr>
          <w:tab/>
        </w:r>
        <w:r w:rsidRPr="00177C75">
          <w:rPr>
            <w:rStyle w:val="Hyperlink"/>
          </w:rPr>
          <w:t>schInkStudiefinanciering</w:t>
        </w:r>
        <w:r>
          <w:rPr>
            <w:webHidden/>
          </w:rPr>
          <w:tab/>
        </w:r>
        <w:r>
          <w:rPr>
            <w:webHidden/>
          </w:rPr>
          <w:fldChar w:fldCharType="begin"/>
        </w:r>
        <w:r>
          <w:rPr>
            <w:webHidden/>
          </w:rPr>
          <w:instrText xml:space="preserve"> PAGEREF _Toc534365843 \h </w:instrText>
        </w:r>
        <w:r>
          <w:rPr>
            <w:webHidden/>
          </w:rPr>
        </w:r>
        <w:r>
          <w:rPr>
            <w:webHidden/>
          </w:rPr>
          <w:fldChar w:fldCharType="separate"/>
        </w:r>
        <w:r>
          <w:rPr>
            <w:webHidden/>
          </w:rPr>
          <w:t>45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4" w:history="1">
        <w:r w:rsidRPr="00177C75">
          <w:rPr>
            <w:rStyle w:val="Hyperlink"/>
          </w:rPr>
          <w:t>2.4.35</w:t>
        </w:r>
        <w:r>
          <w:rPr>
            <w:rFonts w:asciiTheme="minorHAnsi" w:eastAsiaTheme="minorEastAsia" w:hAnsiTheme="minorHAnsi" w:cstheme="minorBidi"/>
            <w:spacing w:val="0"/>
            <w:sz w:val="22"/>
            <w:szCs w:val="22"/>
            <w:lang w:eastAsia="nl-NL"/>
          </w:rPr>
          <w:tab/>
        </w:r>
        <w:r w:rsidRPr="00177C75">
          <w:rPr>
            <w:rStyle w:val="Hyperlink"/>
          </w:rPr>
          <w:t>schInkHuurtoeslag</w:t>
        </w:r>
        <w:r>
          <w:rPr>
            <w:webHidden/>
          </w:rPr>
          <w:tab/>
        </w:r>
        <w:r>
          <w:rPr>
            <w:webHidden/>
          </w:rPr>
          <w:fldChar w:fldCharType="begin"/>
        </w:r>
        <w:r>
          <w:rPr>
            <w:webHidden/>
          </w:rPr>
          <w:instrText xml:space="preserve"> PAGEREF _Toc534365844 \h </w:instrText>
        </w:r>
        <w:r>
          <w:rPr>
            <w:webHidden/>
          </w:rPr>
        </w:r>
        <w:r>
          <w:rPr>
            <w:webHidden/>
          </w:rPr>
          <w:fldChar w:fldCharType="separate"/>
        </w:r>
        <w:r>
          <w:rPr>
            <w:webHidden/>
          </w:rPr>
          <w:t>45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5" w:history="1">
        <w:r w:rsidRPr="00177C75">
          <w:rPr>
            <w:rStyle w:val="Hyperlink"/>
          </w:rPr>
          <w:t>2.4.36</w:t>
        </w:r>
        <w:r>
          <w:rPr>
            <w:rFonts w:asciiTheme="minorHAnsi" w:eastAsiaTheme="minorEastAsia" w:hAnsiTheme="minorHAnsi" w:cstheme="minorBidi"/>
            <w:spacing w:val="0"/>
            <w:sz w:val="22"/>
            <w:szCs w:val="22"/>
            <w:lang w:eastAsia="nl-NL"/>
          </w:rPr>
          <w:tab/>
        </w:r>
        <w:r w:rsidRPr="00177C75">
          <w:rPr>
            <w:rStyle w:val="Hyperlink"/>
          </w:rPr>
          <w:t>schInkKinderopvangtoeslag</w:t>
        </w:r>
        <w:r>
          <w:rPr>
            <w:webHidden/>
          </w:rPr>
          <w:tab/>
        </w:r>
        <w:r>
          <w:rPr>
            <w:webHidden/>
          </w:rPr>
          <w:fldChar w:fldCharType="begin"/>
        </w:r>
        <w:r>
          <w:rPr>
            <w:webHidden/>
          </w:rPr>
          <w:instrText xml:space="preserve"> PAGEREF _Toc534365845 \h </w:instrText>
        </w:r>
        <w:r>
          <w:rPr>
            <w:webHidden/>
          </w:rPr>
        </w:r>
        <w:r>
          <w:rPr>
            <w:webHidden/>
          </w:rPr>
          <w:fldChar w:fldCharType="separate"/>
        </w:r>
        <w:r>
          <w:rPr>
            <w:webHidden/>
          </w:rPr>
          <w:t>46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6" w:history="1">
        <w:r w:rsidRPr="00177C75">
          <w:rPr>
            <w:rStyle w:val="Hyperlink"/>
          </w:rPr>
          <w:t>2.4.37</w:t>
        </w:r>
        <w:r>
          <w:rPr>
            <w:rFonts w:asciiTheme="minorHAnsi" w:eastAsiaTheme="minorEastAsia" w:hAnsiTheme="minorHAnsi" w:cstheme="minorBidi"/>
            <w:spacing w:val="0"/>
            <w:sz w:val="22"/>
            <w:szCs w:val="22"/>
            <w:lang w:eastAsia="nl-NL"/>
          </w:rPr>
          <w:tab/>
        </w:r>
        <w:r w:rsidRPr="00177C75">
          <w:rPr>
            <w:rStyle w:val="Hyperlink"/>
          </w:rPr>
          <w:t>schInkZorgtoeslag</w:t>
        </w:r>
        <w:r>
          <w:rPr>
            <w:webHidden/>
          </w:rPr>
          <w:tab/>
        </w:r>
        <w:r>
          <w:rPr>
            <w:webHidden/>
          </w:rPr>
          <w:fldChar w:fldCharType="begin"/>
        </w:r>
        <w:r>
          <w:rPr>
            <w:webHidden/>
          </w:rPr>
          <w:instrText xml:space="preserve"> PAGEREF _Toc534365846 \h </w:instrText>
        </w:r>
        <w:r>
          <w:rPr>
            <w:webHidden/>
          </w:rPr>
        </w:r>
        <w:r>
          <w:rPr>
            <w:webHidden/>
          </w:rPr>
          <w:fldChar w:fldCharType="separate"/>
        </w:r>
        <w:r>
          <w:rPr>
            <w:webHidden/>
          </w:rPr>
          <w:t>46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7" w:history="1">
        <w:r w:rsidRPr="00177C75">
          <w:rPr>
            <w:rStyle w:val="Hyperlink"/>
          </w:rPr>
          <w:t>2.4.38</w:t>
        </w:r>
        <w:r>
          <w:rPr>
            <w:rFonts w:asciiTheme="minorHAnsi" w:eastAsiaTheme="minorEastAsia" w:hAnsiTheme="minorHAnsi" w:cstheme="minorBidi"/>
            <w:spacing w:val="0"/>
            <w:sz w:val="22"/>
            <w:szCs w:val="22"/>
            <w:lang w:eastAsia="nl-NL"/>
          </w:rPr>
          <w:tab/>
        </w:r>
        <w:r w:rsidRPr="00177C75">
          <w:rPr>
            <w:rStyle w:val="Hyperlink"/>
          </w:rPr>
          <w:t>schInkKinderToeslag</w:t>
        </w:r>
        <w:r>
          <w:rPr>
            <w:webHidden/>
          </w:rPr>
          <w:tab/>
        </w:r>
        <w:r>
          <w:rPr>
            <w:webHidden/>
          </w:rPr>
          <w:fldChar w:fldCharType="begin"/>
        </w:r>
        <w:r>
          <w:rPr>
            <w:webHidden/>
          </w:rPr>
          <w:instrText xml:space="preserve"> PAGEREF _Toc534365847 \h </w:instrText>
        </w:r>
        <w:r>
          <w:rPr>
            <w:webHidden/>
          </w:rPr>
        </w:r>
        <w:r>
          <w:rPr>
            <w:webHidden/>
          </w:rPr>
          <w:fldChar w:fldCharType="separate"/>
        </w:r>
        <w:r>
          <w:rPr>
            <w:webHidden/>
          </w:rPr>
          <w:t>46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8" w:history="1">
        <w:r w:rsidRPr="00177C75">
          <w:rPr>
            <w:rStyle w:val="Hyperlink"/>
          </w:rPr>
          <w:t>2.4.39</w:t>
        </w:r>
        <w:r>
          <w:rPr>
            <w:rFonts w:asciiTheme="minorHAnsi" w:eastAsiaTheme="minorEastAsia" w:hAnsiTheme="minorHAnsi" w:cstheme="minorBidi"/>
            <w:spacing w:val="0"/>
            <w:sz w:val="22"/>
            <w:szCs w:val="22"/>
            <w:lang w:eastAsia="nl-NL"/>
          </w:rPr>
          <w:tab/>
        </w:r>
        <w:r w:rsidRPr="00177C75">
          <w:rPr>
            <w:rStyle w:val="Hyperlink"/>
          </w:rPr>
          <w:t>schInkKindBudget</w:t>
        </w:r>
        <w:r>
          <w:rPr>
            <w:webHidden/>
          </w:rPr>
          <w:tab/>
        </w:r>
        <w:r>
          <w:rPr>
            <w:webHidden/>
          </w:rPr>
          <w:fldChar w:fldCharType="begin"/>
        </w:r>
        <w:r>
          <w:rPr>
            <w:webHidden/>
          </w:rPr>
          <w:instrText xml:space="preserve"> PAGEREF _Toc534365848 \h </w:instrText>
        </w:r>
        <w:r>
          <w:rPr>
            <w:webHidden/>
          </w:rPr>
        </w:r>
        <w:r>
          <w:rPr>
            <w:webHidden/>
          </w:rPr>
          <w:fldChar w:fldCharType="separate"/>
        </w:r>
        <w:r>
          <w:rPr>
            <w:webHidden/>
          </w:rPr>
          <w:t>46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49" w:history="1">
        <w:r w:rsidRPr="00177C75">
          <w:rPr>
            <w:rStyle w:val="Hyperlink"/>
          </w:rPr>
          <w:t>2.4.40</w:t>
        </w:r>
        <w:r>
          <w:rPr>
            <w:rFonts w:asciiTheme="minorHAnsi" w:eastAsiaTheme="minorEastAsia" w:hAnsiTheme="minorHAnsi" w:cstheme="minorBidi"/>
            <w:spacing w:val="0"/>
            <w:sz w:val="22"/>
            <w:szCs w:val="22"/>
            <w:lang w:eastAsia="nl-NL"/>
          </w:rPr>
          <w:tab/>
        </w:r>
        <w:r w:rsidRPr="00177C75">
          <w:rPr>
            <w:rStyle w:val="Hyperlink"/>
          </w:rPr>
          <w:t>schInkLangdurigheidstoeslag</w:t>
        </w:r>
        <w:r>
          <w:rPr>
            <w:webHidden/>
          </w:rPr>
          <w:tab/>
        </w:r>
        <w:r>
          <w:rPr>
            <w:webHidden/>
          </w:rPr>
          <w:fldChar w:fldCharType="begin"/>
        </w:r>
        <w:r>
          <w:rPr>
            <w:webHidden/>
          </w:rPr>
          <w:instrText xml:space="preserve"> PAGEREF _Toc534365849 \h </w:instrText>
        </w:r>
        <w:r>
          <w:rPr>
            <w:webHidden/>
          </w:rPr>
        </w:r>
        <w:r>
          <w:rPr>
            <w:webHidden/>
          </w:rPr>
          <w:fldChar w:fldCharType="separate"/>
        </w:r>
        <w:r>
          <w:rPr>
            <w:webHidden/>
          </w:rPr>
          <w:t>47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0" w:history="1">
        <w:r w:rsidRPr="00177C75">
          <w:rPr>
            <w:rStyle w:val="Hyperlink"/>
          </w:rPr>
          <w:t>2.4.41</w:t>
        </w:r>
        <w:r>
          <w:rPr>
            <w:rFonts w:asciiTheme="minorHAnsi" w:eastAsiaTheme="minorEastAsia" w:hAnsiTheme="minorHAnsi" w:cstheme="minorBidi"/>
            <w:spacing w:val="0"/>
            <w:sz w:val="22"/>
            <w:szCs w:val="22"/>
            <w:lang w:eastAsia="nl-NL"/>
          </w:rPr>
          <w:tab/>
        </w:r>
        <w:r w:rsidRPr="00177C75">
          <w:rPr>
            <w:rStyle w:val="Hyperlink"/>
          </w:rPr>
          <w:t>schInkPartnerAlimentatie</w:t>
        </w:r>
        <w:r>
          <w:rPr>
            <w:webHidden/>
          </w:rPr>
          <w:tab/>
        </w:r>
        <w:r>
          <w:rPr>
            <w:webHidden/>
          </w:rPr>
          <w:fldChar w:fldCharType="begin"/>
        </w:r>
        <w:r>
          <w:rPr>
            <w:webHidden/>
          </w:rPr>
          <w:instrText xml:space="preserve"> PAGEREF _Toc534365850 \h </w:instrText>
        </w:r>
        <w:r>
          <w:rPr>
            <w:webHidden/>
          </w:rPr>
        </w:r>
        <w:r>
          <w:rPr>
            <w:webHidden/>
          </w:rPr>
          <w:fldChar w:fldCharType="separate"/>
        </w:r>
        <w:r>
          <w:rPr>
            <w:webHidden/>
          </w:rPr>
          <w:t>47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1" w:history="1">
        <w:r w:rsidRPr="00177C75">
          <w:rPr>
            <w:rStyle w:val="Hyperlink"/>
          </w:rPr>
          <w:t>2.4.42</w:t>
        </w:r>
        <w:r>
          <w:rPr>
            <w:rFonts w:asciiTheme="minorHAnsi" w:eastAsiaTheme="minorEastAsia" w:hAnsiTheme="minorHAnsi" w:cstheme="minorBidi"/>
            <w:spacing w:val="0"/>
            <w:sz w:val="22"/>
            <w:szCs w:val="22"/>
            <w:lang w:eastAsia="nl-NL"/>
          </w:rPr>
          <w:tab/>
        </w:r>
        <w:r w:rsidRPr="00177C75">
          <w:rPr>
            <w:rStyle w:val="Hyperlink"/>
          </w:rPr>
          <w:t>schInkKinderAlimentatie</w:t>
        </w:r>
        <w:r>
          <w:rPr>
            <w:webHidden/>
          </w:rPr>
          <w:tab/>
        </w:r>
        <w:r>
          <w:rPr>
            <w:webHidden/>
          </w:rPr>
          <w:fldChar w:fldCharType="begin"/>
        </w:r>
        <w:r>
          <w:rPr>
            <w:webHidden/>
          </w:rPr>
          <w:instrText xml:space="preserve"> PAGEREF _Toc534365851 \h </w:instrText>
        </w:r>
        <w:r>
          <w:rPr>
            <w:webHidden/>
          </w:rPr>
        </w:r>
        <w:r>
          <w:rPr>
            <w:webHidden/>
          </w:rPr>
          <w:fldChar w:fldCharType="separate"/>
        </w:r>
        <w:r>
          <w:rPr>
            <w:webHidden/>
          </w:rPr>
          <w:t>47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2" w:history="1">
        <w:r w:rsidRPr="00177C75">
          <w:rPr>
            <w:rStyle w:val="Hyperlink"/>
          </w:rPr>
          <w:t>2.4.43</w:t>
        </w:r>
        <w:r>
          <w:rPr>
            <w:rFonts w:asciiTheme="minorHAnsi" w:eastAsiaTheme="minorEastAsia" w:hAnsiTheme="minorHAnsi" w:cstheme="minorBidi"/>
            <w:spacing w:val="0"/>
            <w:sz w:val="22"/>
            <w:szCs w:val="22"/>
            <w:lang w:eastAsia="nl-NL"/>
          </w:rPr>
          <w:tab/>
        </w:r>
        <w:r w:rsidRPr="00177C75">
          <w:rPr>
            <w:rStyle w:val="Hyperlink"/>
          </w:rPr>
          <w:t>schInkOnderverhuur</w:t>
        </w:r>
        <w:r>
          <w:rPr>
            <w:webHidden/>
          </w:rPr>
          <w:tab/>
        </w:r>
        <w:r>
          <w:rPr>
            <w:webHidden/>
          </w:rPr>
          <w:fldChar w:fldCharType="begin"/>
        </w:r>
        <w:r>
          <w:rPr>
            <w:webHidden/>
          </w:rPr>
          <w:instrText xml:space="preserve"> PAGEREF _Toc534365852 \h </w:instrText>
        </w:r>
        <w:r>
          <w:rPr>
            <w:webHidden/>
          </w:rPr>
        </w:r>
        <w:r>
          <w:rPr>
            <w:webHidden/>
          </w:rPr>
          <w:fldChar w:fldCharType="separate"/>
        </w:r>
        <w:r>
          <w:rPr>
            <w:webHidden/>
          </w:rPr>
          <w:t>47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3" w:history="1">
        <w:r w:rsidRPr="00177C75">
          <w:rPr>
            <w:rStyle w:val="Hyperlink"/>
          </w:rPr>
          <w:t>2.4.44</w:t>
        </w:r>
        <w:r>
          <w:rPr>
            <w:rFonts w:asciiTheme="minorHAnsi" w:eastAsiaTheme="minorEastAsia" w:hAnsiTheme="minorHAnsi" w:cstheme="minorBidi"/>
            <w:spacing w:val="0"/>
            <w:sz w:val="22"/>
            <w:szCs w:val="22"/>
            <w:lang w:eastAsia="nl-NL"/>
          </w:rPr>
          <w:tab/>
        </w:r>
        <w:r w:rsidRPr="00177C75">
          <w:rPr>
            <w:rStyle w:val="Hyperlink"/>
          </w:rPr>
          <w:t>schInkKostgangers</w:t>
        </w:r>
        <w:r>
          <w:rPr>
            <w:webHidden/>
          </w:rPr>
          <w:tab/>
        </w:r>
        <w:r>
          <w:rPr>
            <w:webHidden/>
          </w:rPr>
          <w:fldChar w:fldCharType="begin"/>
        </w:r>
        <w:r>
          <w:rPr>
            <w:webHidden/>
          </w:rPr>
          <w:instrText xml:space="preserve"> PAGEREF _Toc534365853 \h </w:instrText>
        </w:r>
        <w:r>
          <w:rPr>
            <w:webHidden/>
          </w:rPr>
        </w:r>
        <w:r>
          <w:rPr>
            <w:webHidden/>
          </w:rPr>
          <w:fldChar w:fldCharType="separate"/>
        </w:r>
        <w:r>
          <w:rPr>
            <w:webHidden/>
          </w:rPr>
          <w:t>48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4" w:history="1">
        <w:r w:rsidRPr="00177C75">
          <w:rPr>
            <w:rStyle w:val="Hyperlink"/>
          </w:rPr>
          <w:t>2.4.45</w:t>
        </w:r>
        <w:r>
          <w:rPr>
            <w:rFonts w:asciiTheme="minorHAnsi" w:eastAsiaTheme="minorEastAsia" w:hAnsiTheme="minorHAnsi" w:cstheme="minorBidi"/>
            <w:spacing w:val="0"/>
            <w:sz w:val="22"/>
            <w:szCs w:val="22"/>
            <w:lang w:eastAsia="nl-NL"/>
          </w:rPr>
          <w:tab/>
        </w:r>
        <w:r w:rsidRPr="00177C75">
          <w:rPr>
            <w:rStyle w:val="Hyperlink"/>
          </w:rPr>
          <w:t>schInkAantalKostgangers</w:t>
        </w:r>
        <w:r>
          <w:rPr>
            <w:webHidden/>
          </w:rPr>
          <w:tab/>
        </w:r>
        <w:r>
          <w:rPr>
            <w:webHidden/>
          </w:rPr>
          <w:fldChar w:fldCharType="begin"/>
        </w:r>
        <w:r>
          <w:rPr>
            <w:webHidden/>
          </w:rPr>
          <w:instrText xml:space="preserve"> PAGEREF _Toc534365854 \h </w:instrText>
        </w:r>
        <w:r>
          <w:rPr>
            <w:webHidden/>
          </w:rPr>
        </w:r>
        <w:r>
          <w:rPr>
            <w:webHidden/>
          </w:rPr>
          <w:fldChar w:fldCharType="separate"/>
        </w:r>
        <w:r>
          <w:rPr>
            <w:webHidden/>
          </w:rPr>
          <w:t>48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5" w:history="1">
        <w:r w:rsidRPr="00177C75">
          <w:rPr>
            <w:rStyle w:val="Hyperlink"/>
          </w:rPr>
          <w:t>2.4.46</w:t>
        </w:r>
        <w:r>
          <w:rPr>
            <w:rFonts w:asciiTheme="minorHAnsi" w:eastAsiaTheme="minorEastAsia" w:hAnsiTheme="minorHAnsi" w:cstheme="minorBidi"/>
            <w:spacing w:val="0"/>
            <w:sz w:val="22"/>
            <w:szCs w:val="22"/>
            <w:lang w:eastAsia="nl-NL"/>
          </w:rPr>
          <w:tab/>
        </w:r>
        <w:r w:rsidRPr="00177C75">
          <w:rPr>
            <w:rStyle w:val="Hyperlink"/>
          </w:rPr>
          <w:t>schInkAantalDagenPerWeek</w:t>
        </w:r>
        <w:r>
          <w:rPr>
            <w:webHidden/>
          </w:rPr>
          <w:tab/>
        </w:r>
        <w:r>
          <w:rPr>
            <w:webHidden/>
          </w:rPr>
          <w:fldChar w:fldCharType="begin"/>
        </w:r>
        <w:r>
          <w:rPr>
            <w:webHidden/>
          </w:rPr>
          <w:instrText xml:space="preserve"> PAGEREF _Toc534365855 \h </w:instrText>
        </w:r>
        <w:r>
          <w:rPr>
            <w:webHidden/>
          </w:rPr>
        </w:r>
        <w:r>
          <w:rPr>
            <w:webHidden/>
          </w:rPr>
          <w:fldChar w:fldCharType="separate"/>
        </w:r>
        <w:r>
          <w:rPr>
            <w:webHidden/>
          </w:rPr>
          <w:t>48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6" w:history="1">
        <w:r w:rsidRPr="00177C75">
          <w:rPr>
            <w:rStyle w:val="Hyperlink"/>
          </w:rPr>
          <w:t>2.4.47</w:t>
        </w:r>
        <w:r>
          <w:rPr>
            <w:rFonts w:asciiTheme="minorHAnsi" w:eastAsiaTheme="minorEastAsia" w:hAnsiTheme="minorHAnsi" w:cstheme="minorBidi"/>
            <w:spacing w:val="0"/>
            <w:sz w:val="22"/>
            <w:szCs w:val="22"/>
            <w:lang w:eastAsia="nl-NL"/>
          </w:rPr>
          <w:tab/>
        </w:r>
        <w:r w:rsidRPr="00177C75">
          <w:rPr>
            <w:rStyle w:val="Hyperlink"/>
          </w:rPr>
          <w:t>schInkTegemoetInwonenden</w:t>
        </w:r>
        <w:r>
          <w:rPr>
            <w:webHidden/>
          </w:rPr>
          <w:tab/>
        </w:r>
        <w:r>
          <w:rPr>
            <w:webHidden/>
          </w:rPr>
          <w:fldChar w:fldCharType="begin"/>
        </w:r>
        <w:r>
          <w:rPr>
            <w:webHidden/>
          </w:rPr>
          <w:instrText xml:space="preserve"> PAGEREF _Toc534365856 \h </w:instrText>
        </w:r>
        <w:r>
          <w:rPr>
            <w:webHidden/>
          </w:rPr>
        </w:r>
        <w:r>
          <w:rPr>
            <w:webHidden/>
          </w:rPr>
          <w:fldChar w:fldCharType="separate"/>
        </w:r>
        <w:r>
          <w:rPr>
            <w:webHidden/>
          </w:rPr>
          <w:t>48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7" w:history="1">
        <w:r w:rsidRPr="00177C75">
          <w:rPr>
            <w:rStyle w:val="Hyperlink"/>
          </w:rPr>
          <w:t>2.4.48</w:t>
        </w:r>
        <w:r>
          <w:rPr>
            <w:rFonts w:asciiTheme="minorHAnsi" w:eastAsiaTheme="minorEastAsia" w:hAnsiTheme="minorHAnsi" w:cstheme="minorBidi"/>
            <w:spacing w:val="0"/>
            <w:sz w:val="22"/>
            <w:szCs w:val="22"/>
            <w:lang w:eastAsia="nl-NL"/>
          </w:rPr>
          <w:tab/>
        </w:r>
        <w:r w:rsidRPr="00177C75">
          <w:rPr>
            <w:rStyle w:val="Hyperlink"/>
          </w:rPr>
          <w:t>schInkNettoOverige</w:t>
        </w:r>
        <w:r>
          <w:rPr>
            <w:webHidden/>
          </w:rPr>
          <w:tab/>
        </w:r>
        <w:r>
          <w:rPr>
            <w:webHidden/>
          </w:rPr>
          <w:fldChar w:fldCharType="begin"/>
        </w:r>
        <w:r>
          <w:rPr>
            <w:webHidden/>
          </w:rPr>
          <w:instrText xml:space="preserve"> PAGEREF _Toc534365857 \h </w:instrText>
        </w:r>
        <w:r>
          <w:rPr>
            <w:webHidden/>
          </w:rPr>
        </w:r>
        <w:r>
          <w:rPr>
            <w:webHidden/>
          </w:rPr>
          <w:fldChar w:fldCharType="separate"/>
        </w:r>
        <w:r>
          <w:rPr>
            <w:webHidden/>
          </w:rPr>
          <w:t>49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8" w:history="1">
        <w:r w:rsidRPr="00177C75">
          <w:rPr>
            <w:rStyle w:val="Hyperlink"/>
          </w:rPr>
          <w:t>2.4.49</w:t>
        </w:r>
        <w:r>
          <w:rPr>
            <w:rFonts w:asciiTheme="minorHAnsi" w:eastAsiaTheme="minorEastAsia" w:hAnsiTheme="minorHAnsi" w:cstheme="minorBidi"/>
            <w:spacing w:val="0"/>
            <w:sz w:val="22"/>
            <w:szCs w:val="22"/>
            <w:lang w:eastAsia="nl-NL"/>
          </w:rPr>
          <w:tab/>
        </w:r>
        <w:r w:rsidRPr="00177C75">
          <w:rPr>
            <w:rStyle w:val="Hyperlink"/>
          </w:rPr>
          <w:t>schInkBeslagvrij</w:t>
        </w:r>
        <w:r>
          <w:rPr>
            <w:webHidden/>
          </w:rPr>
          <w:tab/>
        </w:r>
        <w:r>
          <w:rPr>
            <w:webHidden/>
          </w:rPr>
          <w:fldChar w:fldCharType="begin"/>
        </w:r>
        <w:r>
          <w:rPr>
            <w:webHidden/>
          </w:rPr>
          <w:instrText xml:space="preserve"> PAGEREF _Toc534365858 \h </w:instrText>
        </w:r>
        <w:r>
          <w:rPr>
            <w:webHidden/>
          </w:rPr>
        </w:r>
        <w:r>
          <w:rPr>
            <w:webHidden/>
          </w:rPr>
          <w:fldChar w:fldCharType="separate"/>
        </w:r>
        <w:r>
          <w:rPr>
            <w:webHidden/>
          </w:rPr>
          <w:t>49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59" w:history="1">
        <w:r w:rsidRPr="00177C75">
          <w:rPr>
            <w:rStyle w:val="Hyperlink"/>
          </w:rPr>
          <w:t>2.4.50</w:t>
        </w:r>
        <w:r>
          <w:rPr>
            <w:rFonts w:asciiTheme="minorHAnsi" w:eastAsiaTheme="minorEastAsia" w:hAnsiTheme="minorHAnsi" w:cstheme="minorBidi"/>
            <w:spacing w:val="0"/>
            <w:sz w:val="22"/>
            <w:szCs w:val="22"/>
            <w:lang w:eastAsia="nl-NL"/>
          </w:rPr>
          <w:tab/>
        </w:r>
        <w:r w:rsidRPr="00177C75">
          <w:rPr>
            <w:rStyle w:val="Hyperlink"/>
          </w:rPr>
          <w:t>schInkWWB</w:t>
        </w:r>
        <w:r>
          <w:rPr>
            <w:webHidden/>
          </w:rPr>
          <w:tab/>
        </w:r>
        <w:r>
          <w:rPr>
            <w:webHidden/>
          </w:rPr>
          <w:fldChar w:fldCharType="begin"/>
        </w:r>
        <w:r>
          <w:rPr>
            <w:webHidden/>
          </w:rPr>
          <w:instrText xml:space="preserve"> PAGEREF _Toc534365859 \h </w:instrText>
        </w:r>
        <w:r>
          <w:rPr>
            <w:webHidden/>
          </w:rPr>
        </w:r>
        <w:r>
          <w:rPr>
            <w:webHidden/>
          </w:rPr>
          <w:fldChar w:fldCharType="separate"/>
        </w:r>
        <w:r>
          <w:rPr>
            <w:webHidden/>
          </w:rPr>
          <w:t>49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0" w:history="1">
        <w:r w:rsidRPr="00177C75">
          <w:rPr>
            <w:rStyle w:val="Hyperlink"/>
          </w:rPr>
          <w:t>2.4.51</w:t>
        </w:r>
        <w:r>
          <w:rPr>
            <w:rFonts w:asciiTheme="minorHAnsi" w:eastAsiaTheme="minorEastAsia" w:hAnsiTheme="minorHAnsi" w:cstheme="minorBidi"/>
            <w:spacing w:val="0"/>
            <w:sz w:val="22"/>
            <w:szCs w:val="22"/>
            <w:lang w:eastAsia="nl-NL"/>
          </w:rPr>
          <w:tab/>
        </w:r>
        <w:r w:rsidRPr="00177C75">
          <w:rPr>
            <w:rStyle w:val="Hyperlink"/>
          </w:rPr>
          <w:t>schInkWAO</w:t>
        </w:r>
        <w:r>
          <w:rPr>
            <w:webHidden/>
          </w:rPr>
          <w:tab/>
        </w:r>
        <w:r>
          <w:rPr>
            <w:webHidden/>
          </w:rPr>
          <w:fldChar w:fldCharType="begin"/>
        </w:r>
        <w:r>
          <w:rPr>
            <w:webHidden/>
          </w:rPr>
          <w:instrText xml:space="preserve"> PAGEREF _Toc534365860 \h </w:instrText>
        </w:r>
        <w:r>
          <w:rPr>
            <w:webHidden/>
          </w:rPr>
        </w:r>
        <w:r>
          <w:rPr>
            <w:webHidden/>
          </w:rPr>
          <w:fldChar w:fldCharType="separate"/>
        </w:r>
        <w:r>
          <w:rPr>
            <w:webHidden/>
          </w:rPr>
          <w:t>49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1" w:history="1">
        <w:r w:rsidRPr="00177C75">
          <w:rPr>
            <w:rStyle w:val="Hyperlink"/>
          </w:rPr>
          <w:t>2.4.52</w:t>
        </w:r>
        <w:r>
          <w:rPr>
            <w:rFonts w:asciiTheme="minorHAnsi" w:eastAsiaTheme="minorEastAsia" w:hAnsiTheme="minorHAnsi" w:cstheme="minorBidi"/>
            <w:spacing w:val="0"/>
            <w:sz w:val="22"/>
            <w:szCs w:val="22"/>
            <w:lang w:eastAsia="nl-NL"/>
          </w:rPr>
          <w:tab/>
        </w:r>
        <w:r w:rsidRPr="00177C75">
          <w:rPr>
            <w:rStyle w:val="Hyperlink"/>
          </w:rPr>
          <w:t>schInkNettoOverigeVT</w:t>
        </w:r>
        <w:r>
          <w:rPr>
            <w:webHidden/>
          </w:rPr>
          <w:tab/>
        </w:r>
        <w:r>
          <w:rPr>
            <w:webHidden/>
          </w:rPr>
          <w:fldChar w:fldCharType="begin"/>
        </w:r>
        <w:r>
          <w:rPr>
            <w:webHidden/>
          </w:rPr>
          <w:instrText xml:space="preserve"> PAGEREF _Toc534365861 \h </w:instrText>
        </w:r>
        <w:r>
          <w:rPr>
            <w:webHidden/>
          </w:rPr>
        </w:r>
        <w:r>
          <w:rPr>
            <w:webHidden/>
          </w:rPr>
          <w:fldChar w:fldCharType="separate"/>
        </w:r>
        <w:r>
          <w:rPr>
            <w:webHidden/>
          </w:rPr>
          <w:t>49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2" w:history="1">
        <w:r w:rsidRPr="00177C75">
          <w:rPr>
            <w:rStyle w:val="Hyperlink"/>
          </w:rPr>
          <w:t>2.4.53</w:t>
        </w:r>
        <w:r>
          <w:rPr>
            <w:rFonts w:asciiTheme="minorHAnsi" w:eastAsiaTheme="minorEastAsia" w:hAnsiTheme="minorHAnsi" w:cstheme="minorBidi"/>
            <w:spacing w:val="0"/>
            <w:sz w:val="22"/>
            <w:szCs w:val="22"/>
            <w:lang w:eastAsia="nl-NL"/>
          </w:rPr>
          <w:tab/>
        </w:r>
        <w:r w:rsidRPr="00177C75">
          <w:rPr>
            <w:rStyle w:val="Hyperlink"/>
          </w:rPr>
          <w:t>schInkWW</w:t>
        </w:r>
        <w:r>
          <w:rPr>
            <w:webHidden/>
          </w:rPr>
          <w:tab/>
        </w:r>
        <w:r>
          <w:rPr>
            <w:webHidden/>
          </w:rPr>
          <w:fldChar w:fldCharType="begin"/>
        </w:r>
        <w:r>
          <w:rPr>
            <w:webHidden/>
          </w:rPr>
          <w:instrText xml:space="preserve"> PAGEREF _Toc534365862 \h </w:instrText>
        </w:r>
        <w:r>
          <w:rPr>
            <w:webHidden/>
          </w:rPr>
        </w:r>
        <w:r>
          <w:rPr>
            <w:webHidden/>
          </w:rPr>
          <w:fldChar w:fldCharType="separate"/>
        </w:r>
        <w:r>
          <w:rPr>
            <w:webHidden/>
          </w:rPr>
          <w:t>50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3" w:history="1">
        <w:r w:rsidRPr="00177C75">
          <w:rPr>
            <w:rStyle w:val="Hyperlink"/>
          </w:rPr>
          <w:t>2.4.54</w:t>
        </w:r>
        <w:r>
          <w:rPr>
            <w:rFonts w:asciiTheme="minorHAnsi" w:eastAsiaTheme="minorEastAsia" w:hAnsiTheme="minorHAnsi" w:cstheme="minorBidi"/>
            <w:spacing w:val="0"/>
            <w:sz w:val="22"/>
            <w:szCs w:val="22"/>
            <w:lang w:eastAsia="nl-NL"/>
          </w:rPr>
          <w:tab/>
        </w:r>
        <w:r w:rsidRPr="00177C75">
          <w:rPr>
            <w:rStyle w:val="Hyperlink"/>
          </w:rPr>
          <w:t>schInkZW</w:t>
        </w:r>
        <w:r>
          <w:rPr>
            <w:webHidden/>
          </w:rPr>
          <w:tab/>
        </w:r>
        <w:r>
          <w:rPr>
            <w:webHidden/>
          </w:rPr>
          <w:fldChar w:fldCharType="begin"/>
        </w:r>
        <w:r>
          <w:rPr>
            <w:webHidden/>
          </w:rPr>
          <w:instrText xml:space="preserve"> PAGEREF _Toc534365863 \h </w:instrText>
        </w:r>
        <w:r>
          <w:rPr>
            <w:webHidden/>
          </w:rPr>
        </w:r>
        <w:r>
          <w:rPr>
            <w:webHidden/>
          </w:rPr>
          <w:fldChar w:fldCharType="separate"/>
        </w:r>
        <w:r>
          <w:rPr>
            <w:webHidden/>
          </w:rPr>
          <w:t>50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4" w:history="1">
        <w:r w:rsidRPr="00177C75">
          <w:rPr>
            <w:rStyle w:val="Hyperlink"/>
          </w:rPr>
          <w:t>2.4.55</w:t>
        </w:r>
        <w:r>
          <w:rPr>
            <w:rFonts w:asciiTheme="minorHAnsi" w:eastAsiaTheme="minorEastAsia" w:hAnsiTheme="minorHAnsi" w:cstheme="minorBidi"/>
            <w:spacing w:val="0"/>
            <w:sz w:val="22"/>
            <w:szCs w:val="22"/>
            <w:lang w:eastAsia="nl-NL"/>
          </w:rPr>
          <w:tab/>
        </w:r>
        <w:r w:rsidRPr="00177C75">
          <w:rPr>
            <w:rStyle w:val="Hyperlink"/>
          </w:rPr>
          <w:t>parInkWerk</w:t>
        </w:r>
        <w:r>
          <w:rPr>
            <w:webHidden/>
          </w:rPr>
          <w:tab/>
        </w:r>
        <w:r>
          <w:rPr>
            <w:webHidden/>
          </w:rPr>
          <w:fldChar w:fldCharType="begin"/>
        </w:r>
        <w:r>
          <w:rPr>
            <w:webHidden/>
          </w:rPr>
          <w:instrText xml:space="preserve"> PAGEREF _Toc534365864 \h </w:instrText>
        </w:r>
        <w:r>
          <w:rPr>
            <w:webHidden/>
          </w:rPr>
        </w:r>
        <w:r>
          <w:rPr>
            <w:webHidden/>
          </w:rPr>
          <w:fldChar w:fldCharType="separate"/>
        </w:r>
        <w:r>
          <w:rPr>
            <w:webHidden/>
          </w:rPr>
          <w:t>50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5" w:history="1">
        <w:r w:rsidRPr="00177C75">
          <w:rPr>
            <w:rStyle w:val="Hyperlink"/>
          </w:rPr>
          <w:t>2.4.56</w:t>
        </w:r>
        <w:r>
          <w:rPr>
            <w:rFonts w:asciiTheme="minorHAnsi" w:eastAsiaTheme="minorEastAsia" w:hAnsiTheme="minorHAnsi" w:cstheme="minorBidi"/>
            <w:spacing w:val="0"/>
            <w:sz w:val="22"/>
            <w:szCs w:val="22"/>
            <w:lang w:eastAsia="nl-NL"/>
          </w:rPr>
          <w:tab/>
        </w:r>
        <w:r w:rsidRPr="00177C75">
          <w:rPr>
            <w:rStyle w:val="Hyperlink"/>
          </w:rPr>
          <w:t>parInkBedrijf</w:t>
        </w:r>
        <w:r>
          <w:rPr>
            <w:webHidden/>
          </w:rPr>
          <w:tab/>
        </w:r>
        <w:r>
          <w:rPr>
            <w:webHidden/>
          </w:rPr>
          <w:fldChar w:fldCharType="begin"/>
        </w:r>
        <w:r>
          <w:rPr>
            <w:webHidden/>
          </w:rPr>
          <w:instrText xml:space="preserve"> PAGEREF _Toc534365865 \h </w:instrText>
        </w:r>
        <w:r>
          <w:rPr>
            <w:webHidden/>
          </w:rPr>
        </w:r>
        <w:r>
          <w:rPr>
            <w:webHidden/>
          </w:rPr>
          <w:fldChar w:fldCharType="separate"/>
        </w:r>
        <w:r>
          <w:rPr>
            <w:webHidden/>
          </w:rPr>
          <w:t>50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6" w:history="1">
        <w:r w:rsidRPr="00177C75">
          <w:rPr>
            <w:rStyle w:val="Hyperlink"/>
          </w:rPr>
          <w:t>2.4.57</w:t>
        </w:r>
        <w:r>
          <w:rPr>
            <w:rFonts w:asciiTheme="minorHAnsi" w:eastAsiaTheme="minorEastAsia" w:hAnsiTheme="minorHAnsi" w:cstheme="minorBidi"/>
            <w:spacing w:val="0"/>
            <w:sz w:val="22"/>
            <w:szCs w:val="22"/>
            <w:lang w:eastAsia="nl-NL"/>
          </w:rPr>
          <w:tab/>
        </w:r>
        <w:r w:rsidRPr="00177C75">
          <w:rPr>
            <w:rStyle w:val="Hyperlink"/>
          </w:rPr>
          <w:t>parInkPensioen</w:t>
        </w:r>
        <w:r>
          <w:rPr>
            <w:webHidden/>
          </w:rPr>
          <w:tab/>
        </w:r>
        <w:r>
          <w:rPr>
            <w:webHidden/>
          </w:rPr>
          <w:fldChar w:fldCharType="begin"/>
        </w:r>
        <w:r>
          <w:rPr>
            <w:webHidden/>
          </w:rPr>
          <w:instrText xml:space="preserve"> PAGEREF _Toc534365866 \h </w:instrText>
        </w:r>
        <w:r>
          <w:rPr>
            <w:webHidden/>
          </w:rPr>
        </w:r>
        <w:r>
          <w:rPr>
            <w:webHidden/>
          </w:rPr>
          <w:fldChar w:fldCharType="separate"/>
        </w:r>
        <w:r>
          <w:rPr>
            <w:webHidden/>
          </w:rPr>
          <w:t>51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7" w:history="1">
        <w:r w:rsidRPr="00177C75">
          <w:rPr>
            <w:rStyle w:val="Hyperlink"/>
          </w:rPr>
          <w:t>2.4.58</w:t>
        </w:r>
        <w:r>
          <w:rPr>
            <w:rFonts w:asciiTheme="minorHAnsi" w:eastAsiaTheme="minorEastAsia" w:hAnsiTheme="minorHAnsi" w:cstheme="minorBidi"/>
            <w:spacing w:val="0"/>
            <w:sz w:val="22"/>
            <w:szCs w:val="22"/>
            <w:lang w:eastAsia="nl-NL"/>
          </w:rPr>
          <w:tab/>
        </w:r>
        <w:r w:rsidRPr="00177C75">
          <w:rPr>
            <w:rStyle w:val="Hyperlink"/>
          </w:rPr>
          <w:t>parInkAOW</w:t>
        </w:r>
        <w:r>
          <w:rPr>
            <w:webHidden/>
          </w:rPr>
          <w:tab/>
        </w:r>
        <w:r>
          <w:rPr>
            <w:webHidden/>
          </w:rPr>
          <w:fldChar w:fldCharType="begin"/>
        </w:r>
        <w:r>
          <w:rPr>
            <w:webHidden/>
          </w:rPr>
          <w:instrText xml:space="preserve"> PAGEREF _Toc534365867 \h </w:instrText>
        </w:r>
        <w:r>
          <w:rPr>
            <w:webHidden/>
          </w:rPr>
        </w:r>
        <w:r>
          <w:rPr>
            <w:webHidden/>
          </w:rPr>
          <w:fldChar w:fldCharType="separate"/>
        </w:r>
        <w:r>
          <w:rPr>
            <w:webHidden/>
          </w:rPr>
          <w:t>51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8" w:history="1">
        <w:r w:rsidRPr="00177C75">
          <w:rPr>
            <w:rStyle w:val="Hyperlink"/>
          </w:rPr>
          <w:t>2.4.59</w:t>
        </w:r>
        <w:r>
          <w:rPr>
            <w:rFonts w:asciiTheme="minorHAnsi" w:eastAsiaTheme="minorEastAsia" w:hAnsiTheme="minorHAnsi" w:cstheme="minorBidi"/>
            <w:spacing w:val="0"/>
            <w:sz w:val="22"/>
            <w:szCs w:val="22"/>
            <w:lang w:eastAsia="nl-NL"/>
          </w:rPr>
          <w:tab/>
        </w:r>
        <w:r w:rsidRPr="00177C75">
          <w:rPr>
            <w:rStyle w:val="Hyperlink"/>
          </w:rPr>
          <w:t>parInkANW</w:t>
        </w:r>
        <w:r>
          <w:rPr>
            <w:webHidden/>
          </w:rPr>
          <w:tab/>
        </w:r>
        <w:r>
          <w:rPr>
            <w:webHidden/>
          </w:rPr>
          <w:fldChar w:fldCharType="begin"/>
        </w:r>
        <w:r>
          <w:rPr>
            <w:webHidden/>
          </w:rPr>
          <w:instrText xml:space="preserve"> PAGEREF _Toc534365868 \h </w:instrText>
        </w:r>
        <w:r>
          <w:rPr>
            <w:webHidden/>
          </w:rPr>
        </w:r>
        <w:r>
          <w:rPr>
            <w:webHidden/>
          </w:rPr>
          <w:fldChar w:fldCharType="separate"/>
        </w:r>
        <w:r>
          <w:rPr>
            <w:webHidden/>
          </w:rPr>
          <w:t>51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69" w:history="1">
        <w:r w:rsidRPr="00177C75">
          <w:rPr>
            <w:rStyle w:val="Hyperlink"/>
          </w:rPr>
          <w:t>2.4.60</w:t>
        </w:r>
        <w:r>
          <w:rPr>
            <w:rFonts w:asciiTheme="minorHAnsi" w:eastAsiaTheme="minorEastAsia" w:hAnsiTheme="minorHAnsi" w:cstheme="minorBidi"/>
            <w:spacing w:val="0"/>
            <w:sz w:val="22"/>
            <w:szCs w:val="22"/>
            <w:lang w:eastAsia="nl-NL"/>
          </w:rPr>
          <w:tab/>
        </w:r>
        <w:r w:rsidRPr="00177C75">
          <w:rPr>
            <w:rStyle w:val="Hyperlink"/>
          </w:rPr>
          <w:t>parInkUitkeringNaBestaanden</w:t>
        </w:r>
        <w:r>
          <w:rPr>
            <w:webHidden/>
          </w:rPr>
          <w:tab/>
        </w:r>
        <w:r>
          <w:rPr>
            <w:webHidden/>
          </w:rPr>
          <w:fldChar w:fldCharType="begin"/>
        </w:r>
        <w:r>
          <w:rPr>
            <w:webHidden/>
          </w:rPr>
          <w:instrText xml:space="preserve"> PAGEREF _Toc534365869 \h </w:instrText>
        </w:r>
        <w:r>
          <w:rPr>
            <w:webHidden/>
          </w:rPr>
        </w:r>
        <w:r>
          <w:rPr>
            <w:webHidden/>
          </w:rPr>
          <w:fldChar w:fldCharType="separate"/>
        </w:r>
        <w:r>
          <w:rPr>
            <w:webHidden/>
          </w:rPr>
          <w:t>51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0" w:history="1">
        <w:r w:rsidRPr="00177C75">
          <w:rPr>
            <w:rStyle w:val="Hyperlink"/>
          </w:rPr>
          <w:t>2.4.61</w:t>
        </w:r>
        <w:r>
          <w:rPr>
            <w:rFonts w:asciiTheme="minorHAnsi" w:eastAsiaTheme="minorEastAsia" w:hAnsiTheme="minorHAnsi" w:cstheme="minorBidi"/>
            <w:spacing w:val="0"/>
            <w:sz w:val="22"/>
            <w:szCs w:val="22"/>
            <w:lang w:eastAsia="nl-NL"/>
          </w:rPr>
          <w:tab/>
        </w:r>
        <w:r w:rsidRPr="00177C75">
          <w:rPr>
            <w:rStyle w:val="Hyperlink"/>
          </w:rPr>
          <w:t>parInkUitkeringOverige</w:t>
        </w:r>
        <w:r>
          <w:rPr>
            <w:webHidden/>
          </w:rPr>
          <w:tab/>
        </w:r>
        <w:r>
          <w:rPr>
            <w:webHidden/>
          </w:rPr>
          <w:fldChar w:fldCharType="begin"/>
        </w:r>
        <w:r>
          <w:rPr>
            <w:webHidden/>
          </w:rPr>
          <w:instrText xml:space="preserve"> PAGEREF _Toc534365870 \h </w:instrText>
        </w:r>
        <w:r>
          <w:rPr>
            <w:webHidden/>
          </w:rPr>
        </w:r>
        <w:r>
          <w:rPr>
            <w:webHidden/>
          </w:rPr>
          <w:fldChar w:fldCharType="separate"/>
        </w:r>
        <w:r>
          <w:rPr>
            <w:webHidden/>
          </w:rPr>
          <w:t>52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1" w:history="1">
        <w:r w:rsidRPr="00177C75">
          <w:rPr>
            <w:rStyle w:val="Hyperlink"/>
          </w:rPr>
          <w:t>2.4.62</w:t>
        </w:r>
        <w:r>
          <w:rPr>
            <w:rFonts w:asciiTheme="minorHAnsi" w:eastAsiaTheme="minorEastAsia" w:hAnsiTheme="minorHAnsi" w:cstheme="minorBidi"/>
            <w:spacing w:val="0"/>
            <w:sz w:val="22"/>
            <w:szCs w:val="22"/>
            <w:lang w:eastAsia="nl-NL"/>
          </w:rPr>
          <w:tab/>
        </w:r>
        <w:r w:rsidRPr="00177C75">
          <w:rPr>
            <w:rStyle w:val="Hyperlink"/>
          </w:rPr>
          <w:t>parInkTegemoetReiskosten</w:t>
        </w:r>
        <w:r>
          <w:rPr>
            <w:webHidden/>
          </w:rPr>
          <w:tab/>
        </w:r>
        <w:r>
          <w:rPr>
            <w:webHidden/>
          </w:rPr>
          <w:fldChar w:fldCharType="begin"/>
        </w:r>
        <w:r>
          <w:rPr>
            <w:webHidden/>
          </w:rPr>
          <w:instrText xml:space="preserve"> PAGEREF _Toc534365871 \h </w:instrText>
        </w:r>
        <w:r>
          <w:rPr>
            <w:webHidden/>
          </w:rPr>
        </w:r>
        <w:r>
          <w:rPr>
            <w:webHidden/>
          </w:rPr>
          <w:fldChar w:fldCharType="separate"/>
        </w:r>
        <w:r>
          <w:rPr>
            <w:webHidden/>
          </w:rPr>
          <w:t>52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2" w:history="1">
        <w:r w:rsidRPr="00177C75">
          <w:rPr>
            <w:rStyle w:val="Hyperlink"/>
          </w:rPr>
          <w:t>2.4.63</w:t>
        </w:r>
        <w:r>
          <w:rPr>
            <w:rFonts w:asciiTheme="minorHAnsi" w:eastAsiaTheme="minorEastAsia" w:hAnsiTheme="minorHAnsi" w:cstheme="minorBidi"/>
            <w:spacing w:val="0"/>
            <w:sz w:val="22"/>
            <w:szCs w:val="22"/>
            <w:lang w:eastAsia="nl-NL"/>
          </w:rPr>
          <w:tab/>
        </w:r>
        <w:r w:rsidRPr="00177C75">
          <w:rPr>
            <w:rStyle w:val="Hyperlink"/>
          </w:rPr>
          <w:t>parInkKinderopvangtoeslagRijk</w:t>
        </w:r>
        <w:r>
          <w:rPr>
            <w:webHidden/>
          </w:rPr>
          <w:tab/>
        </w:r>
        <w:r>
          <w:rPr>
            <w:webHidden/>
          </w:rPr>
          <w:fldChar w:fldCharType="begin"/>
        </w:r>
        <w:r>
          <w:rPr>
            <w:webHidden/>
          </w:rPr>
          <w:instrText xml:space="preserve"> PAGEREF _Toc534365872 \h </w:instrText>
        </w:r>
        <w:r>
          <w:rPr>
            <w:webHidden/>
          </w:rPr>
        </w:r>
        <w:r>
          <w:rPr>
            <w:webHidden/>
          </w:rPr>
          <w:fldChar w:fldCharType="separate"/>
        </w:r>
        <w:r>
          <w:rPr>
            <w:webHidden/>
          </w:rPr>
          <w:t>52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3" w:history="1">
        <w:r w:rsidRPr="00177C75">
          <w:rPr>
            <w:rStyle w:val="Hyperlink"/>
          </w:rPr>
          <w:t>2.4.64</w:t>
        </w:r>
        <w:r>
          <w:rPr>
            <w:rFonts w:asciiTheme="minorHAnsi" w:eastAsiaTheme="minorEastAsia" w:hAnsiTheme="minorHAnsi" w:cstheme="minorBidi"/>
            <w:spacing w:val="0"/>
            <w:sz w:val="22"/>
            <w:szCs w:val="22"/>
            <w:lang w:eastAsia="nl-NL"/>
          </w:rPr>
          <w:tab/>
        </w:r>
        <w:r w:rsidRPr="00177C75">
          <w:rPr>
            <w:rStyle w:val="Hyperlink"/>
          </w:rPr>
          <w:t>parInkTegemoetStudiekosten</w:t>
        </w:r>
        <w:r>
          <w:rPr>
            <w:webHidden/>
          </w:rPr>
          <w:tab/>
        </w:r>
        <w:r>
          <w:rPr>
            <w:webHidden/>
          </w:rPr>
          <w:fldChar w:fldCharType="begin"/>
        </w:r>
        <w:r>
          <w:rPr>
            <w:webHidden/>
          </w:rPr>
          <w:instrText xml:space="preserve"> PAGEREF _Toc534365873 \h </w:instrText>
        </w:r>
        <w:r>
          <w:rPr>
            <w:webHidden/>
          </w:rPr>
        </w:r>
        <w:r>
          <w:rPr>
            <w:webHidden/>
          </w:rPr>
          <w:fldChar w:fldCharType="separate"/>
        </w:r>
        <w:r>
          <w:rPr>
            <w:webHidden/>
          </w:rPr>
          <w:t>52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4" w:history="1">
        <w:r w:rsidRPr="00177C75">
          <w:rPr>
            <w:rStyle w:val="Hyperlink"/>
          </w:rPr>
          <w:t>2.4.65</w:t>
        </w:r>
        <w:r>
          <w:rPr>
            <w:rFonts w:asciiTheme="minorHAnsi" w:eastAsiaTheme="minorEastAsia" w:hAnsiTheme="minorHAnsi" w:cstheme="minorBidi"/>
            <w:spacing w:val="0"/>
            <w:sz w:val="22"/>
            <w:szCs w:val="22"/>
            <w:lang w:eastAsia="nl-NL"/>
          </w:rPr>
          <w:tab/>
        </w:r>
        <w:r w:rsidRPr="00177C75">
          <w:rPr>
            <w:rStyle w:val="Hyperlink"/>
          </w:rPr>
          <w:t>parInkTegemoetOverige</w:t>
        </w:r>
        <w:r>
          <w:rPr>
            <w:webHidden/>
          </w:rPr>
          <w:tab/>
        </w:r>
        <w:r>
          <w:rPr>
            <w:webHidden/>
          </w:rPr>
          <w:fldChar w:fldCharType="begin"/>
        </w:r>
        <w:r>
          <w:rPr>
            <w:webHidden/>
          </w:rPr>
          <w:instrText xml:space="preserve"> PAGEREF _Toc534365874 \h </w:instrText>
        </w:r>
        <w:r>
          <w:rPr>
            <w:webHidden/>
          </w:rPr>
        </w:r>
        <w:r>
          <w:rPr>
            <w:webHidden/>
          </w:rPr>
          <w:fldChar w:fldCharType="separate"/>
        </w:r>
        <w:r>
          <w:rPr>
            <w:webHidden/>
          </w:rPr>
          <w:t>53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5" w:history="1">
        <w:r w:rsidRPr="00177C75">
          <w:rPr>
            <w:rStyle w:val="Hyperlink"/>
          </w:rPr>
          <w:t>2.4.66</w:t>
        </w:r>
        <w:r>
          <w:rPr>
            <w:rFonts w:asciiTheme="minorHAnsi" w:eastAsiaTheme="minorEastAsia" w:hAnsiTheme="minorHAnsi" w:cstheme="minorBidi"/>
            <w:spacing w:val="0"/>
            <w:sz w:val="22"/>
            <w:szCs w:val="22"/>
            <w:lang w:eastAsia="nl-NL"/>
          </w:rPr>
          <w:tab/>
        </w:r>
        <w:r w:rsidRPr="00177C75">
          <w:rPr>
            <w:rStyle w:val="Hyperlink"/>
          </w:rPr>
          <w:t>parInkLoonbestanddelen</w:t>
        </w:r>
        <w:r>
          <w:rPr>
            <w:webHidden/>
          </w:rPr>
          <w:tab/>
        </w:r>
        <w:r>
          <w:rPr>
            <w:webHidden/>
          </w:rPr>
          <w:fldChar w:fldCharType="begin"/>
        </w:r>
        <w:r>
          <w:rPr>
            <w:webHidden/>
          </w:rPr>
          <w:instrText xml:space="preserve"> PAGEREF _Toc534365875 \h </w:instrText>
        </w:r>
        <w:r>
          <w:rPr>
            <w:webHidden/>
          </w:rPr>
        </w:r>
        <w:r>
          <w:rPr>
            <w:webHidden/>
          </w:rPr>
          <w:fldChar w:fldCharType="separate"/>
        </w:r>
        <w:r>
          <w:rPr>
            <w:webHidden/>
          </w:rPr>
          <w:t>53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6" w:history="1">
        <w:r w:rsidRPr="00177C75">
          <w:rPr>
            <w:rStyle w:val="Hyperlink"/>
          </w:rPr>
          <w:t>2.4.67</w:t>
        </w:r>
        <w:r>
          <w:rPr>
            <w:rFonts w:asciiTheme="minorHAnsi" w:eastAsiaTheme="minorEastAsia" w:hAnsiTheme="minorHAnsi" w:cstheme="minorBidi"/>
            <w:spacing w:val="0"/>
            <w:sz w:val="22"/>
            <w:szCs w:val="22"/>
            <w:lang w:eastAsia="nl-NL"/>
          </w:rPr>
          <w:tab/>
        </w:r>
        <w:r w:rsidRPr="00177C75">
          <w:rPr>
            <w:rStyle w:val="Hyperlink"/>
          </w:rPr>
          <w:t>parInkHeffingskortingen</w:t>
        </w:r>
        <w:r>
          <w:rPr>
            <w:webHidden/>
          </w:rPr>
          <w:tab/>
        </w:r>
        <w:r>
          <w:rPr>
            <w:webHidden/>
          </w:rPr>
          <w:fldChar w:fldCharType="begin"/>
        </w:r>
        <w:r>
          <w:rPr>
            <w:webHidden/>
          </w:rPr>
          <w:instrText xml:space="preserve"> PAGEREF _Toc534365876 \h </w:instrText>
        </w:r>
        <w:r>
          <w:rPr>
            <w:webHidden/>
          </w:rPr>
        </w:r>
        <w:r>
          <w:rPr>
            <w:webHidden/>
          </w:rPr>
          <w:fldChar w:fldCharType="separate"/>
        </w:r>
        <w:r>
          <w:rPr>
            <w:webHidden/>
          </w:rPr>
          <w:t>53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7" w:history="1">
        <w:r w:rsidRPr="00177C75">
          <w:rPr>
            <w:rStyle w:val="Hyperlink"/>
          </w:rPr>
          <w:t>2.4.68</w:t>
        </w:r>
        <w:r>
          <w:rPr>
            <w:rFonts w:asciiTheme="minorHAnsi" w:eastAsiaTheme="minorEastAsia" w:hAnsiTheme="minorHAnsi" w:cstheme="minorBidi"/>
            <w:spacing w:val="0"/>
            <w:sz w:val="22"/>
            <w:szCs w:val="22"/>
            <w:lang w:eastAsia="nl-NL"/>
          </w:rPr>
          <w:tab/>
        </w:r>
        <w:r w:rsidRPr="00177C75">
          <w:rPr>
            <w:rStyle w:val="Hyperlink"/>
          </w:rPr>
          <w:t>parInkBelastingteruggaven</w:t>
        </w:r>
        <w:r>
          <w:rPr>
            <w:webHidden/>
          </w:rPr>
          <w:tab/>
        </w:r>
        <w:r>
          <w:rPr>
            <w:webHidden/>
          </w:rPr>
          <w:fldChar w:fldCharType="begin"/>
        </w:r>
        <w:r>
          <w:rPr>
            <w:webHidden/>
          </w:rPr>
          <w:instrText xml:space="preserve"> PAGEREF _Toc534365877 \h </w:instrText>
        </w:r>
        <w:r>
          <w:rPr>
            <w:webHidden/>
          </w:rPr>
        </w:r>
        <w:r>
          <w:rPr>
            <w:webHidden/>
          </w:rPr>
          <w:fldChar w:fldCharType="separate"/>
        </w:r>
        <w:r>
          <w:rPr>
            <w:webHidden/>
          </w:rPr>
          <w:t>53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8" w:history="1">
        <w:r w:rsidRPr="00177C75">
          <w:rPr>
            <w:rStyle w:val="Hyperlink"/>
          </w:rPr>
          <w:t>2.4.69</w:t>
        </w:r>
        <w:r>
          <w:rPr>
            <w:rFonts w:asciiTheme="minorHAnsi" w:eastAsiaTheme="minorEastAsia" w:hAnsiTheme="minorHAnsi" w:cstheme="minorBidi"/>
            <w:spacing w:val="0"/>
            <w:sz w:val="22"/>
            <w:szCs w:val="22"/>
            <w:lang w:eastAsia="nl-NL"/>
          </w:rPr>
          <w:tab/>
        </w:r>
        <w:r w:rsidRPr="00177C75">
          <w:rPr>
            <w:rStyle w:val="Hyperlink"/>
          </w:rPr>
          <w:t>parInkStudiefinanciering</w:t>
        </w:r>
        <w:r>
          <w:rPr>
            <w:webHidden/>
          </w:rPr>
          <w:tab/>
        </w:r>
        <w:r>
          <w:rPr>
            <w:webHidden/>
          </w:rPr>
          <w:fldChar w:fldCharType="begin"/>
        </w:r>
        <w:r>
          <w:rPr>
            <w:webHidden/>
          </w:rPr>
          <w:instrText xml:space="preserve"> PAGEREF _Toc534365878 \h </w:instrText>
        </w:r>
        <w:r>
          <w:rPr>
            <w:webHidden/>
          </w:rPr>
        </w:r>
        <w:r>
          <w:rPr>
            <w:webHidden/>
          </w:rPr>
          <w:fldChar w:fldCharType="separate"/>
        </w:r>
        <w:r>
          <w:rPr>
            <w:webHidden/>
          </w:rPr>
          <w:t>54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79" w:history="1">
        <w:r w:rsidRPr="00177C75">
          <w:rPr>
            <w:rStyle w:val="Hyperlink"/>
          </w:rPr>
          <w:t>2.4.70</w:t>
        </w:r>
        <w:r>
          <w:rPr>
            <w:rFonts w:asciiTheme="minorHAnsi" w:eastAsiaTheme="minorEastAsia" w:hAnsiTheme="minorHAnsi" w:cstheme="minorBidi"/>
            <w:spacing w:val="0"/>
            <w:sz w:val="22"/>
            <w:szCs w:val="22"/>
            <w:lang w:eastAsia="nl-NL"/>
          </w:rPr>
          <w:tab/>
        </w:r>
        <w:r w:rsidRPr="00177C75">
          <w:rPr>
            <w:rStyle w:val="Hyperlink"/>
          </w:rPr>
          <w:t>parInkHuurtoeslag</w:t>
        </w:r>
        <w:r>
          <w:rPr>
            <w:webHidden/>
          </w:rPr>
          <w:tab/>
        </w:r>
        <w:r>
          <w:rPr>
            <w:webHidden/>
          </w:rPr>
          <w:fldChar w:fldCharType="begin"/>
        </w:r>
        <w:r>
          <w:rPr>
            <w:webHidden/>
          </w:rPr>
          <w:instrText xml:space="preserve"> PAGEREF _Toc534365879 \h </w:instrText>
        </w:r>
        <w:r>
          <w:rPr>
            <w:webHidden/>
          </w:rPr>
        </w:r>
        <w:r>
          <w:rPr>
            <w:webHidden/>
          </w:rPr>
          <w:fldChar w:fldCharType="separate"/>
        </w:r>
        <w:r>
          <w:rPr>
            <w:webHidden/>
          </w:rPr>
          <w:t>54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0" w:history="1">
        <w:r w:rsidRPr="00177C75">
          <w:rPr>
            <w:rStyle w:val="Hyperlink"/>
          </w:rPr>
          <w:t>2.4.71</w:t>
        </w:r>
        <w:r>
          <w:rPr>
            <w:rFonts w:asciiTheme="minorHAnsi" w:eastAsiaTheme="minorEastAsia" w:hAnsiTheme="minorHAnsi" w:cstheme="minorBidi"/>
            <w:spacing w:val="0"/>
            <w:sz w:val="22"/>
            <w:szCs w:val="22"/>
            <w:lang w:eastAsia="nl-NL"/>
          </w:rPr>
          <w:tab/>
        </w:r>
        <w:r w:rsidRPr="00177C75">
          <w:rPr>
            <w:rStyle w:val="Hyperlink"/>
          </w:rPr>
          <w:t>parInkKinderopvangtoeslag</w:t>
        </w:r>
        <w:r>
          <w:rPr>
            <w:webHidden/>
          </w:rPr>
          <w:tab/>
        </w:r>
        <w:r>
          <w:rPr>
            <w:webHidden/>
          </w:rPr>
          <w:fldChar w:fldCharType="begin"/>
        </w:r>
        <w:r>
          <w:rPr>
            <w:webHidden/>
          </w:rPr>
          <w:instrText xml:space="preserve"> PAGEREF _Toc534365880 \h </w:instrText>
        </w:r>
        <w:r>
          <w:rPr>
            <w:webHidden/>
          </w:rPr>
        </w:r>
        <w:r>
          <w:rPr>
            <w:webHidden/>
          </w:rPr>
          <w:fldChar w:fldCharType="separate"/>
        </w:r>
        <w:r>
          <w:rPr>
            <w:webHidden/>
          </w:rPr>
          <w:t>54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1" w:history="1">
        <w:r w:rsidRPr="00177C75">
          <w:rPr>
            <w:rStyle w:val="Hyperlink"/>
          </w:rPr>
          <w:t>2.4.72</w:t>
        </w:r>
        <w:r>
          <w:rPr>
            <w:rFonts w:asciiTheme="minorHAnsi" w:eastAsiaTheme="minorEastAsia" w:hAnsiTheme="minorHAnsi" w:cstheme="minorBidi"/>
            <w:spacing w:val="0"/>
            <w:sz w:val="22"/>
            <w:szCs w:val="22"/>
            <w:lang w:eastAsia="nl-NL"/>
          </w:rPr>
          <w:tab/>
        </w:r>
        <w:r w:rsidRPr="00177C75">
          <w:rPr>
            <w:rStyle w:val="Hyperlink"/>
          </w:rPr>
          <w:t>parInkZorgtoeslag</w:t>
        </w:r>
        <w:r>
          <w:rPr>
            <w:webHidden/>
          </w:rPr>
          <w:tab/>
        </w:r>
        <w:r>
          <w:rPr>
            <w:webHidden/>
          </w:rPr>
          <w:fldChar w:fldCharType="begin"/>
        </w:r>
        <w:r>
          <w:rPr>
            <w:webHidden/>
          </w:rPr>
          <w:instrText xml:space="preserve"> PAGEREF _Toc534365881 \h </w:instrText>
        </w:r>
        <w:r>
          <w:rPr>
            <w:webHidden/>
          </w:rPr>
        </w:r>
        <w:r>
          <w:rPr>
            <w:webHidden/>
          </w:rPr>
          <w:fldChar w:fldCharType="separate"/>
        </w:r>
        <w:r>
          <w:rPr>
            <w:webHidden/>
          </w:rPr>
          <w:t>54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2" w:history="1">
        <w:r w:rsidRPr="00177C75">
          <w:rPr>
            <w:rStyle w:val="Hyperlink"/>
          </w:rPr>
          <w:t>2.4.73</w:t>
        </w:r>
        <w:r>
          <w:rPr>
            <w:rFonts w:asciiTheme="minorHAnsi" w:eastAsiaTheme="minorEastAsia" w:hAnsiTheme="minorHAnsi" w:cstheme="minorBidi"/>
            <w:spacing w:val="0"/>
            <w:sz w:val="22"/>
            <w:szCs w:val="22"/>
            <w:lang w:eastAsia="nl-NL"/>
          </w:rPr>
          <w:tab/>
        </w:r>
        <w:r w:rsidRPr="00177C75">
          <w:rPr>
            <w:rStyle w:val="Hyperlink"/>
          </w:rPr>
          <w:t>parInkKinderToeslag</w:t>
        </w:r>
        <w:r>
          <w:rPr>
            <w:webHidden/>
          </w:rPr>
          <w:tab/>
        </w:r>
        <w:r>
          <w:rPr>
            <w:webHidden/>
          </w:rPr>
          <w:fldChar w:fldCharType="begin"/>
        </w:r>
        <w:r>
          <w:rPr>
            <w:webHidden/>
          </w:rPr>
          <w:instrText xml:space="preserve"> PAGEREF _Toc534365882 \h </w:instrText>
        </w:r>
        <w:r>
          <w:rPr>
            <w:webHidden/>
          </w:rPr>
        </w:r>
        <w:r>
          <w:rPr>
            <w:webHidden/>
          </w:rPr>
          <w:fldChar w:fldCharType="separate"/>
        </w:r>
        <w:r>
          <w:rPr>
            <w:webHidden/>
          </w:rPr>
          <w:t>55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3" w:history="1">
        <w:r w:rsidRPr="00177C75">
          <w:rPr>
            <w:rStyle w:val="Hyperlink"/>
          </w:rPr>
          <w:t>2.4.74</w:t>
        </w:r>
        <w:r>
          <w:rPr>
            <w:rFonts w:asciiTheme="minorHAnsi" w:eastAsiaTheme="minorEastAsia" w:hAnsiTheme="minorHAnsi" w:cstheme="minorBidi"/>
            <w:spacing w:val="0"/>
            <w:sz w:val="22"/>
            <w:szCs w:val="22"/>
            <w:lang w:eastAsia="nl-NL"/>
          </w:rPr>
          <w:tab/>
        </w:r>
        <w:r w:rsidRPr="00177C75">
          <w:rPr>
            <w:rStyle w:val="Hyperlink"/>
          </w:rPr>
          <w:t>parInkKindBudget</w:t>
        </w:r>
        <w:r>
          <w:rPr>
            <w:webHidden/>
          </w:rPr>
          <w:tab/>
        </w:r>
        <w:r>
          <w:rPr>
            <w:webHidden/>
          </w:rPr>
          <w:fldChar w:fldCharType="begin"/>
        </w:r>
        <w:r>
          <w:rPr>
            <w:webHidden/>
          </w:rPr>
          <w:instrText xml:space="preserve"> PAGEREF _Toc534365883 \h </w:instrText>
        </w:r>
        <w:r>
          <w:rPr>
            <w:webHidden/>
          </w:rPr>
        </w:r>
        <w:r>
          <w:rPr>
            <w:webHidden/>
          </w:rPr>
          <w:fldChar w:fldCharType="separate"/>
        </w:r>
        <w:r>
          <w:rPr>
            <w:webHidden/>
          </w:rPr>
          <w:t>55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4" w:history="1">
        <w:r w:rsidRPr="00177C75">
          <w:rPr>
            <w:rStyle w:val="Hyperlink"/>
          </w:rPr>
          <w:t>2.4.75</w:t>
        </w:r>
        <w:r>
          <w:rPr>
            <w:rFonts w:asciiTheme="minorHAnsi" w:eastAsiaTheme="minorEastAsia" w:hAnsiTheme="minorHAnsi" w:cstheme="minorBidi"/>
            <w:spacing w:val="0"/>
            <w:sz w:val="22"/>
            <w:szCs w:val="22"/>
            <w:lang w:eastAsia="nl-NL"/>
          </w:rPr>
          <w:tab/>
        </w:r>
        <w:r w:rsidRPr="00177C75">
          <w:rPr>
            <w:rStyle w:val="Hyperlink"/>
          </w:rPr>
          <w:t>parInkLangdurigheidstoeslag</w:t>
        </w:r>
        <w:r>
          <w:rPr>
            <w:webHidden/>
          </w:rPr>
          <w:tab/>
        </w:r>
        <w:r>
          <w:rPr>
            <w:webHidden/>
          </w:rPr>
          <w:fldChar w:fldCharType="begin"/>
        </w:r>
        <w:r>
          <w:rPr>
            <w:webHidden/>
          </w:rPr>
          <w:instrText xml:space="preserve"> PAGEREF _Toc534365884 \h </w:instrText>
        </w:r>
        <w:r>
          <w:rPr>
            <w:webHidden/>
          </w:rPr>
        </w:r>
        <w:r>
          <w:rPr>
            <w:webHidden/>
          </w:rPr>
          <w:fldChar w:fldCharType="separate"/>
        </w:r>
        <w:r>
          <w:rPr>
            <w:webHidden/>
          </w:rPr>
          <w:t>55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5" w:history="1">
        <w:r w:rsidRPr="00177C75">
          <w:rPr>
            <w:rStyle w:val="Hyperlink"/>
          </w:rPr>
          <w:t>2.4.76</w:t>
        </w:r>
        <w:r>
          <w:rPr>
            <w:rFonts w:asciiTheme="minorHAnsi" w:eastAsiaTheme="minorEastAsia" w:hAnsiTheme="minorHAnsi" w:cstheme="minorBidi"/>
            <w:spacing w:val="0"/>
            <w:sz w:val="22"/>
            <w:szCs w:val="22"/>
            <w:lang w:eastAsia="nl-NL"/>
          </w:rPr>
          <w:tab/>
        </w:r>
        <w:r w:rsidRPr="00177C75">
          <w:rPr>
            <w:rStyle w:val="Hyperlink"/>
          </w:rPr>
          <w:t>parInkPartnerAlimentatie</w:t>
        </w:r>
        <w:r>
          <w:rPr>
            <w:webHidden/>
          </w:rPr>
          <w:tab/>
        </w:r>
        <w:r>
          <w:rPr>
            <w:webHidden/>
          </w:rPr>
          <w:fldChar w:fldCharType="begin"/>
        </w:r>
        <w:r>
          <w:rPr>
            <w:webHidden/>
          </w:rPr>
          <w:instrText xml:space="preserve"> PAGEREF _Toc534365885 \h </w:instrText>
        </w:r>
        <w:r>
          <w:rPr>
            <w:webHidden/>
          </w:rPr>
        </w:r>
        <w:r>
          <w:rPr>
            <w:webHidden/>
          </w:rPr>
          <w:fldChar w:fldCharType="separate"/>
        </w:r>
        <w:r>
          <w:rPr>
            <w:webHidden/>
          </w:rPr>
          <w:t>55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6" w:history="1">
        <w:r w:rsidRPr="00177C75">
          <w:rPr>
            <w:rStyle w:val="Hyperlink"/>
          </w:rPr>
          <w:t>2.4.77</w:t>
        </w:r>
        <w:r>
          <w:rPr>
            <w:rFonts w:asciiTheme="minorHAnsi" w:eastAsiaTheme="minorEastAsia" w:hAnsiTheme="minorHAnsi" w:cstheme="minorBidi"/>
            <w:spacing w:val="0"/>
            <w:sz w:val="22"/>
            <w:szCs w:val="22"/>
            <w:lang w:eastAsia="nl-NL"/>
          </w:rPr>
          <w:tab/>
        </w:r>
        <w:r w:rsidRPr="00177C75">
          <w:rPr>
            <w:rStyle w:val="Hyperlink"/>
          </w:rPr>
          <w:t>parInkKinderAlimentatie</w:t>
        </w:r>
        <w:r>
          <w:rPr>
            <w:webHidden/>
          </w:rPr>
          <w:tab/>
        </w:r>
        <w:r>
          <w:rPr>
            <w:webHidden/>
          </w:rPr>
          <w:fldChar w:fldCharType="begin"/>
        </w:r>
        <w:r>
          <w:rPr>
            <w:webHidden/>
          </w:rPr>
          <w:instrText xml:space="preserve"> PAGEREF _Toc534365886 \h </w:instrText>
        </w:r>
        <w:r>
          <w:rPr>
            <w:webHidden/>
          </w:rPr>
        </w:r>
        <w:r>
          <w:rPr>
            <w:webHidden/>
          </w:rPr>
          <w:fldChar w:fldCharType="separate"/>
        </w:r>
        <w:r>
          <w:rPr>
            <w:webHidden/>
          </w:rPr>
          <w:t>56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7" w:history="1">
        <w:r w:rsidRPr="00177C75">
          <w:rPr>
            <w:rStyle w:val="Hyperlink"/>
          </w:rPr>
          <w:t>2.4.78</w:t>
        </w:r>
        <w:r>
          <w:rPr>
            <w:rFonts w:asciiTheme="minorHAnsi" w:eastAsiaTheme="minorEastAsia" w:hAnsiTheme="minorHAnsi" w:cstheme="minorBidi"/>
            <w:spacing w:val="0"/>
            <w:sz w:val="22"/>
            <w:szCs w:val="22"/>
            <w:lang w:eastAsia="nl-NL"/>
          </w:rPr>
          <w:tab/>
        </w:r>
        <w:r w:rsidRPr="00177C75">
          <w:rPr>
            <w:rStyle w:val="Hyperlink"/>
          </w:rPr>
          <w:t>parInkOnderverhuur</w:t>
        </w:r>
        <w:r>
          <w:rPr>
            <w:webHidden/>
          </w:rPr>
          <w:tab/>
        </w:r>
        <w:r>
          <w:rPr>
            <w:webHidden/>
          </w:rPr>
          <w:fldChar w:fldCharType="begin"/>
        </w:r>
        <w:r>
          <w:rPr>
            <w:webHidden/>
          </w:rPr>
          <w:instrText xml:space="preserve"> PAGEREF _Toc534365887 \h </w:instrText>
        </w:r>
        <w:r>
          <w:rPr>
            <w:webHidden/>
          </w:rPr>
        </w:r>
        <w:r>
          <w:rPr>
            <w:webHidden/>
          </w:rPr>
          <w:fldChar w:fldCharType="separate"/>
        </w:r>
        <w:r>
          <w:rPr>
            <w:webHidden/>
          </w:rPr>
          <w:t>56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8" w:history="1">
        <w:r w:rsidRPr="00177C75">
          <w:rPr>
            <w:rStyle w:val="Hyperlink"/>
          </w:rPr>
          <w:t>2.4.79</w:t>
        </w:r>
        <w:r>
          <w:rPr>
            <w:rFonts w:asciiTheme="minorHAnsi" w:eastAsiaTheme="minorEastAsia" w:hAnsiTheme="minorHAnsi" w:cstheme="minorBidi"/>
            <w:spacing w:val="0"/>
            <w:sz w:val="22"/>
            <w:szCs w:val="22"/>
            <w:lang w:eastAsia="nl-NL"/>
          </w:rPr>
          <w:tab/>
        </w:r>
        <w:r w:rsidRPr="00177C75">
          <w:rPr>
            <w:rStyle w:val="Hyperlink"/>
          </w:rPr>
          <w:t>parInkKostgangers</w:t>
        </w:r>
        <w:r>
          <w:rPr>
            <w:webHidden/>
          </w:rPr>
          <w:tab/>
        </w:r>
        <w:r>
          <w:rPr>
            <w:webHidden/>
          </w:rPr>
          <w:fldChar w:fldCharType="begin"/>
        </w:r>
        <w:r>
          <w:rPr>
            <w:webHidden/>
          </w:rPr>
          <w:instrText xml:space="preserve"> PAGEREF _Toc534365888 \h </w:instrText>
        </w:r>
        <w:r>
          <w:rPr>
            <w:webHidden/>
          </w:rPr>
        </w:r>
        <w:r>
          <w:rPr>
            <w:webHidden/>
          </w:rPr>
          <w:fldChar w:fldCharType="separate"/>
        </w:r>
        <w:r>
          <w:rPr>
            <w:webHidden/>
          </w:rPr>
          <w:t>56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89" w:history="1">
        <w:r w:rsidRPr="00177C75">
          <w:rPr>
            <w:rStyle w:val="Hyperlink"/>
          </w:rPr>
          <w:t>2.4.80</w:t>
        </w:r>
        <w:r>
          <w:rPr>
            <w:rFonts w:asciiTheme="minorHAnsi" w:eastAsiaTheme="minorEastAsia" w:hAnsiTheme="minorHAnsi" w:cstheme="minorBidi"/>
            <w:spacing w:val="0"/>
            <w:sz w:val="22"/>
            <w:szCs w:val="22"/>
            <w:lang w:eastAsia="nl-NL"/>
          </w:rPr>
          <w:tab/>
        </w:r>
        <w:r w:rsidRPr="00177C75">
          <w:rPr>
            <w:rStyle w:val="Hyperlink"/>
          </w:rPr>
          <w:t>parInkAantalKostgangers</w:t>
        </w:r>
        <w:r>
          <w:rPr>
            <w:webHidden/>
          </w:rPr>
          <w:tab/>
        </w:r>
        <w:r>
          <w:rPr>
            <w:webHidden/>
          </w:rPr>
          <w:fldChar w:fldCharType="begin"/>
        </w:r>
        <w:r>
          <w:rPr>
            <w:webHidden/>
          </w:rPr>
          <w:instrText xml:space="preserve"> PAGEREF _Toc534365889 \h </w:instrText>
        </w:r>
        <w:r>
          <w:rPr>
            <w:webHidden/>
          </w:rPr>
        </w:r>
        <w:r>
          <w:rPr>
            <w:webHidden/>
          </w:rPr>
          <w:fldChar w:fldCharType="separate"/>
        </w:r>
        <w:r>
          <w:rPr>
            <w:webHidden/>
          </w:rPr>
          <w:t>56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0" w:history="1">
        <w:r w:rsidRPr="00177C75">
          <w:rPr>
            <w:rStyle w:val="Hyperlink"/>
          </w:rPr>
          <w:t>2.4.81</w:t>
        </w:r>
        <w:r>
          <w:rPr>
            <w:rFonts w:asciiTheme="minorHAnsi" w:eastAsiaTheme="minorEastAsia" w:hAnsiTheme="minorHAnsi" w:cstheme="minorBidi"/>
            <w:spacing w:val="0"/>
            <w:sz w:val="22"/>
            <w:szCs w:val="22"/>
            <w:lang w:eastAsia="nl-NL"/>
          </w:rPr>
          <w:tab/>
        </w:r>
        <w:r w:rsidRPr="00177C75">
          <w:rPr>
            <w:rStyle w:val="Hyperlink"/>
          </w:rPr>
          <w:t>parInkAantalDagenPerWeek</w:t>
        </w:r>
        <w:r>
          <w:rPr>
            <w:webHidden/>
          </w:rPr>
          <w:tab/>
        </w:r>
        <w:r>
          <w:rPr>
            <w:webHidden/>
          </w:rPr>
          <w:fldChar w:fldCharType="begin"/>
        </w:r>
        <w:r>
          <w:rPr>
            <w:webHidden/>
          </w:rPr>
          <w:instrText xml:space="preserve"> PAGEREF _Toc534365890 \h </w:instrText>
        </w:r>
        <w:r>
          <w:rPr>
            <w:webHidden/>
          </w:rPr>
        </w:r>
        <w:r>
          <w:rPr>
            <w:webHidden/>
          </w:rPr>
          <w:fldChar w:fldCharType="separate"/>
        </w:r>
        <w:r>
          <w:rPr>
            <w:webHidden/>
          </w:rPr>
          <w:t>56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1" w:history="1">
        <w:r w:rsidRPr="00177C75">
          <w:rPr>
            <w:rStyle w:val="Hyperlink"/>
          </w:rPr>
          <w:t>2.4.82</w:t>
        </w:r>
        <w:r>
          <w:rPr>
            <w:rFonts w:asciiTheme="minorHAnsi" w:eastAsiaTheme="minorEastAsia" w:hAnsiTheme="minorHAnsi" w:cstheme="minorBidi"/>
            <w:spacing w:val="0"/>
            <w:sz w:val="22"/>
            <w:szCs w:val="22"/>
            <w:lang w:eastAsia="nl-NL"/>
          </w:rPr>
          <w:tab/>
        </w:r>
        <w:r w:rsidRPr="00177C75">
          <w:rPr>
            <w:rStyle w:val="Hyperlink"/>
          </w:rPr>
          <w:t>parInkTegemoetInwonenden</w:t>
        </w:r>
        <w:r>
          <w:rPr>
            <w:webHidden/>
          </w:rPr>
          <w:tab/>
        </w:r>
        <w:r>
          <w:rPr>
            <w:webHidden/>
          </w:rPr>
          <w:fldChar w:fldCharType="begin"/>
        </w:r>
        <w:r>
          <w:rPr>
            <w:webHidden/>
          </w:rPr>
          <w:instrText xml:space="preserve"> PAGEREF _Toc534365891 \h </w:instrText>
        </w:r>
        <w:r>
          <w:rPr>
            <w:webHidden/>
          </w:rPr>
        </w:r>
        <w:r>
          <w:rPr>
            <w:webHidden/>
          </w:rPr>
          <w:fldChar w:fldCharType="separate"/>
        </w:r>
        <w:r>
          <w:rPr>
            <w:webHidden/>
          </w:rPr>
          <w:t>57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2" w:history="1">
        <w:r w:rsidRPr="00177C75">
          <w:rPr>
            <w:rStyle w:val="Hyperlink"/>
          </w:rPr>
          <w:t>2.4.83</w:t>
        </w:r>
        <w:r>
          <w:rPr>
            <w:rFonts w:asciiTheme="minorHAnsi" w:eastAsiaTheme="minorEastAsia" w:hAnsiTheme="minorHAnsi" w:cstheme="minorBidi"/>
            <w:spacing w:val="0"/>
            <w:sz w:val="22"/>
            <w:szCs w:val="22"/>
            <w:lang w:eastAsia="nl-NL"/>
          </w:rPr>
          <w:tab/>
        </w:r>
        <w:r w:rsidRPr="00177C75">
          <w:rPr>
            <w:rStyle w:val="Hyperlink"/>
          </w:rPr>
          <w:t>parInkNettoOverige</w:t>
        </w:r>
        <w:r>
          <w:rPr>
            <w:webHidden/>
          </w:rPr>
          <w:tab/>
        </w:r>
        <w:r>
          <w:rPr>
            <w:webHidden/>
          </w:rPr>
          <w:fldChar w:fldCharType="begin"/>
        </w:r>
        <w:r>
          <w:rPr>
            <w:webHidden/>
          </w:rPr>
          <w:instrText xml:space="preserve"> PAGEREF _Toc534365892 \h </w:instrText>
        </w:r>
        <w:r>
          <w:rPr>
            <w:webHidden/>
          </w:rPr>
        </w:r>
        <w:r>
          <w:rPr>
            <w:webHidden/>
          </w:rPr>
          <w:fldChar w:fldCharType="separate"/>
        </w:r>
        <w:r>
          <w:rPr>
            <w:webHidden/>
          </w:rPr>
          <w:t>57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3" w:history="1">
        <w:r w:rsidRPr="00177C75">
          <w:rPr>
            <w:rStyle w:val="Hyperlink"/>
          </w:rPr>
          <w:t>2.4.84</w:t>
        </w:r>
        <w:r>
          <w:rPr>
            <w:rFonts w:asciiTheme="minorHAnsi" w:eastAsiaTheme="minorEastAsia" w:hAnsiTheme="minorHAnsi" w:cstheme="minorBidi"/>
            <w:spacing w:val="0"/>
            <w:sz w:val="22"/>
            <w:szCs w:val="22"/>
            <w:lang w:eastAsia="nl-NL"/>
          </w:rPr>
          <w:tab/>
        </w:r>
        <w:r w:rsidRPr="00177C75">
          <w:rPr>
            <w:rStyle w:val="Hyperlink"/>
          </w:rPr>
          <w:t>parInkBeslagvrij</w:t>
        </w:r>
        <w:r>
          <w:rPr>
            <w:webHidden/>
          </w:rPr>
          <w:tab/>
        </w:r>
        <w:r>
          <w:rPr>
            <w:webHidden/>
          </w:rPr>
          <w:fldChar w:fldCharType="begin"/>
        </w:r>
        <w:r>
          <w:rPr>
            <w:webHidden/>
          </w:rPr>
          <w:instrText xml:space="preserve"> PAGEREF _Toc534365893 \h </w:instrText>
        </w:r>
        <w:r>
          <w:rPr>
            <w:webHidden/>
          </w:rPr>
        </w:r>
        <w:r>
          <w:rPr>
            <w:webHidden/>
          </w:rPr>
          <w:fldChar w:fldCharType="separate"/>
        </w:r>
        <w:r>
          <w:rPr>
            <w:webHidden/>
          </w:rPr>
          <w:t>57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4" w:history="1">
        <w:r w:rsidRPr="00177C75">
          <w:rPr>
            <w:rStyle w:val="Hyperlink"/>
          </w:rPr>
          <w:t>2.4.85</w:t>
        </w:r>
        <w:r>
          <w:rPr>
            <w:rFonts w:asciiTheme="minorHAnsi" w:eastAsiaTheme="minorEastAsia" w:hAnsiTheme="minorHAnsi" w:cstheme="minorBidi"/>
            <w:spacing w:val="0"/>
            <w:sz w:val="22"/>
            <w:szCs w:val="22"/>
            <w:lang w:eastAsia="nl-NL"/>
          </w:rPr>
          <w:tab/>
        </w:r>
        <w:r w:rsidRPr="00177C75">
          <w:rPr>
            <w:rStyle w:val="Hyperlink"/>
          </w:rPr>
          <w:t>parInkWWB</w:t>
        </w:r>
        <w:r>
          <w:rPr>
            <w:webHidden/>
          </w:rPr>
          <w:tab/>
        </w:r>
        <w:r>
          <w:rPr>
            <w:webHidden/>
          </w:rPr>
          <w:fldChar w:fldCharType="begin"/>
        </w:r>
        <w:r>
          <w:rPr>
            <w:webHidden/>
          </w:rPr>
          <w:instrText xml:space="preserve"> PAGEREF _Toc534365894 \h </w:instrText>
        </w:r>
        <w:r>
          <w:rPr>
            <w:webHidden/>
          </w:rPr>
        </w:r>
        <w:r>
          <w:rPr>
            <w:webHidden/>
          </w:rPr>
          <w:fldChar w:fldCharType="separate"/>
        </w:r>
        <w:r>
          <w:rPr>
            <w:webHidden/>
          </w:rPr>
          <w:t>57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5" w:history="1">
        <w:r w:rsidRPr="00177C75">
          <w:rPr>
            <w:rStyle w:val="Hyperlink"/>
          </w:rPr>
          <w:t>2.4.86</w:t>
        </w:r>
        <w:r>
          <w:rPr>
            <w:rFonts w:asciiTheme="minorHAnsi" w:eastAsiaTheme="minorEastAsia" w:hAnsiTheme="minorHAnsi" w:cstheme="minorBidi"/>
            <w:spacing w:val="0"/>
            <w:sz w:val="22"/>
            <w:szCs w:val="22"/>
            <w:lang w:eastAsia="nl-NL"/>
          </w:rPr>
          <w:tab/>
        </w:r>
        <w:r w:rsidRPr="00177C75">
          <w:rPr>
            <w:rStyle w:val="Hyperlink"/>
          </w:rPr>
          <w:t>parInkWAO</w:t>
        </w:r>
        <w:r>
          <w:rPr>
            <w:webHidden/>
          </w:rPr>
          <w:tab/>
        </w:r>
        <w:r>
          <w:rPr>
            <w:webHidden/>
          </w:rPr>
          <w:fldChar w:fldCharType="begin"/>
        </w:r>
        <w:r>
          <w:rPr>
            <w:webHidden/>
          </w:rPr>
          <w:instrText xml:space="preserve"> PAGEREF _Toc534365895 \h </w:instrText>
        </w:r>
        <w:r>
          <w:rPr>
            <w:webHidden/>
          </w:rPr>
        </w:r>
        <w:r>
          <w:rPr>
            <w:webHidden/>
          </w:rPr>
          <w:fldChar w:fldCharType="separate"/>
        </w:r>
        <w:r>
          <w:rPr>
            <w:webHidden/>
          </w:rPr>
          <w:t>58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6" w:history="1">
        <w:r w:rsidRPr="00177C75">
          <w:rPr>
            <w:rStyle w:val="Hyperlink"/>
          </w:rPr>
          <w:t>2.4.87</w:t>
        </w:r>
        <w:r>
          <w:rPr>
            <w:rFonts w:asciiTheme="minorHAnsi" w:eastAsiaTheme="minorEastAsia" w:hAnsiTheme="minorHAnsi" w:cstheme="minorBidi"/>
            <w:spacing w:val="0"/>
            <w:sz w:val="22"/>
            <w:szCs w:val="22"/>
            <w:lang w:eastAsia="nl-NL"/>
          </w:rPr>
          <w:tab/>
        </w:r>
        <w:r w:rsidRPr="00177C75">
          <w:rPr>
            <w:rStyle w:val="Hyperlink"/>
          </w:rPr>
          <w:t>parInkNettoOverigeVT</w:t>
        </w:r>
        <w:r>
          <w:rPr>
            <w:webHidden/>
          </w:rPr>
          <w:tab/>
        </w:r>
        <w:r>
          <w:rPr>
            <w:webHidden/>
          </w:rPr>
          <w:fldChar w:fldCharType="begin"/>
        </w:r>
        <w:r>
          <w:rPr>
            <w:webHidden/>
          </w:rPr>
          <w:instrText xml:space="preserve"> PAGEREF _Toc534365896 \h </w:instrText>
        </w:r>
        <w:r>
          <w:rPr>
            <w:webHidden/>
          </w:rPr>
        </w:r>
        <w:r>
          <w:rPr>
            <w:webHidden/>
          </w:rPr>
          <w:fldChar w:fldCharType="separate"/>
        </w:r>
        <w:r>
          <w:rPr>
            <w:webHidden/>
          </w:rPr>
          <w:t>58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7" w:history="1">
        <w:r w:rsidRPr="00177C75">
          <w:rPr>
            <w:rStyle w:val="Hyperlink"/>
          </w:rPr>
          <w:t>2.4.88</w:t>
        </w:r>
        <w:r>
          <w:rPr>
            <w:rFonts w:asciiTheme="minorHAnsi" w:eastAsiaTheme="minorEastAsia" w:hAnsiTheme="minorHAnsi" w:cstheme="minorBidi"/>
            <w:spacing w:val="0"/>
            <w:sz w:val="22"/>
            <w:szCs w:val="22"/>
            <w:lang w:eastAsia="nl-NL"/>
          </w:rPr>
          <w:tab/>
        </w:r>
        <w:r w:rsidRPr="00177C75">
          <w:rPr>
            <w:rStyle w:val="Hyperlink"/>
          </w:rPr>
          <w:t>parInkWW</w:t>
        </w:r>
        <w:r>
          <w:rPr>
            <w:webHidden/>
          </w:rPr>
          <w:tab/>
        </w:r>
        <w:r>
          <w:rPr>
            <w:webHidden/>
          </w:rPr>
          <w:fldChar w:fldCharType="begin"/>
        </w:r>
        <w:r>
          <w:rPr>
            <w:webHidden/>
          </w:rPr>
          <w:instrText xml:space="preserve"> PAGEREF _Toc534365897 \h </w:instrText>
        </w:r>
        <w:r>
          <w:rPr>
            <w:webHidden/>
          </w:rPr>
        </w:r>
        <w:r>
          <w:rPr>
            <w:webHidden/>
          </w:rPr>
          <w:fldChar w:fldCharType="separate"/>
        </w:r>
        <w:r>
          <w:rPr>
            <w:webHidden/>
          </w:rPr>
          <w:t>58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8" w:history="1">
        <w:r w:rsidRPr="00177C75">
          <w:rPr>
            <w:rStyle w:val="Hyperlink"/>
          </w:rPr>
          <w:t>2.4.89</w:t>
        </w:r>
        <w:r>
          <w:rPr>
            <w:rFonts w:asciiTheme="minorHAnsi" w:eastAsiaTheme="minorEastAsia" w:hAnsiTheme="minorHAnsi" w:cstheme="minorBidi"/>
            <w:spacing w:val="0"/>
            <w:sz w:val="22"/>
            <w:szCs w:val="22"/>
            <w:lang w:eastAsia="nl-NL"/>
          </w:rPr>
          <w:tab/>
        </w:r>
        <w:r w:rsidRPr="00177C75">
          <w:rPr>
            <w:rStyle w:val="Hyperlink"/>
          </w:rPr>
          <w:t>parInkZW</w:t>
        </w:r>
        <w:r>
          <w:rPr>
            <w:webHidden/>
          </w:rPr>
          <w:tab/>
        </w:r>
        <w:r>
          <w:rPr>
            <w:webHidden/>
          </w:rPr>
          <w:fldChar w:fldCharType="begin"/>
        </w:r>
        <w:r>
          <w:rPr>
            <w:webHidden/>
          </w:rPr>
          <w:instrText xml:space="preserve"> PAGEREF _Toc534365898 \h </w:instrText>
        </w:r>
        <w:r>
          <w:rPr>
            <w:webHidden/>
          </w:rPr>
        </w:r>
        <w:r>
          <w:rPr>
            <w:webHidden/>
          </w:rPr>
          <w:fldChar w:fldCharType="separate"/>
        </w:r>
        <w:r>
          <w:rPr>
            <w:webHidden/>
          </w:rPr>
          <w:t>58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899" w:history="1">
        <w:r w:rsidRPr="00177C75">
          <w:rPr>
            <w:rStyle w:val="Hyperlink"/>
          </w:rPr>
          <w:t>2.4.90</w:t>
        </w:r>
        <w:r>
          <w:rPr>
            <w:rFonts w:asciiTheme="minorHAnsi" w:eastAsiaTheme="minorEastAsia" w:hAnsiTheme="minorHAnsi" w:cstheme="minorBidi"/>
            <w:spacing w:val="0"/>
            <w:sz w:val="22"/>
            <w:szCs w:val="22"/>
            <w:lang w:eastAsia="nl-NL"/>
          </w:rPr>
          <w:tab/>
        </w:r>
        <w:r w:rsidRPr="00177C75">
          <w:rPr>
            <w:rStyle w:val="Hyperlink"/>
          </w:rPr>
          <w:t>schUitgEenPolis</w:t>
        </w:r>
        <w:r>
          <w:rPr>
            <w:webHidden/>
          </w:rPr>
          <w:tab/>
        </w:r>
        <w:r>
          <w:rPr>
            <w:webHidden/>
          </w:rPr>
          <w:fldChar w:fldCharType="begin"/>
        </w:r>
        <w:r>
          <w:rPr>
            <w:webHidden/>
          </w:rPr>
          <w:instrText xml:space="preserve"> PAGEREF _Toc534365899 \h </w:instrText>
        </w:r>
        <w:r>
          <w:rPr>
            <w:webHidden/>
          </w:rPr>
        </w:r>
        <w:r>
          <w:rPr>
            <w:webHidden/>
          </w:rPr>
          <w:fldChar w:fldCharType="separate"/>
        </w:r>
        <w:r>
          <w:rPr>
            <w:webHidden/>
          </w:rPr>
          <w:t>59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0" w:history="1">
        <w:r w:rsidRPr="00177C75">
          <w:rPr>
            <w:rStyle w:val="Hyperlink"/>
          </w:rPr>
          <w:t>2.4.91</w:t>
        </w:r>
        <w:r>
          <w:rPr>
            <w:rFonts w:asciiTheme="minorHAnsi" w:eastAsiaTheme="minorEastAsia" w:hAnsiTheme="minorHAnsi" w:cstheme="minorBidi"/>
            <w:spacing w:val="0"/>
            <w:sz w:val="22"/>
            <w:szCs w:val="22"/>
            <w:lang w:eastAsia="nl-NL"/>
          </w:rPr>
          <w:tab/>
        </w:r>
        <w:r w:rsidRPr="00177C75">
          <w:rPr>
            <w:rStyle w:val="Hyperlink"/>
          </w:rPr>
          <w:t>schUitgZiekenfonds</w:t>
        </w:r>
        <w:r>
          <w:rPr>
            <w:webHidden/>
          </w:rPr>
          <w:tab/>
        </w:r>
        <w:r>
          <w:rPr>
            <w:webHidden/>
          </w:rPr>
          <w:fldChar w:fldCharType="begin"/>
        </w:r>
        <w:r>
          <w:rPr>
            <w:webHidden/>
          </w:rPr>
          <w:instrText xml:space="preserve"> PAGEREF _Toc534365900 \h </w:instrText>
        </w:r>
        <w:r>
          <w:rPr>
            <w:webHidden/>
          </w:rPr>
        </w:r>
        <w:r>
          <w:rPr>
            <w:webHidden/>
          </w:rPr>
          <w:fldChar w:fldCharType="separate"/>
        </w:r>
        <w:r>
          <w:rPr>
            <w:webHidden/>
          </w:rPr>
          <w:t>59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1" w:history="1">
        <w:r w:rsidRPr="00177C75">
          <w:rPr>
            <w:rStyle w:val="Hyperlink"/>
          </w:rPr>
          <w:t>2.4.92</w:t>
        </w:r>
        <w:r>
          <w:rPr>
            <w:rFonts w:asciiTheme="minorHAnsi" w:eastAsiaTheme="minorEastAsia" w:hAnsiTheme="minorHAnsi" w:cstheme="minorBidi"/>
            <w:spacing w:val="0"/>
            <w:sz w:val="22"/>
            <w:szCs w:val="22"/>
            <w:lang w:eastAsia="nl-NL"/>
          </w:rPr>
          <w:tab/>
        </w:r>
        <w:r w:rsidRPr="00177C75">
          <w:rPr>
            <w:rStyle w:val="Hyperlink"/>
          </w:rPr>
          <w:t>schUitgPremieParticulier</w:t>
        </w:r>
        <w:r>
          <w:rPr>
            <w:webHidden/>
          </w:rPr>
          <w:tab/>
        </w:r>
        <w:r>
          <w:rPr>
            <w:webHidden/>
          </w:rPr>
          <w:fldChar w:fldCharType="begin"/>
        </w:r>
        <w:r>
          <w:rPr>
            <w:webHidden/>
          </w:rPr>
          <w:instrText xml:space="preserve"> PAGEREF _Toc534365901 \h </w:instrText>
        </w:r>
        <w:r>
          <w:rPr>
            <w:webHidden/>
          </w:rPr>
        </w:r>
        <w:r>
          <w:rPr>
            <w:webHidden/>
          </w:rPr>
          <w:fldChar w:fldCharType="separate"/>
        </w:r>
        <w:r>
          <w:rPr>
            <w:webHidden/>
          </w:rPr>
          <w:t>59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2" w:history="1">
        <w:r w:rsidRPr="00177C75">
          <w:rPr>
            <w:rStyle w:val="Hyperlink"/>
          </w:rPr>
          <w:t>2.4.93</w:t>
        </w:r>
        <w:r>
          <w:rPr>
            <w:rFonts w:asciiTheme="minorHAnsi" w:eastAsiaTheme="minorEastAsia" w:hAnsiTheme="minorHAnsi" w:cstheme="minorBidi"/>
            <w:spacing w:val="0"/>
            <w:sz w:val="22"/>
            <w:szCs w:val="22"/>
            <w:lang w:eastAsia="nl-NL"/>
          </w:rPr>
          <w:tab/>
        </w:r>
        <w:r w:rsidRPr="00177C75">
          <w:rPr>
            <w:rStyle w:val="Hyperlink"/>
          </w:rPr>
          <w:t>schUitgPremieNominaal</w:t>
        </w:r>
        <w:r>
          <w:rPr>
            <w:webHidden/>
          </w:rPr>
          <w:tab/>
        </w:r>
        <w:r>
          <w:rPr>
            <w:webHidden/>
          </w:rPr>
          <w:fldChar w:fldCharType="begin"/>
        </w:r>
        <w:r>
          <w:rPr>
            <w:webHidden/>
          </w:rPr>
          <w:instrText xml:space="preserve"> PAGEREF _Toc534365902 \h </w:instrText>
        </w:r>
        <w:r>
          <w:rPr>
            <w:webHidden/>
          </w:rPr>
        </w:r>
        <w:r>
          <w:rPr>
            <w:webHidden/>
          </w:rPr>
          <w:fldChar w:fldCharType="separate"/>
        </w:r>
        <w:r>
          <w:rPr>
            <w:webHidden/>
          </w:rPr>
          <w:t>59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3" w:history="1">
        <w:r w:rsidRPr="00177C75">
          <w:rPr>
            <w:rStyle w:val="Hyperlink"/>
          </w:rPr>
          <w:t>2.4.94</w:t>
        </w:r>
        <w:r>
          <w:rPr>
            <w:rFonts w:asciiTheme="minorHAnsi" w:eastAsiaTheme="minorEastAsia" w:hAnsiTheme="minorHAnsi" w:cstheme="minorBidi"/>
            <w:spacing w:val="0"/>
            <w:sz w:val="22"/>
            <w:szCs w:val="22"/>
            <w:lang w:eastAsia="nl-NL"/>
          </w:rPr>
          <w:tab/>
        </w:r>
        <w:r w:rsidRPr="00177C75">
          <w:rPr>
            <w:rStyle w:val="Hyperlink"/>
          </w:rPr>
          <w:t>schUitgPremieBasis</w:t>
        </w:r>
        <w:r>
          <w:rPr>
            <w:webHidden/>
          </w:rPr>
          <w:tab/>
        </w:r>
        <w:r>
          <w:rPr>
            <w:webHidden/>
          </w:rPr>
          <w:fldChar w:fldCharType="begin"/>
        </w:r>
        <w:r>
          <w:rPr>
            <w:webHidden/>
          </w:rPr>
          <w:instrText xml:space="preserve"> PAGEREF _Toc534365903 \h </w:instrText>
        </w:r>
        <w:r>
          <w:rPr>
            <w:webHidden/>
          </w:rPr>
        </w:r>
        <w:r>
          <w:rPr>
            <w:webHidden/>
          </w:rPr>
          <w:fldChar w:fldCharType="separate"/>
        </w:r>
        <w:r>
          <w:rPr>
            <w:webHidden/>
          </w:rPr>
          <w:t>60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4" w:history="1">
        <w:r w:rsidRPr="00177C75">
          <w:rPr>
            <w:rStyle w:val="Hyperlink"/>
          </w:rPr>
          <w:t>2.4.95</w:t>
        </w:r>
        <w:r>
          <w:rPr>
            <w:rFonts w:asciiTheme="minorHAnsi" w:eastAsiaTheme="minorEastAsia" w:hAnsiTheme="minorHAnsi" w:cstheme="minorBidi"/>
            <w:spacing w:val="0"/>
            <w:sz w:val="22"/>
            <w:szCs w:val="22"/>
            <w:lang w:eastAsia="nl-NL"/>
          </w:rPr>
          <w:tab/>
        </w:r>
        <w:r w:rsidRPr="00177C75">
          <w:rPr>
            <w:rStyle w:val="Hyperlink"/>
          </w:rPr>
          <w:t>schUitgPremieAanvullend</w:t>
        </w:r>
        <w:r>
          <w:rPr>
            <w:webHidden/>
          </w:rPr>
          <w:tab/>
        </w:r>
        <w:r>
          <w:rPr>
            <w:webHidden/>
          </w:rPr>
          <w:fldChar w:fldCharType="begin"/>
        </w:r>
        <w:r>
          <w:rPr>
            <w:webHidden/>
          </w:rPr>
          <w:instrText xml:space="preserve"> PAGEREF _Toc534365904 \h </w:instrText>
        </w:r>
        <w:r>
          <w:rPr>
            <w:webHidden/>
          </w:rPr>
        </w:r>
        <w:r>
          <w:rPr>
            <w:webHidden/>
          </w:rPr>
          <w:fldChar w:fldCharType="separate"/>
        </w:r>
        <w:r>
          <w:rPr>
            <w:webHidden/>
          </w:rPr>
          <w:t>60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5" w:history="1">
        <w:r w:rsidRPr="00177C75">
          <w:rPr>
            <w:rStyle w:val="Hyperlink"/>
          </w:rPr>
          <w:t>2.4.96</w:t>
        </w:r>
        <w:r>
          <w:rPr>
            <w:rFonts w:asciiTheme="minorHAnsi" w:eastAsiaTheme="minorEastAsia" w:hAnsiTheme="minorHAnsi" w:cstheme="minorBidi"/>
            <w:spacing w:val="0"/>
            <w:sz w:val="22"/>
            <w:szCs w:val="22"/>
            <w:lang w:eastAsia="nl-NL"/>
          </w:rPr>
          <w:tab/>
        </w:r>
        <w:r w:rsidRPr="00177C75">
          <w:rPr>
            <w:rStyle w:val="Hyperlink"/>
          </w:rPr>
          <w:t>schUitgPremieZorgverzekering</w:t>
        </w:r>
        <w:r>
          <w:rPr>
            <w:webHidden/>
          </w:rPr>
          <w:tab/>
        </w:r>
        <w:r>
          <w:rPr>
            <w:webHidden/>
          </w:rPr>
          <w:fldChar w:fldCharType="begin"/>
        </w:r>
        <w:r>
          <w:rPr>
            <w:webHidden/>
          </w:rPr>
          <w:instrText xml:space="preserve"> PAGEREF _Toc534365905 \h </w:instrText>
        </w:r>
        <w:r>
          <w:rPr>
            <w:webHidden/>
          </w:rPr>
        </w:r>
        <w:r>
          <w:rPr>
            <w:webHidden/>
          </w:rPr>
          <w:fldChar w:fldCharType="separate"/>
        </w:r>
        <w:r>
          <w:rPr>
            <w:webHidden/>
          </w:rPr>
          <w:t>60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6" w:history="1">
        <w:r w:rsidRPr="00177C75">
          <w:rPr>
            <w:rStyle w:val="Hyperlink"/>
          </w:rPr>
          <w:t>2.4.97</w:t>
        </w:r>
        <w:r>
          <w:rPr>
            <w:rFonts w:asciiTheme="minorHAnsi" w:eastAsiaTheme="minorEastAsia" w:hAnsiTheme="minorHAnsi" w:cstheme="minorBidi"/>
            <w:spacing w:val="0"/>
            <w:sz w:val="22"/>
            <w:szCs w:val="22"/>
            <w:lang w:eastAsia="nl-NL"/>
          </w:rPr>
          <w:tab/>
        </w:r>
        <w:r w:rsidRPr="00177C75">
          <w:rPr>
            <w:rStyle w:val="Hyperlink"/>
          </w:rPr>
          <w:t>schUitgEigenrisico</w:t>
        </w:r>
        <w:r>
          <w:rPr>
            <w:webHidden/>
          </w:rPr>
          <w:tab/>
        </w:r>
        <w:r>
          <w:rPr>
            <w:webHidden/>
          </w:rPr>
          <w:fldChar w:fldCharType="begin"/>
        </w:r>
        <w:r>
          <w:rPr>
            <w:webHidden/>
          </w:rPr>
          <w:instrText xml:space="preserve"> PAGEREF _Toc534365906 \h </w:instrText>
        </w:r>
        <w:r>
          <w:rPr>
            <w:webHidden/>
          </w:rPr>
        </w:r>
        <w:r>
          <w:rPr>
            <w:webHidden/>
          </w:rPr>
          <w:fldChar w:fldCharType="separate"/>
        </w:r>
        <w:r>
          <w:rPr>
            <w:webHidden/>
          </w:rPr>
          <w:t>60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7" w:history="1">
        <w:r w:rsidRPr="00177C75">
          <w:rPr>
            <w:rStyle w:val="Hyperlink"/>
          </w:rPr>
          <w:t>2.4.98</w:t>
        </w:r>
        <w:r>
          <w:rPr>
            <w:rFonts w:asciiTheme="minorHAnsi" w:eastAsiaTheme="minorEastAsia" w:hAnsiTheme="minorHAnsi" w:cstheme="minorBidi"/>
            <w:spacing w:val="0"/>
            <w:sz w:val="22"/>
            <w:szCs w:val="22"/>
            <w:lang w:eastAsia="nl-NL"/>
          </w:rPr>
          <w:tab/>
        </w:r>
        <w:r w:rsidRPr="00177C75">
          <w:rPr>
            <w:rStyle w:val="Hyperlink"/>
          </w:rPr>
          <w:t>schUitgKosteninrichting</w:t>
        </w:r>
        <w:r>
          <w:rPr>
            <w:webHidden/>
          </w:rPr>
          <w:tab/>
        </w:r>
        <w:r>
          <w:rPr>
            <w:webHidden/>
          </w:rPr>
          <w:fldChar w:fldCharType="begin"/>
        </w:r>
        <w:r>
          <w:rPr>
            <w:webHidden/>
          </w:rPr>
          <w:instrText xml:space="preserve"> PAGEREF _Toc534365907 \h </w:instrText>
        </w:r>
        <w:r>
          <w:rPr>
            <w:webHidden/>
          </w:rPr>
        </w:r>
        <w:r>
          <w:rPr>
            <w:webHidden/>
          </w:rPr>
          <w:fldChar w:fldCharType="separate"/>
        </w:r>
        <w:r>
          <w:rPr>
            <w:webHidden/>
          </w:rPr>
          <w:t>61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8" w:history="1">
        <w:r w:rsidRPr="00177C75">
          <w:rPr>
            <w:rStyle w:val="Hyperlink"/>
          </w:rPr>
          <w:t>2.4.99</w:t>
        </w:r>
        <w:r>
          <w:rPr>
            <w:rFonts w:asciiTheme="minorHAnsi" w:eastAsiaTheme="minorEastAsia" w:hAnsiTheme="minorHAnsi" w:cstheme="minorBidi"/>
            <w:spacing w:val="0"/>
            <w:sz w:val="22"/>
            <w:szCs w:val="22"/>
            <w:lang w:eastAsia="nl-NL"/>
          </w:rPr>
          <w:tab/>
        </w:r>
        <w:r w:rsidRPr="00177C75">
          <w:rPr>
            <w:rStyle w:val="Hyperlink"/>
          </w:rPr>
          <w:t>schUitgStudieNoodzakelijk</w:t>
        </w:r>
        <w:r>
          <w:rPr>
            <w:webHidden/>
          </w:rPr>
          <w:tab/>
        </w:r>
        <w:r>
          <w:rPr>
            <w:webHidden/>
          </w:rPr>
          <w:fldChar w:fldCharType="begin"/>
        </w:r>
        <w:r>
          <w:rPr>
            <w:webHidden/>
          </w:rPr>
          <w:instrText xml:space="preserve"> PAGEREF _Toc534365908 \h </w:instrText>
        </w:r>
        <w:r>
          <w:rPr>
            <w:webHidden/>
          </w:rPr>
        </w:r>
        <w:r>
          <w:rPr>
            <w:webHidden/>
          </w:rPr>
          <w:fldChar w:fldCharType="separate"/>
        </w:r>
        <w:r>
          <w:rPr>
            <w:webHidden/>
          </w:rPr>
          <w:t>61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09" w:history="1">
        <w:r w:rsidRPr="00177C75">
          <w:rPr>
            <w:rStyle w:val="Hyperlink"/>
          </w:rPr>
          <w:t>2.4.100</w:t>
        </w:r>
        <w:r>
          <w:rPr>
            <w:rFonts w:asciiTheme="minorHAnsi" w:eastAsiaTheme="minorEastAsia" w:hAnsiTheme="minorHAnsi" w:cstheme="minorBidi"/>
            <w:spacing w:val="0"/>
            <w:sz w:val="22"/>
            <w:szCs w:val="22"/>
            <w:lang w:eastAsia="nl-NL"/>
          </w:rPr>
          <w:tab/>
        </w:r>
        <w:r w:rsidRPr="00177C75">
          <w:rPr>
            <w:rStyle w:val="Hyperlink"/>
          </w:rPr>
          <w:t>schUitgStudieKosten</w:t>
        </w:r>
        <w:r>
          <w:rPr>
            <w:webHidden/>
          </w:rPr>
          <w:tab/>
        </w:r>
        <w:r>
          <w:rPr>
            <w:webHidden/>
          </w:rPr>
          <w:fldChar w:fldCharType="begin"/>
        </w:r>
        <w:r>
          <w:rPr>
            <w:webHidden/>
          </w:rPr>
          <w:instrText xml:space="preserve"> PAGEREF _Toc534365909 \h </w:instrText>
        </w:r>
        <w:r>
          <w:rPr>
            <w:webHidden/>
          </w:rPr>
        </w:r>
        <w:r>
          <w:rPr>
            <w:webHidden/>
          </w:rPr>
          <w:fldChar w:fldCharType="separate"/>
        </w:r>
        <w:r>
          <w:rPr>
            <w:webHidden/>
          </w:rPr>
          <w:t>61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0" w:history="1">
        <w:r w:rsidRPr="00177C75">
          <w:rPr>
            <w:rStyle w:val="Hyperlink"/>
          </w:rPr>
          <w:t>2.4.101</w:t>
        </w:r>
        <w:r>
          <w:rPr>
            <w:rFonts w:asciiTheme="minorHAnsi" w:eastAsiaTheme="minorEastAsia" w:hAnsiTheme="minorHAnsi" w:cstheme="minorBidi"/>
            <w:spacing w:val="0"/>
            <w:sz w:val="22"/>
            <w:szCs w:val="22"/>
            <w:lang w:eastAsia="nl-NL"/>
          </w:rPr>
          <w:tab/>
        </w:r>
        <w:r w:rsidRPr="00177C75">
          <w:rPr>
            <w:rStyle w:val="Hyperlink"/>
          </w:rPr>
          <w:t>schUitgKinderopvangNoodzaak</w:t>
        </w:r>
        <w:r>
          <w:rPr>
            <w:webHidden/>
          </w:rPr>
          <w:tab/>
        </w:r>
        <w:r>
          <w:rPr>
            <w:webHidden/>
          </w:rPr>
          <w:fldChar w:fldCharType="begin"/>
        </w:r>
        <w:r>
          <w:rPr>
            <w:webHidden/>
          </w:rPr>
          <w:instrText xml:space="preserve"> PAGEREF _Toc534365910 \h </w:instrText>
        </w:r>
        <w:r>
          <w:rPr>
            <w:webHidden/>
          </w:rPr>
        </w:r>
        <w:r>
          <w:rPr>
            <w:webHidden/>
          </w:rPr>
          <w:fldChar w:fldCharType="separate"/>
        </w:r>
        <w:r>
          <w:rPr>
            <w:webHidden/>
          </w:rPr>
          <w:t>61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1" w:history="1">
        <w:r w:rsidRPr="00177C75">
          <w:rPr>
            <w:rStyle w:val="Hyperlink"/>
          </w:rPr>
          <w:t>2.4.102</w:t>
        </w:r>
        <w:r>
          <w:rPr>
            <w:rFonts w:asciiTheme="minorHAnsi" w:eastAsiaTheme="minorEastAsia" w:hAnsiTheme="minorHAnsi" w:cstheme="minorBidi"/>
            <w:spacing w:val="0"/>
            <w:sz w:val="22"/>
            <w:szCs w:val="22"/>
            <w:lang w:eastAsia="nl-NL"/>
          </w:rPr>
          <w:tab/>
        </w:r>
        <w:r w:rsidRPr="00177C75">
          <w:rPr>
            <w:rStyle w:val="Hyperlink"/>
          </w:rPr>
          <w:t>schUitgKinderopvangKosten</w:t>
        </w:r>
        <w:r>
          <w:rPr>
            <w:webHidden/>
          </w:rPr>
          <w:tab/>
        </w:r>
        <w:r>
          <w:rPr>
            <w:webHidden/>
          </w:rPr>
          <w:fldChar w:fldCharType="begin"/>
        </w:r>
        <w:r>
          <w:rPr>
            <w:webHidden/>
          </w:rPr>
          <w:instrText xml:space="preserve"> PAGEREF _Toc534365911 \h </w:instrText>
        </w:r>
        <w:r>
          <w:rPr>
            <w:webHidden/>
          </w:rPr>
        </w:r>
        <w:r>
          <w:rPr>
            <w:webHidden/>
          </w:rPr>
          <w:fldChar w:fldCharType="separate"/>
        </w:r>
        <w:r>
          <w:rPr>
            <w:webHidden/>
          </w:rPr>
          <w:t>61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2" w:history="1">
        <w:r w:rsidRPr="00177C75">
          <w:rPr>
            <w:rStyle w:val="Hyperlink"/>
          </w:rPr>
          <w:t>2.4.103</w:t>
        </w:r>
        <w:r>
          <w:rPr>
            <w:rFonts w:asciiTheme="minorHAnsi" w:eastAsiaTheme="minorEastAsia" w:hAnsiTheme="minorHAnsi" w:cstheme="minorBidi"/>
            <w:spacing w:val="0"/>
            <w:sz w:val="22"/>
            <w:szCs w:val="22"/>
            <w:lang w:eastAsia="nl-NL"/>
          </w:rPr>
          <w:tab/>
        </w:r>
        <w:r w:rsidRPr="00177C75">
          <w:rPr>
            <w:rStyle w:val="Hyperlink"/>
          </w:rPr>
          <w:t>schUitgAutoNoodzakelijk</w:t>
        </w:r>
        <w:r>
          <w:rPr>
            <w:webHidden/>
          </w:rPr>
          <w:tab/>
        </w:r>
        <w:r>
          <w:rPr>
            <w:webHidden/>
          </w:rPr>
          <w:fldChar w:fldCharType="begin"/>
        </w:r>
        <w:r>
          <w:rPr>
            <w:webHidden/>
          </w:rPr>
          <w:instrText xml:space="preserve"> PAGEREF _Toc534365912 \h </w:instrText>
        </w:r>
        <w:r>
          <w:rPr>
            <w:webHidden/>
          </w:rPr>
        </w:r>
        <w:r>
          <w:rPr>
            <w:webHidden/>
          </w:rPr>
          <w:fldChar w:fldCharType="separate"/>
        </w:r>
        <w:r>
          <w:rPr>
            <w:webHidden/>
          </w:rPr>
          <w:t>62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3" w:history="1">
        <w:r w:rsidRPr="00177C75">
          <w:rPr>
            <w:rStyle w:val="Hyperlink"/>
          </w:rPr>
          <w:t>2.4.104</w:t>
        </w:r>
        <w:r>
          <w:rPr>
            <w:rFonts w:asciiTheme="minorHAnsi" w:eastAsiaTheme="minorEastAsia" w:hAnsiTheme="minorHAnsi" w:cstheme="minorBidi"/>
            <w:spacing w:val="0"/>
            <w:sz w:val="22"/>
            <w:szCs w:val="22"/>
            <w:lang w:eastAsia="nl-NL"/>
          </w:rPr>
          <w:tab/>
        </w:r>
        <w:r w:rsidRPr="00177C75">
          <w:rPr>
            <w:rStyle w:val="Hyperlink"/>
          </w:rPr>
          <w:t>schUitgAantalKmPerJaar</w:t>
        </w:r>
        <w:r>
          <w:rPr>
            <w:webHidden/>
          </w:rPr>
          <w:tab/>
        </w:r>
        <w:r>
          <w:rPr>
            <w:webHidden/>
          </w:rPr>
          <w:fldChar w:fldCharType="begin"/>
        </w:r>
        <w:r>
          <w:rPr>
            <w:webHidden/>
          </w:rPr>
          <w:instrText xml:space="preserve"> PAGEREF _Toc534365913 \h </w:instrText>
        </w:r>
        <w:r>
          <w:rPr>
            <w:webHidden/>
          </w:rPr>
        </w:r>
        <w:r>
          <w:rPr>
            <w:webHidden/>
          </w:rPr>
          <w:fldChar w:fldCharType="separate"/>
        </w:r>
        <w:r>
          <w:rPr>
            <w:webHidden/>
          </w:rPr>
          <w:t>62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4" w:history="1">
        <w:r w:rsidRPr="00177C75">
          <w:rPr>
            <w:rStyle w:val="Hyperlink"/>
          </w:rPr>
          <w:t>2.4.105</w:t>
        </w:r>
        <w:r>
          <w:rPr>
            <w:rFonts w:asciiTheme="minorHAnsi" w:eastAsiaTheme="minorEastAsia" w:hAnsiTheme="minorHAnsi" w:cstheme="minorBidi"/>
            <w:spacing w:val="0"/>
            <w:sz w:val="22"/>
            <w:szCs w:val="22"/>
            <w:lang w:eastAsia="nl-NL"/>
          </w:rPr>
          <w:tab/>
        </w:r>
        <w:r w:rsidRPr="00177C75">
          <w:rPr>
            <w:rStyle w:val="Hyperlink"/>
          </w:rPr>
          <w:t>schUitgAndereReiskosten</w:t>
        </w:r>
        <w:r>
          <w:rPr>
            <w:webHidden/>
          </w:rPr>
          <w:tab/>
        </w:r>
        <w:r>
          <w:rPr>
            <w:webHidden/>
          </w:rPr>
          <w:fldChar w:fldCharType="begin"/>
        </w:r>
        <w:r>
          <w:rPr>
            <w:webHidden/>
          </w:rPr>
          <w:instrText xml:space="preserve"> PAGEREF _Toc534365914 \h </w:instrText>
        </w:r>
        <w:r>
          <w:rPr>
            <w:webHidden/>
          </w:rPr>
        </w:r>
        <w:r>
          <w:rPr>
            <w:webHidden/>
          </w:rPr>
          <w:fldChar w:fldCharType="separate"/>
        </w:r>
        <w:r>
          <w:rPr>
            <w:webHidden/>
          </w:rPr>
          <w:t>62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5" w:history="1">
        <w:r w:rsidRPr="00177C75">
          <w:rPr>
            <w:rStyle w:val="Hyperlink"/>
          </w:rPr>
          <w:t>2.4.106</w:t>
        </w:r>
        <w:r>
          <w:rPr>
            <w:rFonts w:asciiTheme="minorHAnsi" w:eastAsiaTheme="minorEastAsia" w:hAnsiTheme="minorHAnsi" w:cstheme="minorBidi"/>
            <w:spacing w:val="0"/>
            <w:sz w:val="22"/>
            <w:szCs w:val="22"/>
            <w:lang w:eastAsia="nl-NL"/>
          </w:rPr>
          <w:tab/>
        </w:r>
        <w:r w:rsidRPr="00177C75">
          <w:rPr>
            <w:rStyle w:val="Hyperlink"/>
          </w:rPr>
          <w:t>schUitgCorrectieAlimentatie</w:t>
        </w:r>
        <w:r>
          <w:rPr>
            <w:webHidden/>
          </w:rPr>
          <w:tab/>
        </w:r>
        <w:r>
          <w:rPr>
            <w:webHidden/>
          </w:rPr>
          <w:fldChar w:fldCharType="begin"/>
        </w:r>
        <w:r>
          <w:rPr>
            <w:webHidden/>
          </w:rPr>
          <w:instrText xml:space="preserve"> PAGEREF _Toc534365915 \h </w:instrText>
        </w:r>
        <w:r>
          <w:rPr>
            <w:webHidden/>
          </w:rPr>
        </w:r>
        <w:r>
          <w:rPr>
            <w:webHidden/>
          </w:rPr>
          <w:fldChar w:fldCharType="separate"/>
        </w:r>
        <w:r>
          <w:rPr>
            <w:webHidden/>
          </w:rPr>
          <w:t>62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6" w:history="1">
        <w:r w:rsidRPr="00177C75">
          <w:rPr>
            <w:rStyle w:val="Hyperlink"/>
          </w:rPr>
          <w:t>2.4.107</w:t>
        </w:r>
        <w:r>
          <w:rPr>
            <w:rFonts w:asciiTheme="minorHAnsi" w:eastAsiaTheme="minorEastAsia" w:hAnsiTheme="minorHAnsi" w:cstheme="minorBidi"/>
            <w:spacing w:val="0"/>
            <w:sz w:val="22"/>
            <w:szCs w:val="22"/>
            <w:lang w:eastAsia="nl-NL"/>
          </w:rPr>
          <w:tab/>
        </w:r>
        <w:r w:rsidRPr="00177C75">
          <w:rPr>
            <w:rStyle w:val="Hyperlink"/>
          </w:rPr>
          <w:t>schUitgCorrectieOverig</w:t>
        </w:r>
        <w:r>
          <w:rPr>
            <w:webHidden/>
          </w:rPr>
          <w:tab/>
        </w:r>
        <w:r>
          <w:rPr>
            <w:webHidden/>
          </w:rPr>
          <w:fldChar w:fldCharType="begin"/>
        </w:r>
        <w:r>
          <w:rPr>
            <w:webHidden/>
          </w:rPr>
          <w:instrText xml:space="preserve"> PAGEREF _Toc534365916 \h </w:instrText>
        </w:r>
        <w:r>
          <w:rPr>
            <w:webHidden/>
          </w:rPr>
        </w:r>
        <w:r>
          <w:rPr>
            <w:webHidden/>
          </w:rPr>
          <w:fldChar w:fldCharType="separate"/>
        </w:r>
        <w:r>
          <w:rPr>
            <w:webHidden/>
          </w:rPr>
          <w:t>63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7" w:history="1">
        <w:r w:rsidRPr="00177C75">
          <w:rPr>
            <w:rStyle w:val="Hyperlink"/>
          </w:rPr>
          <w:t>2.4.108</w:t>
        </w:r>
        <w:r>
          <w:rPr>
            <w:rFonts w:asciiTheme="minorHAnsi" w:eastAsiaTheme="minorEastAsia" w:hAnsiTheme="minorHAnsi" w:cstheme="minorBidi"/>
            <w:spacing w:val="0"/>
            <w:sz w:val="22"/>
            <w:szCs w:val="22"/>
            <w:lang w:eastAsia="nl-NL"/>
          </w:rPr>
          <w:tab/>
        </w:r>
        <w:r w:rsidRPr="00177C75">
          <w:rPr>
            <w:rStyle w:val="Hyperlink"/>
          </w:rPr>
          <w:t>schUitgCorrectieBeschermBudget</w:t>
        </w:r>
        <w:r>
          <w:rPr>
            <w:webHidden/>
          </w:rPr>
          <w:tab/>
        </w:r>
        <w:r>
          <w:rPr>
            <w:webHidden/>
          </w:rPr>
          <w:fldChar w:fldCharType="begin"/>
        </w:r>
        <w:r>
          <w:rPr>
            <w:webHidden/>
          </w:rPr>
          <w:instrText xml:space="preserve"> PAGEREF _Toc534365917 \h </w:instrText>
        </w:r>
        <w:r>
          <w:rPr>
            <w:webHidden/>
          </w:rPr>
        </w:r>
        <w:r>
          <w:rPr>
            <w:webHidden/>
          </w:rPr>
          <w:fldChar w:fldCharType="separate"/>
        </w:r>
        <w:r>
          <w:rPr>
            <w:webHidden/>
          </w:rPr>
          <w:t>63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8" w:history="1">
        <w:r w:rsidRPr="00177C75">
          <w:rPr>
            <w:rStyle w:val="Hyperlink"/>
          </w:rPr>
          <w:t>2.4.109</w:t>
        </w:r>
        <w:r>
          <w:rPr>
            <w:rFonts w:asciiTheme="minorHAnsi" w:eastAsiaTheme="minorEastAsia" w:hAnsiTheme="minorHAnsi" w:cstheme="minorBidi"/>
            <w:spacing w:val="0"/>
            <w:sz w:val="22"/>
            <w:szCs w:val="22"/>
            <w:lang w:eastAsia="nl-NL"/>
          </w:rPr>
          <w:tab/>
        </w:r>
        <w:r w:rsidRPr="00177C75">
          <w:rPr>
            <w:rStyle w:val="Hyperlink"/>
          </w:rPr>
          <w:t>schUitgAfkoopEigenrisico</w:t>
        </w:r>
        <w:r>
          <w:rPr>
            <w:webHidden/>
          </w:rPr>
          <w:tab/>
        </w:r>
        <w:r>
          <w:rPr>
            <w:webHidden/>
          </w:rPr>
          <w:fldChar w:fldCharType="begin"/>
        </w:r>
        <w:r>
          <w:rPr>
            <w:webHidden/>
          </w:rPr>
          <w:instrText xml:space="preserve"> PAGEREF _Toc534365918 \h </w:instrText>
        </w:r>
        <w:r>
          <w:rPr>
            <w:webHidden/>
          </w:rPr>
        </w:r>
        <w:r>
          <w:rPr>
            <w:webHidden/>
          </w:rPr>
          <w:fldChar w:fldCharType="separate"/>
        </w:r>
        <w:r>
          <w:rPr>
            <w:webHidden/>
          </w:rPr>
          <w:t>63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19" w:history="1">
        <w:r w:rsidRPr="00177C75">
          <w:rPr>
            <w:rStyle w:val="Hyperlink"/>
          </w:rPr>
          <w:t>2.4.110</w:t>
        </w:r>
        <w:r>
          <w:rPr>
            <w:rFonts w:asciiTheme="minorHAnsi" w:eastAsiaTheme="minorEastAsia" w:hAnsiTheme="minorHAnsi" w:cstheme="minorBidi"/>
            <w:spacing w:val="0"/>
            <w:sz w:val="22"/>
            <w:szCs w:val="22"/>
            <w:lang w:eastAsia="nl-NL"/>
          </w:rPr>
          <w:tab/>
        </w:r>
        <w:r w:rsidRPr="00177C75">
          <w:rPr>
            <w:rStyle w:val="Hyperlink"/>
          </w:rPr>
          <w:t>parUitgZiekenfonds</w:t>
        </w:r>
        <w:r>
          <w:rPr>
            <w:webHidden/>
          </w:rPr>
          <w:tab/>
        </w:r>
        <w:r>
          <w:rPr>
            <w:webHidden/>
          </w:rPr>
          <w:fldChar w:fldCharType="begin"/>
        </w:r>
        <w:r>
          <w:rPr>
            <w:webHidden/>
          </w:rPr>
          <w:instrText xml:space="preserve"> PAGEREF _Toc534365919 \h </w:instrText>
        </w:r>
        <w:r>
          <w:rPr>
            <w:webHidden/>
          </w:rPr>
        </w:r>
        <w:r>
          <w:rPr>
            <w:webHidden/>
          </w:rPr>
          <w:fldChar w:fldCharType="separate"/>
        </w:r>
        <w:r>
          <w:rPr>
            <w:webHidden/>
          </w:rPr>
          <w:t>63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0" w:history="1">
        <w:r w:rsidRPr="00177C75">
          <w:rPr>
            <w:rStyle w:val="Hyperlink"/>
          </w:rPr>
          <w:t>2.4.111</w:t>
        </w:r>
        <w:r>
          <w:rPr>
            <w:rFonts w:asciiTheme="minorHAnsi" w:eastAsiaTheme="minorEastAsia" w:hAnsiTheme="minorHAnsi" w:cstheme="minorBidi"/>
            <w:spacing w:val="0"/>
            <w:sz w:val="22"/>
            <w:szCs w:val="22"/>
            <w:lang w:eastAsia="nl-NL"/>
          </w:rPr>
          <w:tab/>
        </w:r>
        <w:r w:rsidRPr="00177C75">
          <w:rPr>
            <w:rStyle w:val="Hyperlink"/>
          </w:rPr>
          <w:t>parUitgPremieParticulier</w:t>
        </w:r>
        <w:r>
          <w:rPr>
            <w:webHidden/>
          </w:rPr>
          <w:tab/>
        </w:r>
        <w:r>
          <w:rPr>
            <w:webHidden/>
          </w:rPr>
          <w:fldChar w:fldCharType="begin"/>
        </w:r>
        <w:r>
          <w:rPr>
            <w:webHidden/>
          </w:rPr>
          <w:instrText xml:space="preserve"> PAGEREF _Toc534365920 \h </w:instrText>
        </w:r>
        <w:r>
          <w:rPr>
            <w:webHidden/>
          </w:rPr>
        </w:r>
        <w:r>
          <w:rPr>
            <w:webHidden/>
          </w:rPr>
          <w:fldChar w:fldCharType="separate"/>
        </w:r>
        <w:r>
          <w:rPr>
            <w:webHidden/>
          </w:rPr>
          <w:t>64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1" w:history="1">
        <w:r w:rsidRPr="00177C75">
          <w:rPr>
            <w:rStyle w:val="Hyperlink"/>
          </w:rPr>
          <w:t>2.4.112</w:t>
        </w:r>
        <w:r>
          <w:rPr>
            <w:rFonts w:asciiTheme="minorHAnsi" w:eastAsiaTheme="minorEastAsia" w:hAnsiTheme="minorHAnsi" w:cstheme="minorBidi"/>
            <w:spacing w:val="0"/>
            <w:sz w:val="22"/>
            <w:szCs w:val="22"/>
            <w:lang w:eastAsia="nl-NL"/>
          </w:rPr>
          <w:tab/>
        </w:r>
        <w:r w:rsidRPr="00177C75">
          <w:rPr>
            <w:rStyle w:val="Hyperlink"/>
          </w:rPr>
          <w:t>parUitgPremieNominaal</w:t>
        </w:r>
        <w:r>
          <w:rPr>
            <w:webHidden/>
          </w:rPr>
          <w:tab/>
        </w:r>
        <w:r>
          <w:rPr>
            <w:webHidden/>
          </w:rPr>
          <w:fldChar w:fldCharType="begin"/>
        </w:r>
        <w:r>
          <w:rPr>
            <w:webHidden/>
          </w:rPr>
          <w:instrText xml:space="preserve"> PAGEREF _Toc534365921 \h </w:instrText>
        </w:r>
        <w:r>
          <w:rPr>
            <w:webHidden/>
          </w:rPr>
        </w:r>
        <w:r>
          <w:rPr>
            <w:webHidden/>
          </w:rPr>
          <w:fldChar w:fldCharType="separate"/>
        </w:r>
        <w:r>
          <w:rPr>
            <w:webHidden/>
          </w:rPr>
          <w:t>64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2" w:history="1">
        <w:r w:rsidRPr="00177C75">
          <w:rPr>
            <w:rStyle w:val="Hyperlink"/>
          </w:rPr>
          <w:t>2.4.113</w:t>
        </w:r>
        <w:r>
          <w:rPr>
            <w:rFonts w:asciiTheme="minorHAnsi" w:eastAsiaTheme="minorEastAsia" w:hAnsiTheme="minorHAnsi" w:cstheme="minorBidi"/>
            <w:spacing w:val="0"/>
            <w:sz w:val="22"/>
            <w:szCs w:val="22"/>
            <w:lang w:eastAsia="nl-NL"/>
          </w:rPr>
          <w:tab/>
        </w:r>
        <w:r w:rsidRPr="00177C75">
          <w:rPr>
            <w:rStyle w:val="Hyperlink"/>
          </w:rPr>
          <w:t>parUitgPremieBasis</w:t>
        </w:r>
        <w:r>
          <w:rPr>
            <w:webHidden/>
          </w:rPr>
          <w:tab/>
        </w:r>
        <w:r>
          <w:rPr>
            <w:webHidden/>
          </w:rPr>
          <w:fldChar w:fldCharType="begin"/>
        </w:r>
        <w:r>
          <w:rPr>
            <w:webHidden/>
          </w:rPr>
          <w:instrText xml:space="preserve"> PAGEREF _Toc534365922 \h </w:instrText>
        </w:r>
        <w:r>
          <w:rPr>
            <w:webHidden/>
          </w:rPr>
        </w:r>
        <w:r>
          <w:rPr>
            <w:webHidden/>
          </w:rPr>
          <w:fldChar w:fldCharType="separate"/>
        </w:r>
        <w:r>
          <w:rPr>
            <w:webHidden/>
          </w:rPr>
          <w:t>64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3" w:history="1">
        <w:r w:rsidRPr="00177C75">
          <w:rPr>
            <w:rStyle w:val="Hyperlink"/>
          </w:rPr>
          <w:t>2.4.114</w:t>
        </w:r>
        <w:r>
          <w:rPr>
            <w:rFonts w:asciiTheme="minorHAnsi" w:eastAsiaTheme="minorEastAsia" w:hAnsiTheme="minorHAnsi" w:cstheme="minorBidi"/>
            <w:spacing w:val="0"/>
            <w:sz w:val="22"/>
            <w:szCs w:val="22"/>
            <w:lang w:eastAsia="nl-NL"/>
          </w:rPr>
          <w:tab/>
        </w:r>
        <w:r w:rsidRPr="00177C75">
          <w:rPr>
            <w:rStyle w:val="Hyperlink"/>
          </w:rPr>
          <w:t>parUitgPremieAanvullend</w:t>
        </w:r>
        <w:r>
          <w:rPr>
            <w:webHidden/>
          </w:rPr>
          <w:tab/>
        </w:r>
        <w:r>
          <w:rPr>
            <w:webHidden/>
          </w:rPr>
          <w:fldChar w:fldCharType="begin"/>
        </w:r>
        <w:r>
          <w:rPr>
            <w:webHidden/>
          </w:rPr>
          <w:instrText xml:space="preserve"> PAGEREF _Toc534365923 \h </w:instrText>
        </w:r>
        <w:r>
          <w:rPr>
            <w:webHidden/>
          </w:rPr>
        </w:r>
        <w:r>
          <w:rPr>
            <w:webHidden/>
          </w:rPr>
          <w:fldChar w:fldCharType="separate"/>
        </w:r>
        <w:r>
          <w:rPr>
            <w:webHidden/>
          </w:rPr>
          <w:t>64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4" w:history="1">
        <w:r w:rsidRPr="00177C75">
          <w:rPr>
            <w:rStyle w:val="Hyperlink"/>
          </w:rPr>
          <w:t>2.4.115</w:t>
        </w:r>
        <w:r>
          <w:rPr>
            <w:rFonts w:asciiTheme="minorHAnsi" w:eastAsiaTheme="minorEastAsia" w:hAnsiTheme="minorHAnsi" w:cstheme="minorBidi"/>
            <w:spacing w:val="0"/>
            <w:sz w:val="22"/>
            <w:szCs w:val="22"/>
            <w:lang w:eastAsia="nl-NL"/>
          </w:rPr>
          <w:tab/>
        </w:r>
        <w:r w:rsidRPr="00177C75">
          <w:rPr>
            <w:rStyle w:val="Hyperlink"/>
          </w:rPr>
          <w:t>parUitgPremieZorgverzekering</w:t>
        </w:r>
        <w:r>
          <w:rPr>
            <w:webHidden/>
          </w:rPr>
          <w:tab/>
        </w:r>
        <w:r>
          <w:rPr>
            <w:webHidden/>
          </w:rPr>
          <w:fldChar w:fldCharType="begin"/>
        </w:r>
        <w:r>
          <w:rPr>
            <w:webHidden/>
          </w:rPr>
          <w:instrText xml:space="preserve"> PAGEREF _Toc534365924 \h </w:instrText>
        </w:r>
        <w:r>
          <w:rPr>
            <w:webHidden/>
          </w:rPr>
        </w:r>
        <w:r>
          <w:rPr>
            <w:webHidden/>
          </w:rPr>
          <w:fldChar w:fldCharType="separate"/>
        </w:r>
        <w:r>
          <w:rPr>
            <w:webHidden/>
          </w:rPr>
          <w:t>65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5" w:history="1">
        <w:r w:rsidRPr="00177C75">
          <w:rPr>
            <w:rStyle w:val="Hyperlink"/>
          </w:rPr>
          <w:t>2.4.116</w:t>
        </w:r>
        <w:r>
          <w:rPr>
            <w:rFonts w:asciiTheme="minorHAnsi" w:eastAsiaTheme="minorEastAsia" w:hAnsiTheme="minorHAnsi" w:cstheme="minorBidi"/>
            <w:spacing w:val="0"/>
            <w:sz w:val="22"/>
            <w:szCs w:val="22"/>
            <w:lang w:eastAsia="nl-NL"/>
          </w:rPr>
          <w:tab/>
        </w:r>
        <w:r w:rsidRPr="00177C75">
          <w:rPr>
            <w:rStyle w:val="Hyperlink"/>
          </w:rPr>
          <w:t>parUitgEigenrisico</w:t>
        </w:r>
        <w:r>
          <w:rPr>
            <w:webHidden/>
          </w:rPr>
          <w:tab/>
        </w:r>
        <w:r>
          <w:rPr>
            <w:webHidden/>
          </w:rPr>
          <w:fldChar w:fldCharType="begin"/>
        </w:r>
        <w:r>
          <w:rPr>
            <w:webHidden/>
          </w:rPr>
          <w:instrText xml:space="preserve"> PAGEREF _Toc534365925 \h </w:instrText>
        </w:r>
        <w:r>
          <w:rPr>
            <w:webHidden/>
          </w:rPr>
        </w:r>
        <w:r>
          <w:rPr>
            <w:webHidden/>
          </w:rPr>
          <w:fldChar w:fldCharType="separate"/>
        </w:r>
        <w:r>
          <w:rPr>
            <w:webHidden/>
          </w:rPr>
          <w:t>65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6" w:history="1">
        <w:r w:rsidRPr="00177C75">
          <w:rPr>
            <w:rStyle w:val="Hyperlink"/>
          </w:rPr>
          <w:t>2.4.117</w:t>
        </w:r>
        <w:r>
          <w:rPr>
            <w:rFonts w:asciiTheme="minorHAnsi" w:eastAsiaTheme="minorEastAsia" w:hAnsiTheme="minorHAnsi" w:cstheme="minorBidi"/>
            <w:spacing w:val="0"/>
            <w:sz w:val="22"/>
            <w:szCs w:val="22"/>
            <w:lang w:eastAsia="nl-NL"/>
          </w:rPr>
          <w:tab/>
        </w:r>
        <w:r w:rsidRPr="00177C75">
          <w:rPr>
            <w:rStyle w:val="Hyperlink"/>
          </w:rPr>
          <w:t>parUitgKosteninrichting</w:t>
        </w:r>
        <w:r>
          <w:rPr>
            <w:webHidden/>
          </w:rPr>
          <w:tab/>
        </w:r>
        <w:r>
          <w:rPr>
            <w:webHidden/>
          </w:rPr>
          <w:fldChar w:fldCharType="begin"/>
        </w:r>
        <w:r>
          <w:rPr>
            <w:webHidden/>
          </w:rPr>
          <w:instrText xml:space="preserve"> PAGEREF _Toc534365926 \h </w:instrText>
        </w:r>
        <w:r>
          <w:rPr>
            <w:webHidden/>
          </w:rPr>
        </w:r>
        <w:r>
          <w:rPr>
            <w:webHidden/>
          </w:rPr>
          <w:fldChar w:fldCharType="separate"/>
        </w:r>
        <w:r>
          <w:rPr>
            <w:webHidden/>
          </w:rPr>
          <w:t>65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7" w:history="1">
        <w:r w:rsidRPr="00177C75">
          <w:rPr>
            <w:rStyle w:val="Hyperlink"/>
          </w:rPr>
          <w:t>2.4.118</w:t>
        </w:r>
        <w:r>
          <w:rPr>
            <w:rFonts w:asciiTheme="minorHAnsi" w:eastAsiaTheme="minorEastAsia" w:hAnsiTheme="minorHAnsi" w:cstheme="minorBidi"/>
            <w:spacing w:val="0"/>
            <w:sz w:val="22"/>
            <w:szCs w:val="22"/>
            <w:lang w:eastAsia="nl-NL"/>
          </w:rPr>
          <w:tab/>
        </w:r>
        <w:r w:rsidRPr="00177C75">
          <w:rPr>
            <w:rStyle w:val="Hyperlink"/>
          </w:rPr>
          <w:t>parUitgStudieNoodzakelijk</w:t>
        </w:r>
        <w:r>
          <w:rPr>
            <w:webHidden/>
          </w:rPr>
          <w:tab/>
        </w:r>
        <w:r>
          <w:rPr>
            <w:webHidden/>
          </w:rPr>
          <w:fldChar w:fldCharType="begin"/>
        </w:r>
        <w:r>
          <w:rPr>
            <w:webHidden/>
          </w:rPr>
          <w:instrText xml:space="preserve"> PAGEREF _Toc534365927 \h </w:instrText>
        </w:r>
        <w:r>
          <w:rPr>
            <w:webHidden/>
          </w:rPr>
        </w:r>
        <w:r>
          <w:rPr>
            <w:webHidden/>
          </w:rPr>
          <w:fldChar w:fldCharType="separate"/>
        </w:r>
        <w:r>
          <w:rPr>
            <w:webHidden/>
          </w:rPr>
          <w:t>65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8" w:history="1">
        <w:r w:rsidRPr="00177C75">
          <w:rPr>
            <w:rStyle w:val="Hyperlink"/>
          </w:rPr>
          <w:t>2.4.119</w:t>
        </w:r>
        <w:r>
          <w:rPr>
            <w:rFonts w:asciiTheme="minorHAnsi" w:eastAsiaTheme="minorEastAsia" w:hAnsiTheme="minorHAnsi" w:cstheme="minorBidi"/>
            <w:spacing w:val="0"/>
            <w:sz w:val="22"/>
            <w:szCs w:val="22"/>
            <w:lang w:eastAsia="nl-NL"/>
          </w:rPr>
          <w:tab/>
        </w:r>
        <w:r w:rsidRPr="00177C75">
          <w:rPr>
            <w:rStyle w:val="Hyperlink"/>
          </w:rPr>
          <w:t>parUitgStudieKosten</w:t>
        </w:r>
        <w:r>
          <w:rPr>
            <w:webHidden/>
          </w:rPr>
          <w:tab/>
        </w:r>
        <w:r>
          <w:rPr>
            <w:webHidden/>
          </w:rPr>
          <w:fldChar w:fldCharType="begin"/>
        </w:r>
        <w:r>
          <w:rPr>
            <w:webHidden/>
          </w:rPr>
          <w:instrText xml:space="preserve"> PAGEREF _Toc534365928 \h </w:instrText>
        </w:r>
        <w:r>
          <w:rPr>
            <w:webHidden/>
          </w:rPr>
        </w:r>
        <w:r>
          <w:rPr>
            <w:webHidden/>
          </w:rPr>
          <w:fldChar w:fldCharType="separate"/>
        </w:r>
        <w:r>
          <w:rPr>
            <w:webHidden/>
          </w:rPr>
          <w:t>66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29" w:history="1">
        <w:r w:rsidRPr="00177C75">
          <w:rPr>
            <w:rStyle w:val="Hyperlink"/>
          </w:rPr>
          <w:t>2.4.120</w:t>
        </w:r>
        <w:r>
          <w:rPr>
            <w:rFonts w:asciiTheme="minorHAnsi" w:eastAsiaTheme="minorEastAsia" w:hAnsiTheme="minorHAnsi" w:cstheme="minorBidi"/>
            <w:spacing w:val="0"/>
            <w:sz w:val="22"/>
            <w:szCs w:val="22"/>
            <w:lang w:eastAsia="nl-NL"/>
          </w:rPr>
          <w:tab/>
        </w:r>
        <w:r w:rsidRPr="00177C75">
          <w:rPr>
            <w:rStyle w:val="Hyperlink"/>
          </w:rPr>
          <w:t>parUitgAutoNoodzakelijk</w:t>
        </w:r>
        <w:r>
          <w:rPr>
            <w:webHidden/>
          </w:rPr>
          <w:tab/>
        </w:r>
        <w:r>
          <w:rPr>
            <w:webHidden/>
          </w:rPr>
          <w:fldChar w:fldCharType="begin"/>
        </w:r>
        <w:r>
          <w:rPr>
            <w:webHidden/>
          </w:rPr>
          <w:instrText xml:space="preserve"> PAGEREF _Toc534365929 \h </w:instrText>
        </w:r>
        <w:r>
          <w:rPr>
            <w:webHidden/>
          </w:rPr>
        </w:r>
        <w:r>
          <w:rPr>
            <w:webHidden/>
          </w:rPr>
          <w:fldChar w:fldCharType="separate"/>
        </w:r>
        <w:r>
          <w:rPr>
            <w:webHidden/>
          </w:rPr>
          <w:t>66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0" w:history="1">
        <w:r w:rsidRPr="00177C75">
          <w:rPr>
            <w:rStyle w:val="Hyperlink"/>
          </w:rPr>
          <w:t>2.4.121</w:t>
        </w:r>
        <w:r>
          <w:rPr>
            <w:rFonts w:asciiTheme="minorHAnsi" w:eastAsiaTheme="minorEastAsia" w:hAnsiTheme="minorHAnsi" w:cstheme="minorBidi"/>
            <w:spacing w:val="0"/>
            <w:sz w:val="22"/>
            <w:szCs w:val="22"/>
            <w:lang w:eastAsia="nl-NL"/>
          </w:rPr>
          <w:tab/>
        </w:r>
        <w:r w:rsidRPr="00177C75">
          <w:rPr>
            <w:rStyle w:val="Hyperlink"/>
          </w:rPr>
          <w:t>parUitgAantalKmPerJaar</w:t>
        </w:r>
        <w:r>
          <w:rPr>
            <w:webHidden/>
          </w:rPr>
          <w:tab/>
        </w:r>
        <w:r>
          <w:rPr>
            <w:webHidden/>
          </w:rPr>
          <w:fldChar w:fldCharType="begin"/>
        </w:r>
        <w:r>
          <w:rPr>
            <w:webHidden/>
          </w:rPr>
          <w:instrText xml:space="preserve"> PAGEREF _Toc534365930 \h </w:instrText>
        </w:r>
        <w:r>
          <w:rPr>
            <w:webHidden/>
          </w:rPr>
        </w:r>
        <w:r>
          <w:rPr>
            <w:webHidden/>
          </w:rPr>
          <w:fldChar w:fldCharType="separate"/>
        </w:r>
        <w:r>
          <w:rPr>
            <w:webHidden/>
          </w:rPr>
          <w:t>66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1" w:history="1">
        <w:r w:rsidRPr="00177C75">
          <w:rPr>
            <w:rStyle w:val="Hyperlink"/>
          </w:rPr>
          <w:t>2.4.122</w:t>
        </w:r>
        <w:r>
          <w:rPr>
            <w:rFonts w:asciiTheme="minorHAnsi" w:eastAsiaTheme="minorEastAsia" w:hAnsiTheme="minorHAnsi" w:cstheme="minorBidi"/>
            <w:spacing w:val="0"/>
            <w:sz w:val="22"/>
            <w:szCs w:val="22"/>
            <w:lang w:eastAsia="nl-NL"/>
          </w:rPr>
          <w:tab/>
        </w:r>
        <w:r w:rsidRPr="00177C75">
          <w:rPr>
            <w:rStyle w:val="Hyperlink"/>
          </w:rPr>
          <w:t>parUitgAndereReiskosten</w:t>
        </w:r>
        <w:r>
          <w:rPr>
            <w:webHidden/>
          </w:rPr>
          <w:tab/>
        </w:r>
        <w:r>
          <w:rPr>
            <w:webHidden/>
          </w:rPr>
          <w:fldChar w:fldCharType="begin"/>
        </w:r>
        <w:r>
          <w:rPr>
            <w:webHidden/>
          </w:rPr>
          <w:instrText xml:space="preserve"> PAGEREF _Toc534365931 \h </w:instrText>
        </w:r>
        <w:r>
          <w:rPr>
            <w:webHidden/>
          </w:rPr>
        </w:r>
        <w:r>
          <w:rPr>
            <w:webHidden/>
          </w:rPr>
          <w:fldChar w:fldCharType="separate"/>
        </w:r>
        <w:r>
          <w:rPr>
            <w:webHidden/>
          </w:rPr>
          <w:t>66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2" w:history="1">
        <w:r w:rsidRPr="00177C75">
          <w:rPr>
            <w:rStyle w:val="Hyperlink"/>
          </w:rPr>
          <w:t>2.4.123</w:t>
        </w:r>
        <w:r>
          <w:rPr>
            <w:rFonts w:asciiTheme="minorHAnsi" w:eastAsiaTheme="minorEastAsia" w:hAnsiTheme="minorHAnsi" w:cstheme="minorBidi"/>
            <w:spacing w:val="0"/>
            <w:sz w:val="22"/>
            <w:szCs w:val="22"/>
            <w:lang w:eastAsia="nl-NL"/>
          </w:rPr>
          <w:tab/>
        </w:r>
        <w:r w:rsidRPr="00177C75">
          <w:rPr>
            <w:rStyle w:val="Hyperlink"/>
          </w:rPr>
          <w:t>parUitgCorrectieAlimentatie</w:t>
        </w:r>
        <w:r>
          <w:rPr>
            <w:webHidden/>
          </w:rPr>
          <w:tab/>
        </w:r>
        <w:r>
          <w:rPr>
            <w:webHidden/>
          </w:rPr>
          <w:fldChar w:fldCharType="begin"/>
        </w:r>
        <w:r>
          <w:rPr>
            <w:webHidden/>
          </w:rPr>
          <w:instrText xml:space="preserve"> PAGEREF _Toc534365932 \h </w:instrText>
        </w:r>
        <w:r>
          <w:rPr>
            <w:webHidden/>
          </w:rPr>
        </w:r>
        <w:r>
          <w:rPr>
            <w:webHidden/>
          </w:rPr>
          <w:fldChar w:fldCharType="separate"/>
        </w:r>
        <w:r>
          <w:rPr>
            <w:webHidden/>
          </w:rPr>
          <w:t>67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3" w:history="1">
        <w:r w:rsidRPr="00177C75">
          <w:rPr>
            <w:rStyle w:val="Hyperlink"/>
          </w:rPr>
          <w:t>2.4.124</w:t>
        </w:r>
        <w:r>
          <w:rPr>
            <w:rFonts w:asciiTheme="minorHAnsi" w:eastAsiaTheme="minorEastAsia" w:hAnsiTheme="minorHAnsi" w:cstheme="minorBidi"/>
            <w:spacing w:val="0"/>
            <w:sz w:val="22"/>
            <w:szCs w:val="22"/>
            <w:lang w:eastAsia="nl-NL"/>
          </w:rPr>
          <w:tab/>
        </w:r>
        <w:r w:rsidRPr="00177C75">
          <w:rPr>
            <w:rStyle w:val="Hyperlink"/>
          </w:rPr>
          <w:t>parUitgCorrectieOverig</w:t>
        </w:r>
        <w:r>
          <w:rPr>
            <w:webHidden/>
          </w:rPr>
          <w:tab/>
        </w:r>
        <w:r>
          <w:rPr>
            <w:webHidden/>
          </w:rPr>
          <w:fldChar w:fldCharType="begin"/>
        </w:r>
        <w:r>
          <w:rPr>
            <w:webHidden/>
          </w:rPr>
          <w:instrText xml:space="preserve"> PAGEREF _Toc534365933 \h </w:instrText>
        </w:r>
        <w:r>
          <w:rPr>
            <w:webHidden/>
          </w:rPr>
        </w:r>
        <w:r>
          <w:rPr>
            <w:webHidden/>
          </w:rPr>
          <w:fldChar w:fldCharType="separate"/>
        </w:r>
        <w:r>
          <w:rPr>
            <w:webHidden/>
          </w:rPr>
          <w:t>67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4" w:history="1">
        <w:r w:rsidRPr="00177C75">
          <w:rPr>
            <w:rStyle w:val="Hyperlink"/>
          </w:rPr>
          <w:t>2.4.125</w:t>
        </w:r>
        <w:r>
          <w:rPr>
            <w:rFonts w:asciiTheme="minorHAnsi" w:eastAsiaTheme="minorEastAsia" w:hAnsiTheme="minorHAnsi" w:cstheme="minorBidi"/>
            <w:spacing w:val="0"/>
            <w:sz w:val="22"/>
            <w:szCs w:val="22"/>
            <w:lang w:eastAsia="nl-NL"/>
          </w:rPr>
          <w:tab/>
        </w:r>
        <w:r w:rsidRPr="00177C75">
          <w:rPr>
            <w:rStyle w:val="Hyperlink"/>
          </w:rPr>
          <w:t>parUitgCorrectieBeschermBudget</w:t>
        </w:r>
        <w:r>
          <w:rPr>
            <w:webHidden/>
          </w:rPr>
          <w:tab/>
        </w:r>
        <w:r>
          <w:rPr>
            <w:webHidden/>
          </w:rPr>
          <w:fldChar w:fldCharType="begin"/>
        </w:r>
        <w:r>
          <w:rPr>
            <w:webHidden/>
          </w:rPr>
          <w:instrText xml:space="preserve"> PAGEREF _Toc534365934 \h </w:instrText>
        </w:r>
        <w:r>
          <w:rPr>
            <w:webHidden/>
          </w:rPr>
        </w:r>
        <w:r>
          <w:rPr>
            <w:webHidden/>
          </w:rPr>
          <w:fldChar w:fldCharType="separate"/>
        </w:r>
        <w:r>
          <w:rPr>
            <w:webHidden/>
          </w:rPr>
          <w:t>67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5" w:history="1">
        <w:r w:rsidRPr="00177C75">
          <w:rPr>
            <w:rStyle w:val="Hyperlink"/>
          </w:rPr>
          <w:t>2.4.126</w:t>
        </w:r>
        <w:r>
          <w:rPr>
            <w:rFonts w:asciiTheme="minorHAnsi" w:eastAsiaTheme="minorEastAsia" w:hAnsiTheme="minorHAnsi" w:cstheme="minorBidi"/>
            <w:spacing w:val="0"/>
            <w:sz w:val="22"/>
            <w:szCs w:val="22"/>
            <w:lang w:eastAsia="nl-NL"/>
          </w:rPr>
          <w:tab/>
        </w:r>
        <w:r w:rsidRPr="00177C75">
          <w:rPr>
            <w:rStyle w:val="Hyperlink"/>
          </w:rPr>
          <w:t>parUitgAfkoopEigenrisico</w:t>
        </w:r>
        <w:r>
          <w:rPr>
            <w:webHidden/>
          </w:rPr>
          <w:tab/>
        </w:r>
        <w:r>
          <w:rPr>
            <w:webHidden/>
          </w:rPr>
          <w:fldChar w:fldCharType="begin"/>
        </w:r>
        <w:r>
          <w:rPr>
            <w:webHidden/>
          </w:rPr>
          <w:instrText xml:space="preserve"> PAGEREF _Toc534365935 \h </w:instrText>
        </w:r>
        <w:r>
          <w:rPr>
            <w:webHidden/>
          </w:rPr>
        </w:r>
        <w:r>
          <w:rPr>
            <w:webHidden/>
          </w:rPr>
          <w:fldChar w:fldCharType="separate"/>
        </w:r>
        <w:r>
          <w:rPr>
            <w:webHidden/>
          </w:rPr>
          <w:t>67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6" w:history="1">
        <w:r w:rsidRPr="00177C75">
          <w:rPr>
            <w:rStyle w:val="Hyperlink"/>
          </w:rPr>
          <w:t>2.4.127</w:t>
        </w:r>
        <w:r>
          <w:rPr>
            <w:rFonts w:asciiTheme="minorHAnsi" w:eastAsiaTheme="minorEastAsia" w:hAnsiTheme="minorHAnsi" w:cstheme="minorBidi"/>
            <w:spacing w:val="0"/>
            <w:sz w:val="22"/>
            <w:szCs w:val="22"/>
            <w:lang w:eastAsia="nl-NL"/>
          </w:rPr>
          <w:tab/>
        </w:r>
        <w:r w:rsidRPr="00177C75">
          <w:rPr>
            <w:rStyle w:val="Hyperlink"/>
          </w:rPr>
          <w:t>algUitgHuur</w:t>
        </w:r>
        <w:r>
          <w:rPr>
            <w:webHidden/>
          </w:rPr>
          <w:tab/>
        </w:r>
        <w:r>
          <w:rPr>
            <w:webHidden/>
          </w:rPr>
          <w:fldChar w:fldCharType="begin"/>
        </w:r>
        <w:r>
          <w:rPr>
            <w:webHidden/>
          </w:rPr>
          <w:instrText xml:space="preserve"> PAGEREF _Toc534365936 \h </w:instrText>
        </w:r>
        <w:r>
          <w:rPr>
            <w:webHidden/>
          </w:rPr>
        </w:r>
        <w:r>
          <w:rPr>
            <w:webHidden/>
          </w:rPr>
          <w:fldChar w:fldCharType="separate"/>
        </w:r>
        <w:r>
          <w:rPr>
            <w:webHidden/>
          </w:rPr>
          <w:t>68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7" w:history="1">
        <w:r w:rsidRPr="00177C75">
          <w:rPr>
            <w:rStyle w:val="Hyperlink"/>
          </w:rPr>
          <w:t>2.4.128</w:t>
        </w:r>
        <w:r>
          <w:rPr>
            <w:rFonts w:asciiTheme="minorHAnsi" w:eastAsiaTheme="minorEastAsia" w:hAnsiTheme="minorHAnsi" w:cstheme="minorBidi"/>
            <w:spacing w:val="0"/>
            <w:sz w:val="22"/>
            <w:szCs w:val="22"/>
            <w:lang w:eastAsia="nl-NL"/>
          </w:rPr>
          <w:tab/>
        </w:r>
        <w:r w:rsidRPr="00177C75">
          <w:rPr>
            <w:rStyle w:val="Hyperlink"/>
          </w:rPr>
          <w:t>algUitgHypotheek_Erfpacht</w:t>
        </w:r>
        <w:r>
          <w:rPr>
            <w:webHidden/>
          </w:rPr>
          <w:tab/>
        </w:r>
        <w:r>
          <w:rPr>
            <w:webHidden/>
          </w:rPr>
          <w:fldChar w:fldCharType="begin"/>
        </w:r>
        <w:r>
          <w:rPr>
            <w:webHidden/>
          </w:rPr>
          <w:instrText xml:space="preserve"> PAGEREF _Toc534365937 \h </w:instrText>
        </w:r>
        <w:r>
          <w:rPr>
            <w:webHidden/>
          </w:rPr>
        </w:r>
        <w:r>
          <w:rPr>
            <w:webHidden/>
          </w:rPr>
          <w:fldChar w:fldCharType="separate"/>
        </w:r>
        <w:r>
          <w:rPr>
            <w:webHidden/>
          </w:rPr>
          <w:t>68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8" w:history="1">
        <w:r w:rsidRPr="00177C75">
          <w:rPr>
            <w:rStyle w:val="Hyperlink"/>
          </w:rPr>
          <w:t>2.4.129</w:t>
        </w:r>
        <w:r>
          <w:rPr>
            <w:rFonts w:asciiTheme="minorHAnsi" w:eastAsiaTheme="minorEastAsia" w:hAnsiTheme="minorHAnsi" w:cstheme="minorBidi"/>
            <w:spacing w:val="0"/>
            <w:sz w:val="22"/>
            <w:szCs w:val="22"/>
            <w:lang w:eastAsia="nl-NL"/>
          </w:rPr>
          <w:tab/>
        </w:r>
        <w:r w:rsidRPr="00177C75">
          <w:rPr>
            <w:rStyle w:val="Hyperlink"/>
          </w:rPr>
          <w:t>algUitgServiceKosten</w:t>
        </w:r>
        <w:r>
          <w:rPr>
            <w:webHidden/>
          </w:rPr>
          <w:tab/>
        </w:r>
        <w:r>
          <w:rPr>
            <w:webHidden/>
          </w:rPr>
          <w:fldChar w:fldCharType="begin"/>
        </w:r>
        <w:r>
          <w:rPr>
            <w:webHidden/>
          </w:rPr>
          <w:instrText xml:space="preserve"> PAGEREF _Toc534365938 \h </w:instrText>
        </w:r>
        <w:r>
          <w:rPr>
            <w:webHidden/>
          </w:rPr>
        </w:r>
        <w:r>
          <w:rPr>
            <w:webHidden/>
          </w:rPr>
          <w:fldChar w:fldCharType="separate"/>
        </w:r>
        <w:r>
          <w:rPr>
            <w:webHidden/>
          </w:rPr>
          <w:t>68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39" w:history="1">
        <w:r w:rsidRPr="00177C75">
          <w:rPr>
            <w:rStyle w:val="Hyperlink"/>
          </w:rPr>
          <w:t>2.4.130</w:t>
        </w:r>
        <w:r>
          <w:rPr>
            <w:rFonts w:asciiTheme="minorHAnsi" w:eastAsiaTheme="minorEastAsia" w:hAnsiTheme="minorHAnsi" w:cstheme="minorBidi"/>
            <w:spacing w:val="0"/>
            <w:sz w:val="22"/>
            <w:szCs w:val="22"/>
            <w:lang w:eastAsia="nl-NL"/>
          </w:rPr>
          <w:tab/>
        </w:r>
        <w:r w:rsidRPr="00177C75">
          <w:rPr>
            <w:rStyle w:val="Hyperlink"/>
          </w:rPr>
          <w:t>algUitgWOZWaarde</w:t>
        </w:r>
        <w:r>
          <w:rPr>
            <w:webHidden/>
          </w:rPr>
          <w:tab/>
        </w:r>
        <w:r>
          <w:rPr>
            <w:webHidden/>
          </w:rPr>
          <w:fldChar w:fldCharType="begin"/>
        </w:r>
        <w:r>
          <w:rPr>
            <w:webHidden/>
          </w:rPr>
          <w:instrText xml:space="preserve"> PAGEREF _Toc534365939 \h </w:instrText>
        </w:r>
        <w:r>
          <w:rPr>
            <w:webHidden/>
          </w:rPr>
        </w:r>
        <w:r>
          <w:rPr>
            <w:webHidden/>
          </w:rPr>
          <w:fldChar w:fldCharType="separate"/>
        </w:r>
        <w:r>
          <w:rPr>
            <w:webHidden/>
          </w:rPr>
          <w:t>68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0" w:history="1">
        <w:r w:rsidRPr="00177C75">
          <w:rPr>
            <w:rStyle w:val="Hyperlink"/>
          </w:rPr>
          <w:t>2.4.131</w:t>
        </w:r>
        <w:r>
          <w:rPr>
            <w:rFonts w:asciiTheme="minorHAnsi" w:eastAsiaTheme="minorEastAsia" w:hAnsiTheme="minorHAnsi" w:cstheme="minorBidi"/>
            <w:spacing w:val="0"/>
            <w:sz w:val="22"/>
            <w:szCs w:val="22"/>
            <w:lang w:eastAsia="nl-NL"/>
          </w:rPr>
          <w:tab/>
        </w:r>
        <w:r w:rsidRPr="00177C75">
          <w:rPr>
            <w:rStyle w:val="Hyperlink"/>
          </w:rPr>
          <w:t>algUitgCorrWoonkostenBovenMax</w:t>
        </w:r>
        <w:r>
          <w:rPr>
            <w:webHidden/>
          </w:rPr>
          <w:tab/>
        </w:r>
        <w:r>
          <w:rPr>
            <w:webHidden/>
          </w:rPr>
          <w:fldChar w:fldCharType="begin"/>
        </w:r>
        <w:r>
          <w:rPr>
            <w:webHidden/>
          </w:rPr>
          <w:instrText xml:space="preserve"> PAGEREF _Toc534365940 \h </w:instrText>
        </w:r>
        <w:r>
          <w:rPr>
            <w:webHidden/>
          </w:rPr>
        </w:r>
        <w:r>
          <w:rPr>
            <w:webHidden/>
          </w:rPr>
          <w:fldChar w:fldCharType="separate"/>
        </w:r>
        <w:r>
          <w:rPr>
            <w:webHidden/>
          </w:rPr>
          <w:t>69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1" w:history="1">
        <w:r w:rsidRPr="00177C75">
          <w:rPr>
            <w:rStyle w:val="Hyperlink"/>
          </w:rPr>
          <w:t>2.4.132</w:t>
        </w:r>
        <w:r>
          <w:rPr>
            <w:rFonts w:asciiTheme="minorHAnsi" w:eastAsiaTheme="minorEastAsia" w:hAnsiTheme="minorHAnsi" w:cstheme="minorBidi"/>
            <w:spacing w:val="0"/>
            <w:sz w:val="22"/>
            <w:szCs w:val="22"/>
            <w:lang w:eastAsia="nl-NL"/>
          </w:rPr>
          <w:tab/>
        </w:r>
        <w:r w:rsidRPr="00177C75">
          <w:rPr>
            <w:rStyle w:val="Hyperlink"/>
          </w:rPr>
          <w:t>algUitgZelfstandigeWoonruimte</w:t>
        </w:r>
        <w:r>
          <w:rPr>
            <w:webHidden/>
          </w:rPr>
          <w:tab/>
        </w:r>
        <w:r>
          <w:rPr>
            <w:webHidden/>
          </w:rPr>
          <w:fldChar w:fldCharType="begin"/>
        </w:r>
        <w:r>
          <w:rPr>
            <w:webHidden/>
          </w:rPr>
          <w:instrText xml:space="preserve"> PAGEREF _Toc534365941 \h </w:instrText>
        </w:r>
        <w:r>
          <w:rPr>
            <w:webHidden/>
          </w:rPr>
        </w:r>
        <w:r>
          <w:rPr>
            <w:webHidden/>
          </w:rPr>
          <w:fldChar w:fldCharType="separate"/>
        </w:r>
        <w:r>
          <w:rPr>
            <w:webHidden/>
          </w:rPr>
          <w:t>69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2" w:history="1">
        <w:r w:rsidRPr="00177C75">
          <w:rPr>
            <w:rStyle w:val="Hyperlink"/>
          </w:rPr>
          <w:t>2.4.133</w:t>
        </w:r>
        <w:r>
          <w:rPr>
            <w:rFonts w:asciiTheme="minorHAnsi" w:eastAsiaTheme="minorEastAsia" w:hAnsiTheme="minorHAnsi" w:cstheme="minorBidi"/>
            <w:spacing w:val="0"/>
            <w:sz w:val="22"/>
            <w:szCs w:val="22"/>
            <w:lang w:eastAsia="nl-NL"/>
          </w:rPr>
          <w:tab/>
        </w:r>
        <w:r w:rsidRPr="00177C75">
          <w:rPr>
            <w:rStyle w:val="Hyperlink"/>
          </w:rPr>
          <w:t>algUitgKortingWoonkosten</w:t>
        </w:r>
        <w:r>
          <w:rPr>
            <w:webHidden/>
          </w:rPr>
          <w:tab/>
        </w:r>
        <w:r>
          <w:rPr>
            <w:webHidden/>
          </w:rPr>
          <w:fldChar w:fldCharType="begin"/>
        </w:r>
        <w:r>
          <w:rPr>
            <w:webHidden/>
          </w:rPr>
          <w:instrText xml:space="preserve"> PAGEREF _Toc534365942 \h </w:instrText>
        </w:r>
        <w:r>
          <w:rPr>
            <w:webHidden/>
          </w:rPr>
        </w:r>
        <w:r>
          <w:rPr>
            <w:webHidden/>
          </w:rPr>
          <w:fldChar w:fldCharType="separate"/>
        </w:r>
        <w:r>
          <w:rPr>
            <w:webHidden/>
          </w:rPr>
          <w:t>69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3" w:history="1">
        <w:r w:rsidRPr="00177C75">
          <w:rPr>
            <w:rStyle w:val="Hyperlink"/>
          </w:rPr>
          <w:t>2.4.134</w:t>
        </w:r>
        <w:r>
          <w:rPr>
            <w:rFonts w:asciiTheme="minorHAnsi" w:eastAsiaTheme="minorEastAsia" w:hAnsiTheme="minorHAnsi" w:cstheme="minorBidi"/>
            <w:spacing w:val="0"/>
            <w:sz w:val="22"/>
            <w:szCs w:val="22"/>
            <w:lang w:eastAsia="nl-NL"/>
          </w:rPr>
          <w:tab/>
        </w:r>
        <w:r w:rsidRPr="00177C75">
          <w:rPr>
            <w:rStyle w:val="Hyperlink"/>
          </w:rPr>
          <w:t>kndInwonendAantal</w:t>
        </w:r>
        <w:r>
          <w:rPr>
            <w:webHidden/>
          </w:rPr>
          <w:tab/>
        </w:r>
        <w:r>
          <w:rPr>
            <w:webHidden/>
          </w:rPr>
          <w:fldChar w:fldCharType="begin"/>
        </w:r>
        <w:r>
          <w:rPr>
            <w:webHidden/>
          </w:rPr>
          <w:instrText xml:space="preserve"> PAGEREF _Toc534365943 \h </w:instrText>
        </w:r>
        <w:r>
          <w:rPr>
            <w:webHidden/>
          </w:rPr>
        </w:r>
        <w:r>
          <w:rPr>
            <w:webHidden/>
          </w:rPr>
          <w:fldChar w:fldCharType="separate"/>
        </w:r>
        <w:r>
          <w:rPr>
            <w:webHidden/>
          </w:rPr>
          <w:t>69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4" w:history="1">
        <w:r w:rsidRPr="00177C75">
          <w:rPr>
            <w:rStyle w:val="Hyperlink"/>
          </w:rPr>
          <w:t>2.4.135</w:t>
        </w:r>
        <w:r>
          <w:rPr>
            <w:rFonts w:asciiTheme="minorHAnsi" w:eastAsiaTheme="minorEastAsia" w:hAnsiTheme="minorHAnsi" w:cstheme="minorBidi"/>
            <w:spacing w:val="0"/>
            <w:sz w:val="22"/>
            <w:szCs w:val="22"/>
            <w:lang w:eastAsia="nl-NL"/>
          </w:rPr>
          <w:tab/>
        </w:r>
        <w:r w:rsidRPr="00177C75">
          <w:rPr>
            <w:rStyle w:val="Hyperlink"/>
          </w:rPr>
          <w:t>kndKinderkortingAangevraagd</w:t>
        </w:r>
        <w:r>
          <w:rPr>
            <w:webHidden/>
          </w:rPr>
          <w:tab/>
        </w:r>
        <w:r>
          <w:rPr>
            <w:webHidden/>
          </w:rPr>
          <w:fldChar w:fldCharType="begin"/>
        </w:r>
        <w:r>
          <w:rPr>
            <w:webHidden/>
          </w:rPr>
          <w:instrText xml:space="preserve"> PAGEREF _Toc534365944 \h </w:instrText>
        </w:r>
        <w:r>
          <w:rPr>
            <w:webHidden/>
          </w:rPr>
        </w:r>
        <w:r>
          <w:rPr>
            <w:webHidden/>
          </w:rPr>
          <w:fldChar w:fldCharType="separate"/>
        </w:r>
        <w:r>
          <w:rPr>
            <w:webHidden/>
          </w:rPr>
          <w:t>70</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5945" w:history="1">
        <w:r w:rsidRPr="00177C75">
          <w:rPr>
            <w:rStyle w:val="Hyperlink"/>
          </w:rPr>
          <w:t>2.5</w:t>
        </w:r>
        <w:r>
          <w:rPr>
            <w:rFonts w:asciiTheme="minorHAnsi" w:eastAsiaTheme="minorEastAsia" w:hAnsiTheme="minorHAnsi" w:cstheme="minorBidi"/>
            <w:spacing w:val="0"/>
            <w:sz w:val="22"/>
            <w:szCs w:val="22"/>
            <w:lang w:eastAsia="nl-NL"/>
          </w:rPr>
          <w:tab/>
        </w:r>
        <w:r w:rsidRPr="00177C75">
          <w:rPr>
            <w:rStyle w:val="Hyperlink"/>
          </w:rPr>
          <w:t>Uitvoergegevens</w:t>
        </w:r>
        <w:r>
          <w:rPr>
            <w:webHidden/>
          </w:rPr>
          <w:tab/>
        </w:r>
        <w:r>
          <w:rPr>
            <w:webHidden/>
          </w:rPr>
          <w:fldChar w:fldCharType="begin"/>
        </w:r>
        <w:r>
          <w:rPr>
            <w:webHidden/>
          </w:rPr>
          <w:instrText xml:space="preserve"> PAGEREF _Toc534365945 \h </w:instrText>
        </w:r>
        <w:r>
          <w:rPr>
            <w:webHidden/>
          </w:rPr>
        </w:r>
        <w:r>
          <w:rPr>
            <w:webHidden/>
          </w:rPr>
          <w:fldChar w:fldCharType="separate"/>
        </w:r>
        <w:r>
          <w:rPr>
            <w:webHidden/>
          </w:rPr>
          <w:t>71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6" w:history="1">
        <w:r w:rsidRPr="00177C75">
          <w:rPr>
            <w:rStyle w:val="Hyperlink"/>
          </w:rPr>
          <w:t>2.5.1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_Toc534365946 \h </w:instrText>
        </w:r>
        <w:r>
          <w:rPr>
            <w:webHidden/>
          </w:rPr>
        </w:r>
        <w:r>
          <w:rPr>
            <w:webHidden/>
          </w:rPr>
          <w:fldChar w:fldCharType="separate"/>
        </w:r>
        <w:r>
          <w:rPr>
            <w:webHidden/>
          </w:rPr>
          <w:t>71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7" w:history="1">
        <w:r w:rsidRPr="00177C75">
          <w:rPr>
            <w:rStyle w:val="Hyperlink"/>
          </w:rPr>
          <w:t>2.5.2</w:t>
        </w:r>
        <w:r>
          <w:rPr>
            <w:rFonts w:asciiTheme="minorHAnsi" w:eastAsiaTheme="minorEastAsia" w:hAnsiTheme="minorHAnsi" w:cstheme="minorBidi"/>
            <w:spacing w:val="0"/>
            <w:sz w:val="22"/>
            <w:szCs w:val="22"/>
            <w:lang w:eastAsia="nl-NL"/>
          </w:rPr>
          <w:tab/>
        </w:r>
        <w:r w:rsidRPr="00177C75">
          <w:rPr>
            <w:rStyle w:val="Hyperlink"/>
          </w:rPr>
          <w:t>berPlugInVersieMajor</w:t>
        </w:r>
        <w:r>
          <w:rPr>
            <w:webHidden/>
          </w:rPr>
          <w:tab/>
        </w:r>
        <w:r>
          <w:rPr>
            <w:webHidden/>
          </w:rPr>
          <w:fldChar w:fldCharType="begin"/>
        </w:r>
        <w:r>
          <w:rPr>
            <w:webHidden/>
          </w:rPr>
          <w:instrText xml:space="preserve"> PAGEREF _Toc534365947 \h </w:instrText>
        </w:r>
        <w:r>
          <w:rPr>
            <w:webHidden/>
          </w:rPr>
        </w:r>
        <w:r>
          <w:rPr>
            <w:webHidden/>
          </w:rPr>
          <w:fldChar w:fldCharType="separate"/>
        </w:r>
        <w:r>
          <w:rPr>
            <w:webHidden/>
          </w:rPr>
          <w:t>75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8" w:history="1">
        <w:r w:rsidRPr="00177C75">
          <w:rPr>
            <w:rStyle w:val="Hyperlink"/>
          </w:rPr>
          <w:t>2.5.3</w:t>
        </w:r>
        <w:r>
          <w:rPr>
            <w:rFonts w:asciiTheme="minorHAnsi" w:eastAsiaTheme="minorEastAsia" w:hAnsiTheme="minorHAnsi" w:cstheme="minorBidi"/>
            <w:spacing w:val="0"/>
            <w:sz w:val="22"/>
            <w:szCs w:val="22"/>
            <w:lang w:eastAsia="nl-NL"/>
          </w:rPr>
          <w:tab/>
        </w:r>
        <w:r w:rsidRPr="00177C75">
          <w:rPr>
            <w:rStyle w:val="Hyperlink"/>
          </w:rPr>
          <w:t>berPlugInVersieMinor</w:t>
        </w:r>
        <w:r>
          <w:rPr>
            <w:webHidden/>
          </w:rPr>
          <w:tab/>
        </w:r>
        <w:r>
          <w:rPr>
            <w:webHidden/>
          </w:rPr>
          <w:fldChar w:fldCharType="begin"/>
        </w:r>
        <w:r>
          <w:rPr>
            <w:webHidden/>
          </w:rPr>
          <w:instrText xml:space="preserve"> PAGEREF _Toc534365948 \h </w:instrText>
        </w:r>
        <w:r>
          <w:rPr>
            <w:webHidden/>
          </w:rPr>
        </w:r>
        <w:r>
          <w:rPr>
            <w:webHidden/>
          </w:rPr>
          <w:fldChar w:fldCharType="separate"/>
        </w:r>
        <w:r>
          <w:rPr>
            <w:webHidden/>
          </w:rPr>
          <w:t>75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49" w:history="1">
        <w:r w:rsidRPr="00177C75">
          <w:rPr>
            <w:rStyle w:val="Hyperlink"/>
          </w:rPr>
          <w:t>2.5.4</w:t>
        </w:r>
        <w:r>
          <w:rPr>
            <w:rFonts w:asciiTheme="minorHAnsi" w:eastAsiaTheme="minorEastAsia" w:hAnsiTheme="minorHAnsi" w:cstheme="minorBidi"/>
            <w:spacing w:val="0"/>
            <w:sz w:val="22"/>
            <w:szCs w:val="22"/>
            <w:lang w:eastAsia="nl-NL"/>
          </w:rPr>
          <w:tab/>
        </w:r>
        <w:r w:rsidRPr="00177C75">
          <w:rPr>
            <w:rStyle w:val="Hyperlink"/>
          </w:rPr>
          <w:t>berPlugInVersieRelease</w:t>
        </w:r>
        <w:r>
          <w:rPr>
            <w:webHidden/>
          </w:rPr>
          <w:tab/>
        </w:r>
        <w:r>
          <w:rPr>
            <w:webHidden/>
          </w:rPr>
          <w:fldChar w:fldCharType="begin"/>
        </w:r>
        <w:r>
          <w:rPr>
            <w:webHidden/>
          </w:rPr>
          <w:instrText xml:space="preserve"> PAGEREF _Toc534365949 \h </w:instrText>
        </w:r>
        <w:r>
          <w:rPr>
            <w:webHidden/>
          </w:rPr>
        </w:r>
        <w:r>
          <w:rPr>
            <w:webHidden/>
          </w:rPr>
          <w:fldChar w:fldCharType="separate"/>
        </w:r>
        <w:r>
          <w:rPr>
            <w:webHidden/>
          </w:rPr>
          <w:t>76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0" w:history="1">
        <w:r w:rsidRPr="00177C75">
          <w:rPr>
            <w:rStyle w:val="Hyperlink"/>
          </w:rPr>
          <w:t>2.5.5</w:t>
        </w:r>
        <w:r>
          <w:rPr>
            <w:rFonts w:asciiTheme="minorHAnsi" w:eastAsiaTheme="minorEastAsia" w:hAnsiTheme="minorHAnsi" w:cstheme="minorBidi"/>
            <w:spacing w:val="0"/>
            <w:sz w:val="22"/>
            <w:szCs w:val="22"/>
            <w:lang w:eastAsia="nl-NL"/>
          </w:rPr>
          <w:tab/>
        </w:r>
        <w:r w:rsidRPr="00177C75">
          <w:rPr>
            <w:rStyle w:val="Hyperlink"/>
          </w:rPr>
          <w:t>berPlugInIngangsDatum</w:t>
        </w:r>
        <w:r>
          <w:rPr>
            <w:webHidden/>
          </w:rPr>
          <w:tab/>
        </w:r>
        <w:r>
          <w:rPr>
            <w:webHidden/>
          </w:rPr>
          <w:fldChar w:fldCharType="begin"/>
        </w:r>
        <w:r>
          <w:rPr>
            <w:webHidden/>
          </w:rPr>
          <w:instrText xml:space="preserve"> PAGEREF _Toc534365950 \h </w:instrText>
        </w:r>
        <w:r>
          <w:rPr>
            <w:webHidden/>
          </w:rPr>
        </w:r>
        <w:r>
          <w:rPr>
            <w:webHidden/>
          </w:rPr>
          <w:fldChar w:fldCharType="separate"/>
        </w:r>
        <w:r>
          <w:rPr>
            <w:webHidden/>
          </w:rPr>
          <w:t>76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1" w:history="1">
        <w:r w:rsidRPr="00177C75">
          <w:rPr>
            <w:rStyle w:val="Hyperlink"/>
          </w:rPr>
          <w:t>2.5.6</w:t>
        </w:r>
        <w:r>
          <w:rPr>
            <w:rFonts w:asciiTheme="minorHAnsi" w:eastAsiaTheme="minorEastAsia" w:hAnsiTheme="minorHAnsi" w:cstheme="minorBidi"/>
            <w:spacing w:val="0"/>
            <w:sz w:val="22"/>
            <w:szCs w:val="22"/>
            <w:lang w:eastAsia="nl-NL"/>
          </w:rPr>
          <w:tab/>
        </w:r>
        <w:r w:rsidRPr="00177C75">
          <w:rPr>
            <w:rStyle w:val="Hyperlink"/>
          </w:rPr>
          <w:t>berFoutCode</w:t>
        </w:r>
        <w:r>
          <w:rPr>
            <w:webHidden/>
          </w:rPr>
          <w:tab/>
        </w:r>
        <w:r>
          <w:rPr>
            <w:webHidden/>
          </w:rPr>
          <w:fldChar w:fldCharType="begin"/>
        </w:r>
        <w:r>
          <w:rPr>
            <w:webHidden/>
          </w:rPr>
          <w:instrText xml:space="preserve"> PAGEREF _Toc534365951 \h </w:instrText>
        </w:r>
        <w:r>
          <w:rPr>
            <w:webHidden/>
          </w:rPr>
        </w:r>
        <w:r>
          <w:rPr>
            <w:webHidden/>
          </w:rPr>
          <w:fldChar w:fldCharType="separate"/>
        </w:r>
        <w:r>
          <w:rPr>
            <w:webHidden/>
          </w:rPr>
          <w:t>76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2" w:history="1">
        <w:r w:rsidRPr="00177C75">
          <w:rPr>
            <w:rStyle w:val="Hyperlink"/>
          </w:rPr>
          <w:t>2.5.7</w:t>
        </w:r>
        <w:r>
          <w:rPr>
            <w:rFonts w:asciiTheme="minorHAnsi" w:eastAsiaTheme="minorEastAsia" w:hAnsiTheme="minorHAnsi" w:cstheme="minorBidi"/>
            <w:spacing w:val="0"/>
            <w:sz w:val="22"/>
            <w:szCs w:val="22"/>
            <w:lang w:eastAsia="nl-NL"/>
          </w:rPr>
          <w:tab/>
        </w:r>
        <w:r w:rsidRPr="00177C75">
          <w:rPr>
            <w:rStyle w:val="Hyperlink"/>
          </w:rPr>
          <w:t>berGebruikteBerekeningsversie</w:t>
        </w:r>
        <w:r>
          <w:rPr>
            <w:webHidden/>
          </w:rPr>
          <w:tab/>
        </w:r>
        <w:r>
          <w:rPr>
            <w:webHidden/>
          </w:rPr>
          <w:fldChar w:fldCharType="begin"/>
        </w:r>
        <w:r>
          <w:rPr>
            <w:webHidden/>
          </w:rPr>
          <w:instrText xml:space="preserve"> PAGEREF _Toc534365952 \h </w:instrText>
        </w:r>
        <w:r>
          <w:rPr>
            <w:webHidden/>
          </w:rPr>
        </w:r>
        <w:r>
          <w:rPr>
            <w:webHidden/>
          </w:rPr>
          <w:fldChar w:fldCharType="separate"/>
        </w:r>
        <w:r>
          <w:rPr>
            <w:webHidden/>
          </w:rPr>
          <w:t>76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3" w:history="1">
        <w:r w:rsidRPr="00177C75">
          <w:rPr>
            <w:rStyle w:val="Hyperlink"/>
          </w:rPr>
          <w:t>2.5.8</w:t>
        </w:r>
        <w:r>
          <w:rPr>
            <w:rFonts w:asciiTheme="minorHAnsi" w:eastAsiaTheme="minorEastAsia" w:hAnsiTheme="minorHAnsi" w:cstheme="minorBidi"/>
            <w:spacing w:val="0"/>
            <w:sz w:val="22"/>
            <w:szCs w:val="22"/>
            <w:lang w:eastAsia="nl-NL"/>
          </w:rPr>
          <w:tab/>
        </w:r>
        <w:r w:rsidRPr="00177C75">
          <w:rPr>
            <w:rStyle w:val="Hyperlink"/>
          </w:rPr>
          <w:t>berGebruikteBerekeningsDatum</w:t>
        </w:r>
        <w:r>
          <w:rPr>
            <w:webHidden/>
          </w:rPr>
          <w:tab/>
        </w:r>
        <w:r>
          <w:rPr>
            <w:webHidden/>
          </w:rPr>
          <w:fldChar w:fldCharType="begin"/>
        </w:r>
        <w:r>
          <w:rPr>
            <w:webHidden/>
          </w:rPr>
          <w:instrText xml:space="preserve"> PAGEREF _Toc534365953 \h </w:instrText>
        </w:r>
        <w:r>
          <w:rPr>
            <w:webHidden/>
          </w:rPr>
        </w:r>
        <w:r>
          <w:rPr>
            <w:webHidden/>
          </w:rPr>
          <w:fldChar w:fldCharType="separate"/>
        </w:r>
        <w:r>
          <w:rPr>
            <w:webHidden/>
          </w:rPr>
          <w:t>77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4" w:history="1">
        <w:r w:rsidRPr="00177C75">
          <w:rPr>
            <w:rStyle w:val="Hyperlink"/>
          </w:rPr>
          <w:t>2.5.9</w:t>
        </w:r>
        <w:r>
          <w:rPr>
            <w:rFonts w:asciiTheme="minorHAnsi" w:eastAsiaTheme="minorEastAsia" w:hAnsiTheme="minorHAnsi" w:cstheme="minorBidi"/>
            <w:spacing w:val="0"/>
            <w:sz w:val="22"/>
            <w:szCs w:val="22"/>
            <w:lang w:eastAsia="nl-NL"/>
          </w:rPr>
          <w:tab/>
        </w:r>
        <w:r w:rsidRPr="00177C75">
          <w:rPr>
            <w:rStyle w:val="Hyperlink"/>
          </w:rPr>
          <w:t>schLeeftijd</w:t>
        </w:r>
        <w:r>
          <w:rPr>
            <w:webHidden/>
          </w:rPr>
          <w:tab/>
        </w:r>
        <w:r>
          <w:rPr>
            <w:webHidden/>
          </w:rPr>
          <w:fldChar w:fldCharType="begin"/>
        </w:r>
        <w:r>
          <w:rPr>
            <w:webHidden/>
          </w:rPr>
          <w:instrText xml:space="preserve"> PAGEREF _Toc534365954 \h </w:instrText>
        </w:r>
        <w:r>
          <w:rPr>
            <w:webHidden/>
          </w:rPr>
        </w:r>
        <w:r>
          <w:rPr>
            <w:webHidden/>
          </w:rPr>
          <w:fldChar w:fldCharType="separate"/>
        </w:r>
        <w:r>
          <w:rPr>
            <w:webHidden/>
          </w:rPr>
          <w:t>77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5" w:history="1">
        <w:r w:rsidRPr="00177C75">
          <w:rPr>
            <w:rStyle w:val="Hyperlink"/>
          </w:rPr>
          <w:t>2.5.10</w:t>
        </w:r>
        <w:r>
          <w:rPr>
            <w:rFonts w:asciiTheme="minorHAnsi" w:eastAsiaTheme="minorEastAsia" w:hAnsiTheme="minorHAnsi" w:cstheme="minorBidi"/>
            <w:spacing w:val="0"/>
            <w:sz w:val="22"/>
            <w:szCs w:val="22"/>
            <w:lang w:eastAsia="nl-NL"/>
          </w:rPr>
          <w:tab/>
        </w:r>
        <w:r w:rsidRPr="00177C75">
          <w:rPr>
            <w:rStyle w:val="Hyperlink"/>
          </w:rPr>
          <w:t>parLeeftijd</w:t>
        </w:r>
        <w:r>
          <w:rPr>
            <w:webHidden/>
          </w:rPr>
          <w:tab/>
        </w:r>
        <w:r>
          <w:rPr>
            <w:webHidden/>
          </w:rPr>
          <w:fldChar w:fldCharType="begin"/>
        </w:r>
        <w:r>
          <w:rPr>
            <w:webHidden/>
          </w:rPr>
          <w:instrText xml:space="preserve"> PAGEREF _Toc534365955 \h </w:instrText>
        </w:r>
        <w:r>
          <w:rPr>
            <w:webHidden/>
          </w:rPr>
        </w:r>
        <w:r>
          <w:rPr>
            <w:webHidden/>
          </w:rPr>
          <w:fldChar w:fldCharType="separate"/>
        </w:r>
        <w:r>
          <w:rPr>
            <w:webHidden/>
          </w:rPr>
          <w:t>77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6" w:history="1">
        <w:r w:rsidRPr="00177C75">
          <w:rPr>
            <w:rStyle w:val="Hyperlink"/>
          </w:rPr>
          <w:t>2.5.11</w:t>
        </w:r>
        <w:r>
          <w:rPr>
            <w:rFonts w:asciiTheme="minorHAnsi" w:eastAsiaTheme="minorEastAsia" w:hAnsiTheme="minorHAnsi" w:cstheme="minorBidi"/>
            <w:spacing w:val="0"/>
            <w:sz w:val="22"/>
            <w:szCs w:val="22"/>
            <w:lang w:eastAsia="nl-NL"/>
          </w:rPr>
          <w:tab/>
        </w:r>
        <w:r w:rsidRPr="00177C75">
          <w:rPr>
            <w:rStyle w:val="Hyperlink"/>
          </w:rPr>
          <w:t>bvvSch90Gemaximaliseerd</w:t>
        </w:r>
        <w:r>
          <w:rPr>
            <w:webHidden/>
          </w:rPr>
          <w:tab/>
        </w:r>
        <w:r>
          <w:rPr>
            <w:webHidden/>
          </w:rPr>
          <w:fldChar w:fldCharType="begin"/>
        </w:r>
        <w:r>
          <w:rPr>
            <w:webHidden/>
          </w:rPr>
          <w:instrText xml:space="preserve"> PAGEREF _Toc534365956 \h </w:instrText>
        </w:r>
        <w:r>
          <w:rPr>
            <w:webHidden/>
          </w:rPr>
        </w:r>
        <w:r>
          <w:rPr>
            <w:webHidden/>
          </w:rPr>
          <w:fldChar w:fldCharType="separate"/>
        </w:r>
        <w:r>
          <w:rPr>
            <w:webHidden/>
          </w:rPr>
          <w:t>78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7" w:history="1">
        <w:r w:rsidRPr="00177C75">
          <w:rPr>
            <w:rStyle w:val="Hyperlink"/>
          </w:rPr>
          <w:t>2.5.12</w:t>
        </w:r>
        <w:r>
          <w:rPr>
            <w:rFonts w:asciiTheme="minorHAnsi" w:eastAsiaTheme="minorEastAsia" w:hAnsiTheme="minorHAnsi" w:cstheme="minorBidi"/>
            <w:spacing w:val="0"/>
            <w:sz w:val="22"/>
            <w:szCs w:val="22"/>
            <w:lang w:eastAsia="nl-NL"/>
          </w:rPr>
          <w:tab/>
        </w:r>
        <w:r w:rsidRPr="00177C75">
          <w:rPr>
            <w:rStyle w:val="Hyperlink"/>
          </w:rPr>
          <w:t>kndAantalInwonend</w:t>
        </w:r>
        <w:r>
          <w:rPr>
            <w:webHidden/>
          </w:rPr>
          <w:tab/>
        </w:r>
        <w:r>
          <w:rPr>
            <w:webHidden/>
          </w:rPr>
          <w:fldChar w:fldCharType="begin"/>
        </w:r>
        <w:r>
          <w:rPr>
            <w:webHidden/>
          </w:rPr>
          <w:instrText xml:space="preserve"> PAGEREF _Toc534365957 \h </w:instrText>
        </w:r>
        <w:r>
          <w:rPr>
            <w:webHidden/>
          </w:rPr>
        </w:r>
        <w:r>
          <w:rPr>
            <w:webHidden/>
          </w:rPr>
          <w:fldChar w:fldCharType="separate"/>
        </w:r>
        <w:r>
          <w:rPr>
            <w:webHidden/>
          </w:rPr>
          <w:t>78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8" w:history="1">
        <w:r w:rsidRPr="00177C75">
          <w:rPr>
            <w:rStyle w:val="Hyperlink"/>
          </w:rPr>
          <w:t>2.5.13</w:t>
        </w:r>
        <w:r>
          <w:rPr>
            <w:rFonts w:asciiTheme="minorHAnsi" w:eastAsiaTheme="minorEastAsia" w:hAnsiTheme="minorHAnsi" w:cstheme="minorBidi"/>
            <w:spacing w:val="0"/>
            <w:sz w:val="22"/>
            <w:szCs w:val="22"/>
            <w:lang w:eastAsia="nl-NL"/>
          </w:rPr>
          <w:tab/>
        </w:r>
        <w:r w:rsidRPr="00177C75">
          <w:rPr>
            <w:rStyle w:val="Hyperlink"/>
          </w:rPr>
          <w:t>kndAantalOnafhankelijk</w:t>
        </w:r>
        <w:r>
          <w:rPr>
            <w:webHidden/>
          </w:rPr>
          <w:tab/>
        </w:r>
        <w:r>
          <w:rPr>
            <w:webHidden/>
          </w:rPr>
          <w:fldChar w:fldCharType="begin"/>
        </w:r>
        <w:r>
          <w:rPr>
            <w:webHidden/>
          </w:rPr>
          <w:instrText xml:space="preserve"> PAGEREF _Toc534365958 \h </w:instrText>
        </w:r>
        <w:r>
          <w:rPr>
            <w:webHidden/>
          </w:rPr>
        </w:r>
        <w:r>
          <w:rPr>
            <w:webHidden/>
          </w:rPr>
          <w:fldChar w:fldCharType="separate"/>
        </w:r>
        <w:r>
          <w:rPr>
            <w:webHidden/>
          </w:rPr>
          <w:t>78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59" w:history="1">
        <w:r w:rsidRPr="00177C75">
          <w:rPr>
            <w:rStyle w:val="Hyperlink"/>
          </w:rPr>
          <w:t>2.5.14</w:t>
        </w:r>
        <w:r>
          <w:rPr>
            <w:rFonts w:asciiTheme="minorHAnsi" w:eastAsiaTheme="minorEastAsia" w:hAnsiTheme="minorHAnsi" w:cstheme="minorBidi"/>
            <w:spacing w:val="0"/>
            <w:sz w:val="22"/>
            <w:szCs w:val="22"/>
            <w:lang w:eastAsia="nl-NL"/>
          </w:rPr>
          <w:tab/>
        </w:r>
        <w:r w:rsidRPr="00177C75">
          <w:rPr>
            <w:rStyle w:val="Hyperlink"/>
          </w:rPr>
          <w:t>kndAantalJonger18VOO</w:t>
        </w:r>
        <w:r>
          <w:rPr>
            <w:webHidden/>
          </w:rPr>
          <w:tab/>
        </w:r>
        <w:r>
          <w:rPr>
            <w:webHidden/>
          </w:rPr>
          <w:fldChar w:fldCharType="begin"/>
        </w:r>
        <w:r>
          <w:rPr>
            <w:webHidden/>
          </w:rPr>
          <w:instrText xml:space="preserve"> PAGEREF _Toc534365959 \h </w:instrText>
        </w:r>
        <w:r>
          <w:rPr>
            <w:webHidden/>
          </w:rPr>
        </w:r>
        <w:r>
          <w:rPr>
            <w:webHidden/>
          </w:rPr>
          <w:fldChar w:fldCharType="separate"/>
        </w:r>
        <w:r>
          <w:rPr>
            <w:webHidden/>
          </w:rPr>
          <w:t>78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0" w:history="1">
        <w:r w:rsidRPr="00177C75">
          <w:rPr>
            <w:rStyle w:val="Hyperlink"/>
          </w:rPr>
          <w:t>2.5.15</w:t>
        </w:r>
        <w:r>
          <w:rPr>
            <w:rFonts w:asciiTheme="minorHAnsi" w:eastAsiaTheme="minorEastAsia" w:hAnsiTheme="minorHAnsi" w:cstheme="minorBidi"/>
            <w:spacing w:val="0"/>
            <w:sz w:val="22"/>
            <w:szCs w:val="22"/>
            <w:lang w:eastAsia="nl-NL"/>
          </w:rPr>
          <w:tab/>
        </w:r>
        <w:r w:rsidRPr="00177C75">
          <w:rPr>
            <w:rStyle w:val="Hyperlink"/>
          </w:rPr>
          <w:t>kndAantalJonger18VOB</w:t>
        </w:r>
        <w:r>
          <w:rPr>
            <w:webHidden/>
          </w:rPr>
          <w:tab/>
        </w:r>
        <w:r>
          <w:rPr>
            <w:webHidden/>
          </w:rPr>
          <w:fldChar w:fldCharType="begin"/>
        </w:r>
        <w:r>
          <w:rPr>
            <w:webHidden/>
          </w:rPr>
          <w:instrText xml:space="preserve"> PAGEREF _Toc534365960 \h </w:instrText>
        </w:r>
        <w:r>
          <w:rPr>
            <w:webHidden/>
          </w:rPr>
        </w:r>
        <w:r>
          <w:rPr>
            <w:webHidden/>
          </w:rPr>
          <w:fldChar w:fldCharType="separate"/>
        </w:r>
        <w:r>
          <w:rPr>
            <w:webHidden/>
          </w:rPr>
          <w:t>79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1" w:history="1">
        <w:r w:rsidRPr="00177C75">
          <w:rPr>
            <w:rStyle w:val="Hyperlink"/>
          </w:rPr>
          <w:t>2.5.16</w:t>
        </w:r>
        <w:r>
          <w:rPr>
            <w:rFonts w:asciiTheme="minorHAnsi" w:eastAsiaTheme="minorEastAsia" w:hAnsiTheme="minorHAnsi" w:cstheme="minorBidi"/>
            <w:spacing w:val="0"/>
            <w:sz w:val="22"/>
            <w:szCs w:val="22"/>
            <w:lang w:eastAsia="nl-NL"/>
          </w:rPr>
          <w:tab/>
        </w:r>
        <w:r w:rsidRPr="00177C75">
          <w:rPr>
            <w:rStyle w:val="Hyperlink"/>
          </w:rPr>
          <w:t>kndAantalJonger18MBO</w:t>
        </w:r>
        <w:r>
          <w:rPr>
            <w:webHidden/>
          </w:rPr>
          <w:tab/>
        </w:r>
        <w:r>
          <w:rPr>
            <w:webHidden/>
          </w:rPr>
          <w:fldChar w:fldCharType="begin"/>
        </w:r>
        <w:r>
          <w:rPr>
            <w:webHidden/>
          </w:rPr>
          <w:instrText xml:space="preserve"> PAGEREF _Toc534365961 \h </w:instrText>
        </w:r>
        <w:r>
          <w:rPr>
            <w:webHidden/>
          </w:rPr>
        </w:r>
        <w:r>
          <w:rPr>
            <w:webHidden/>
          </w:rPr>
          <w:fldChar w:fldCharType="separate"/>
        </w:r>
        <w:r>
          <w:rPr>
            <w:webHidden/>
          </w:rPr>
          <w:t>79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2" w:history="1">
        <w:r w:rsidRPr="00177C75">
          <w:rPr>
            <w:rStyle w:val="Hyperlink"/>
          </w:rPr>
          <w:t>2.5.17</w:t>
        </w:r>
        <w:r>
          <w:rPr>
            <w:rFonts w:asciiTheme="minorHAnsi" w:eastAsiaTheme="minorEastAsia" w:hAnsiTheme="minorHAnsi" w:cstheme="minorBidi"/>
            <w:spacing w:val="0"/>
            <w:sz w:val="22"/>
            <w:szCs w:val="22"/>
            <w:lang w:eastAsia="nl-NL"/>
          </w:rPr>
          <w:tab/>
        </w:r>
        <w:r w:rsidRPr="00177C75">
          <w:rPr>
            <w:rStyle w:val="Hyperlink"/>
          </w:rPr>
          <w:t>kndAantalOuder17VOO</w:t>
        </w:r>
        <w:r>
          <w:rPr>
            <w:webHidden/>
          </w:rPr>
          <w:tab/>
        </w:r>
        <w:r>
          <w:rPr>
            <w:webHidden/>
          </w:rPr>
          <w:fldChar w:fldCharType="begin"/>
        </w:r>
        <w:r>
          <w:rPr>
            <w:webHidden/>
          </w:rPr>
          <w:instrText xml:space="preserve"> PAGEREF _Toc534365962 \h </w:instrText>
        </w:r>
        <w:r>
          <w:rPr>
            <w:webHidden/>
          </w:rPr>
        </w:r>
        <w:r>
          <w:rPr>
            <w:webHidden/>
          </w:rPr>
          <w:fldChar w:fldCharType="separate"/>
        </w:r>
        <w:r>
          <w:rPr>
            <w:webHidden/>
          </w:rPr>
          <w:t>79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3" w:history="1">
        <w:r w:rsidRPr="00177C75">
          <w:rPr>
            <w:rStyle w:val="Hyperlink"/>
          </w:rPr>
          <w:t>2.5.18</w:t>
        </w:r>
        <w:r>
          <w:rPr>
            <w:rFonts w:asciiTheme="minorHAnsi" w:eastAsiaTheme="minorEastAsia" w:hAnsiTheme="minorHAnsi" w:cstheme="minorBidi"/>
            <w:spacing w:val="0"/>
            <w:sz w:val="22"/>
            <w:szCs w:val="22"/>
            <w:lang w:eastAsia="nl-NL"/>
          </w:rPr>
          <w:tab/>
        </w:r>
        <w:r w:rsidRPr="00177C75">
          <w:rPr>
            <w:rStyle w:val="Hyperlink"/>
          </w:rPr>
          <w:t>kndAantalOuder17VOB</w:t>
        </w:r>
        <w:r>
          <w:rPr>
            <w:webHidden/>
          </w:rPr>
          <w:tab/>
        </w:r>
        <w:r>
          <w:rPr>
            <w:webHidden/>
          </w:rPr>
          <w:fldChar w:fldCharType="begin"/>
        </w:r>
        <w:r>
          <w:rPr>
            <w:webHidden/>
          </w:rPr>
          <w:instrText xml:space="preserve"> PAGEREF _Toc534365963 \h </w:instrText>
        </w:r>
        <w:r>
          <w:rPr>
            <w:webHidden/>
          </w:rPr>
        </w:r>
        <w:r>
          <w:rPr>
            <w:webHidden/>
          </w:rPr>
          <w:fldChar w:fldCharType="separate"/>
        </w:r>
        <w:r>
          <w:rPr>
            <w:webHidden/>
          </w:rPr>
          <w:t>79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4" w:history="1">
        <w:r w:rsidRPr="00177C75">
          <w:rPr>
            <w:rStyle w:val="Hyperlink"/>
          </w:rPr>
          <w:t>2.5.19</w:t>
        </w:r>
        <w:r>
          <w:rPr>
            <w:rFonts w:asciiTheme="minorHAnsi" w:eastAsiaTheme="minorEastAsia" w:hAnsiTheme="minorHAnsi" w:cstheme="minorBidi"/>
            <w:spacing w:val="0"/>
            <w:sz w:val="22"/>
            <w:szCs w:val="22"/>
            <w:lang w:eastAsia="nl-NL"/>
          </w:rPr>
          <w:tab/>
        </w:r>
        <w:r w:rsidRPr="00177C75">
          <w:rPr>
            <w:rStyle w:val="Hyperlink"/>
          </w:rPr>
          <w:t>kndAantal1617LesGeld</w:t>
        </w:r>
        <w:r>
          <w:rPr>
            <w:webHidden/>
          </w:rPr>
          <w:tab/>
        </w:r>
        <w:r>
          <w:rPr>
            <w:webHidden/>
          </w:rPr>
          <w:fldChar w:fldCharType="begin"/>
        </w:r>
        <w:r>
          <w:rPr>
            <w:webHidden/>
          </w:rPr>
          <w:instrText xml:space="preserve"> PAGEREF _Toc534365964 \h </w:instrText>
        </w:r>
        <w:r>
          <w:rPr>
            <w:webHidden/>
          </w:rPr>
        </w:r>
        <w:r>
          <w:rPr>
            <w:webHidden/>
          </w:rPr>
          <w:fldChar w:fldCharType="separate"/>
        </w:r>
        <w:r>
          <w:rPr>
            <w:webHidden/>
          </w:rPr>
          <w:t>80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5" w:history="1">
        <w:r w:rsidRPr="00177C75">
          <w:rPr>
            <w:rStyle w:val="Hyperlink"/>
          </w:rPr>
          <w:t>2.5.20</w:t>
        </w:r>
        <w:r>
          <w:rPr>
            <w:rFonts w:asciiTheme="minorHAnsi" w:eastAsiaTheme="minorEastAsia" w:hAnsiTheme="minorHAnsi" w:cstheme="minorBidi"/>
            <w:spacing w:val="0"/>
            <w:sz w:val="22"/>
            <w:szCs w:val="22"/>
            <w:lang w:eastAsia="nl-NL"/>
          </w:rPr>
          <w:tab/>
        </w:r>
        <w:r w:rsidRPr="00177C75">
          <w:rPr>
            <w:rStyle w:val="Hyperlink"/>
          </w:rPr>
          <w:t>kndAantalOverige</w:t>
        </w:r>
        <w:r>
          <w:rPr>
            <w:webHidden/>
          </w:rPr>
          <w:tab/>
        </w:r>
        <w:r>
          <w:rPr>
            <w:webHidden/>
          </w:rPr>
          <w:fldChar w:fldCharType="begin"/>
        </w:r>
        <w:r>
          <w:rPr>
            <w:webHidden/>
          </w:rPr>
          <w:instrText xml:space="preserve"> PAGEREF _Toc534365965 \h </w:instrText>
        </w:r>
        <w:r>
          <w:rPr>
            <w:webHidden/>
          </w:rPr>
        </w:r>
        <w:r>
          <w:rPr>
            <w:webHidden/>
          </w:rPr>
          <w:fldChar w:fldCharType="separate"/>
        </w:r>
        <w:r>
          <w:rPr>
            <w:webHidden/>
          </w:rPr>
          <w:t>80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6" w:history="1">
        <w:r w:rsidRPr="00177C75">
          <w:rPr>
            <w:rStyle w:val="Hyperlink"/>
          </w:rPr>
          <w:t>2.5.21</w:t>
        </w:r>
        <w:r>
          <w:rPr>
            <w:rFonts w:asciiTheme="minorHAnsi" w:eastAsiaTheme="minorEastAsia" w:hAnsiTheme="minorHAnsi" w:cstheme="minorBidi"/>
            <w:spacing w:val="0"/>
            <w:sz w:val="22"/>
            <w:szCs w:val="22"/>
            <w:lang w:eastAsia="nl-NL"/>
          </w:rPr>
          <w:tab/>
        </w:r>
        <w:r w:rsidRPr="00177C75">
          <w:rPr>
            <w:rStyle w:val="Hyperlink"/>
          </w:rPr>
          <w:t>schStudiefinancieringsoort</w:t>
        </w:r>
        <w:r>
          <w:rPr>
            <w:webHidden/>
          </w:rPr>
          <w:tab/>
        </w:r>
        <w:r>
          <w:rPr>
            <w:webHidden/>
          </w:rPr>
          <w:fldChar w:fldCharType="begin"/>
        </w:r>
        <w:r>
          <w:rPr>
            <w:webHidden/>
          </w:rPr>
          <w:instrText xml:space="preserve"> PAGEREF _Toc534365966 \h </w:instrText>
        </w:r>
        <w:r>
          <w:rPr>
            <w:webHidden/>
          </w:rPr>
        </w:r>
        <w:r>
          <w:rPr>
            <w:webHidden/>
          </w:rPr>
          <w:fldChar w:fldCharType="separate"/>
        </w:r>
        <w:r>
          <w:rPr>
            <w:webHidden/>
          </w:rPr>
          <w:t>80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7" w:history="1">
        <w:r w:rsidRPr="00177C75">
          <w:rPr>
            <w:rStyle w:val="Hyperlink"/>
          </w:rPr>
          <w:t>2.5.22</w:t>
        </w:r>
        <w:r>
          <w:rPr>
            <w:rFonts w:asciiTheme="minorHAnsi" w:eastAsiaTheme="minorEastAsia" w:hAnsiTheme="minorHAnsi" w:cstheme="minorBidi"/>
            <w:spacing w:val="0"/>
            <w:sz w:val="22"/>
            <w:szCs w:val="22"/>
            <w:lang w:eastAsia="nl-NL"/>
          </w:rPr>
          <w:tab/>
        </w:r>
        <w:r w:rsidRPr="00177C75">
          <w:rPr>
            <w:rStyle w:val="Hyperlink"/>
          </w:rPr>
          <w:t>parStudiefinancieringsoort</w:t>
        </w:r>
        <w:r>
          <w:rPr>
            <w:webHidden/>
          </w:rPr>
          <w:tab/>
        </w:r>
        <w:r>
          <w:rPr>
            <w:webHidden/>
          </w:rPr>
          <w:fldChar w:fldCharType="begin"/>
        </w:r>
        <w:r>
          <w:rPr>
            <w:webHidden/>
          </w:rPr>
          <w:instrText xml:space="preserve"> PAGEREF _Toc534365967 \h </w:instrText>
        </w:r>
        <w:r>
          <w:rPr>
            <w:webHidden/>
          </w:rPr>
        </w:r>
        <w:r>
          <w:rPr>
            <w:webHidden/>
          </w:rPr>
          <w:fldChar w:fldCharType="separate"/>
        </w:r>
        <w:r>
          <w:rPr>
            <w:webHidden/>
          </w:rPr>
          <w:t>80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8" w:history="1">
        <w:r w:rsidRPr="00177C75">
          <w:rPr>
            <w:rStyle w:val="Hyperlink"/>
          </w:rPr>
          <w:t>2.5.23</w:t>
        </w:r>
        <w:r>
          <w:rPr>
            <w:rFonts w:asciiTheme="minorHAnsi" w:eastAsiaTheme="minorEastAsia" w:hAnsiTheme="minorHAnsi" w:cstheme="minorBidi"/>
            <w:spacing w:val="0"/>
            <w:sz w:val="22"/>
            <w:szCs w:val="22"/>
            <w:lang w:eastAsia="nl-NL"/>
          </w:rPr>
          <w:tab/>
        </w:r>
        <w:r w:rsidRPr="00177C75">
          <w:rPr>
            <w:rStyle w:val="Hyperlink"/>
          </w:rPr>
          <w:t>schHuwelijk</w:t>
        </w:r>
        <w:r>
          <w:rPr>
            <w:webHidden/>
          </w:rPr>
          <w:tab/>
        </w:r>
        <w:r>
          <w:rPr>
            <w:webHidden/>
          </w:rPr>
          <w:fldChar w:fldCharType="begin"/>
        </w:r>
        <w:r>
          <w:rPr>
            <w:webHidden/>
          </w:rPr>
          <w:instrText xml:space="preserve"> PAGEREF _Toc534365968 \h </w:instrText>
        </w:r>
        <w:r>
          <w:rPr>
            <w:webHidden/>
          </w:rPr>
        </w:r>
        <w:r>
          <w:rPr>
            <w:webHidden/>
          </w:rPr>
          <w:fldChar w:fldCharType="separate"/>
        </w:r>
        <w:r>
          <w:rPr>
            <w:webHidden/>
          </w:rPr>
          <w:t>81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69" w:history="1">
        <w:r w:rsidRPr="00177C75">
          <w:rPr>
            <w:rStyle w:val="Hyperlink"/>
          </w:rPr>
          <w:t>2.5.24</w:t>
        </w:r>
        <w:r>
          <w:rPr>
            <w:rFonts w:asciiTheme="minorHAnsi" w:eastAsiaTheme="minorEastAsia" w:hAnsiTheme="minorHAnsi" w:cstheme="minorBidi"/>
            <w:spacing w:val="0"/>
            <w:sz w:val="22"/>
            <w:szCs w:val="22"/>
            <w:lang w:eastAsia="nl-NL"/>
          </w:rPr>
          <w:tab/>
        </w:r>
        <w:r w:rsidRPr="00177C75">
          <w:rPr>
            <w:rStyle w:val="Hyperlink"/>
          </w:rPr>
          <w:t>inkSchWerk</w:t>
        </w:r>
        <w:r>
          <w:rPr>
            <w:webHidden/>
          </w:rPr>
          <w:tab/>
        </w:r>
        <w:r>
          <w:rPr>
            <w:webHidden/>
          </w:rPr>
          <w:fldChar w:fldCharType="begin"/>
        </w:r>
        <w:r>
          <w:rPr>
            <w:webHidden/>
          </w:rPr>
          <w:instrText xml:space="preserve"> PAGEREF _Toc534365969 \h </w:instrText>
        </w:r>
        <w:r>
          <w:rPr>
            <w:webHidden/>
          </w:rPr>
        </w:r>
        <w:r>
          <w:rPr>
            <w:webHidden/>
          </w:rPr>
          <w:fldChar w:fldCharType="separate"/>
        </w:r>
        <w:r>
          <w:rPr>
            <w:webHidden/>
          </w:rPr>
          <w:t>81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0" w:history="1">
        <w:r w:rsidRPr="00177C75">
          <w:rPr>
            <w:rStyle w:val="Hyperlink"/>
          </w:rPr>
          <w:t>2.5.25</w:t>
        </w:r>
        <w:r>
          <w:rPr>
            <w:rFonts w:asciiTheme="minorHAnsi" w:eastAsiaTheme="minorEastAsia" w:hAnsiTheme="minorHAnsi" w:cstheme="minorBidi"/>
            <w:spacing w:val="0"/>
            <w:sz w:val="22"/>
            <w:szCs w:val="22"/>
            <w:lang w:eastAsia="nl-NL"/>
          </w:rPr>
          <w:tab/>
        </w:r>
        <w:r w:rsidRPr="00177C75">
          <w:rPr>
            <w:rStyle w:val="Hyperlink"/>
          </w:rPr>
          <w:t>inkSchUitkeringPensioenAOW</w:t>
        </w:r>
        <w:r>
          <w:rPr>
            <w:webHidden/>
          </w:rPr>
          <w:tab/>
        </w:r>
        <w:r>
          <w:rPr>
            <w:webHidden/>
          </w:rPr>
          <w:fldChar w:fldCharType="begin"/>
        </w:r>
        <w:r>
          <w:rPr>
            <w:webHidden/>
          </w:rPr>
          <w:instrText xml:space="preserve"> PAGEREF _Toc534365970 \h </w:instrText>
        </w:r>
        <w:r>
          <w:rPr>
            <w:webHidden/>
          </w:rPr>
        </w:r>
        <w:r>
          <w:rPr>
            <w:webHidden/>
          </w:rPr>
          <w:fldChar w:fldCharType="separate"/>
        </w:r>
        <w:r>
          <w:rPr>
            <w:webHidden/>
          </w:rPr>
          <w:t>81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1" w:history="1">
        <w:r w:rsidRPr="00177C75">
          <w:rPr>
            <w:rStyle w:val="Hyperlink"/>
          </w:rPr>
          <w:t>2.5.26</w:t>
        </w:r>
        <w:r>
          <w:rPr>
            <w:rFonts w:asciiTheme="minorHAnsi" w:eastAsiaTheme="minorEastAsia" w:hAnsiTheme="minorHAnsi" w:cstheme="minorBidi"/>
            <w:spacing w:val="0"/>
            <w:sz w:val="22"/>
            <w:szCs w:val="22"/>
            <w:lang w:eastAsia="nl-NL"/>
          </w:rPr>
          <w:tab/>
        </w:r>
        <w:r w:rsidRPr="00177C75">
          <w:rPr>
            <w:rStyle w:val="Hyperlink"/>
          </w:rPr>
          <w:t>inkSchNaBestaanden</w:t>
        </w:r>
        <w:r>
          <w:rPr>
            <w:webHidden/>
          </w:rPr>
          <w:tab/>
        </w:r>
        <w:r>
          <w:rPr>
            <w:webHidden/>
          </w:rPr>
          <w:fldChar w:fldCharType="begin"/>
        </w:r>
        <w:r>
          <w:rPr>
            <w:webHidden/>
          </w:rPr>
          <w:instrText xml:space="preserve"> PAGEREF _Toc534365971 \h </w:instrText>
        </w:r>
        <w:r>
          <w:rPr>
            <w:webHidden/>
          </w:rPr>
        </w:r>
        <w:r>
          <w:rPr>
            <w:webHidden/>
          </w:rPr>
          <w:fldChar w:fldCharType="separate"/>
        </w:r>
        <w:r>
          <w:rPr>
            <w:webHidden/>
          </w:rPr>
          <w:t>81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2" w:history="1">
        <w:r w:rsidRPr="00177C75">
          <w:rPr>
            <w:rStyle w:val="Hyperlink"/>
          </w:rPr>
          <w:t>2.5.27</w:t>
        </w:r>
        <w:r>
          <w:rPr>
            <w:rFonts w:asciiTheme="minorHAnsi" w:eastAsiaTheme="minorEastAsia" w:hAnsiTheme="minorHAnsi" w:cstheme="minorBidi"/>
            <w:spacing w:val="0"/>
            <w:sz w:val="22"/>
            <w:szCs w:val="22"/>
            <w:lang w:eastAsia="nl-NL"/>
          </w:rPr>
          <w:tab/>
        </w:r>
        <w:r w:rsidRPr="00177C75">
          <w:rPr>
            <w:rStyle w:val="Hyperlink"/>
          </w:rPr>
          <w:t>inkSchVakantiegeld</w:t>
        </w:r>
        <w:r>
          <w:rPr>
            <w:webHidden/>
          </w:rPr>
          <w:tab/>
        </w:r>
        <w:r>
          <w:rPr>
            <w:webHidden/>
          </w:rPr>
          <w:fldChar w:fldCharType="begin"/>
        </w:r>
        <w:r>
          <w:rPr>
            <w:webHidden/>
          </w:rPr>
          <w:instrText xml:space="preserve"> PAGEREF _Toc534365972 \h </w:instrText>
        </w:r>
        <w:r>
          <w:rPr>
            <w:webHidden/>
          </w:rPr>
        </w:r>
        <w:r>
          <w:rPr>
            <w:webHidden/>
          </w:rPr>
          <w:fldChar w:fldCharType="separate"/>
        </w:r>
        <w:r>
          <w:rPr>
            <w:webHidden/>
          </w:rPr>
          <w:t>82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3" w:history="1">
        <w:r w:rsidRPr="00177C75">
          <w:rPr>
            <w:rStyle w:val="Hyperlink"/>
          </w:rPr>
          <w:t>2.5.28</w:t>
        </w:r>
        <w:r>
          <w:rPr>
            <w:rFonts w:asciiTheme="minorHAnsi" w:eastAsiaTheme="minorEastAsia" w:hAnsiTheme="minorHAnsi" w:cstheme="minorBidi"/>
            <w:spacing w:val="0"/>
            <w:sz w:val="22"/>
            <w:szCs w:val="22"/>
            <w:lang w:eastAsia="nl-NL"/>
          </w:rPr>
          <w:tab/>
        </w:r>
        <w:r w:rsidRPr="00177C75">
          <w:rPr>
            <w:rStyle w:val="Hyperlink"/>
          </w:rPr>
          <w:t>inkSchOverige</w:t>
        </w:r>
        <w:r>
          <w:rPr>
            <w:webHidden/>
          </w:rPr>
          <w:tab/>
        </w:r>
        <w:r>
          <w:rPr>
            <w:webHidden/>
          </w:rPr>
          <w:fldChar w:fldCharType="begin"/>
        </w:r>
        <w:r>
          <w:rPr>
            <w:webHidden/>
          </w:rPr>
          <w:instrText xml:space="preserve"> PAGEREF _Toc534365973 \h </w:instrText>
        </w:r>
        <w:r>
          <w:rPr>
            <w:webHidden/>
          </w:rPr>
        </w:r>
        <w:r>
          <w:rPr>
            <w:webHidden/>
          </w:rPr>
          <w:fldChar w:fldCharType="separate"/>
        </w:r>
        <w:r>
          <w:rPr>
            <w:webHidden/>
          </w:rPr>
          <w:t>82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4" w:history="1">
        <w:r w:rsidRPr="00177C75">
          <w:rPr>
            <w:rStyle w:val="Hyperlink"/>
          </w:rPr>
          <w:t>2.5.29</w:t>
        </w:r>
        <w:r>
          <w:rPr>
            <w:rFonts w:asciiTheme="minorHAnsi" w:eastAsiaTheme="minorEastAsia" w:hAnsiTheme="minorHAnsi" w:cstheme="minorBidi"/>
            <w:spacing w:val="0"/>
            <w:sz w:val="22"/>
            <w:szCs w:val="22"/>
            <w:lang w:eastAsia="nl-NL"/>
          </w:rPr>
          <w:tab/>
        </w:r>
        <w:r w:rsidRPr="00177C75">
          <w:rPr>
            <w:rStyle w:val="Hyperlink"/>
          </w:rPr>
          <w:t>inkSchHeffingskortingen</w:t>
        </w:r>
        <w:r>
          <w:rPr>
            <w:webHidden/>
          </w:rPr>
          <w:tab/>
        </w:r>
        <w:r>
          <w:rPr>
            <w:webHidden/>
          </w:rPr>
          <w:fldChar w:fldCharType="begin"/>
        </w:r>
        <w:r>
          <w:rPr>
            <w:webHidden/>
          </w:rPr>
          <w:instrText xml:space="preserve"> PAGEREF _Toc534365974 \h </w:instrText>
        </w:r>
        <w:r>
          <w:rPr>
            <w:webHidden/>
          </w:rPr>
        </w:r>
        <w:r>
          <w:rPr>
            <w:webHidden/>
          </w:rPr>
          <w:fldChar w:fldCharType="separate"/>
        </w:r>
        <w:r>
          <w:rPr>
            <w:webHidden/>
          </w:rPr>
          <w:t>82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5" w:history="1">
        <w:r w:rsidRPr="00177C75">
          <w:rPr>
            <w:rStyle w:val="Hyperlink"/>
          </w:rPr>
          <w:t>2.5.30</w:t>
        </w:r>
        <w:r>
          <w:rPr>
            <w:rFonts w:asciiTheme="minorHAnsi" w:eastAsiaTheme="minorEastAsia" w:hAnsiTheme="minorHAnsi" w:cstheme="minorBidi"/>
            <w:spacing w:val="0"/>
            <w:sz w:val="22"/>
            <w:szCs w:val="22"/>
            <w:lang w:eastAsia="nl-NL"/>
          </w:rPr>
          <w:tab/>
        </w:r>
        <w:r w:rsidRPr="00177C75">
          <w:rPr>
            <w:rStyle w:val="Hyperlink"/>
          </w:rPr>
          <w:t>inkSchBelastingteruggaven</w:t>
        </w:r>
        <w:r>
          <w:rPr>
            <w:webHidden/>
          </w:rPr>
          <w:tab/>
        </w:r>
        <w:r>
          <w:rPr>
            <w:webHidden/>
          </w:rPr>
          <w:fldChar w:fldCharType="begin"/>
        </w:r>
        <w:r>
          <w:rPr>
            <w:webHidden/>
          </w:rPr>
          <w:instrText xml:space="preserve"> PAGEREF _Toc534365975 \h </w:instrText>
        </w:r>
        <w:r>
          <w:rPr>
            <w:webHidden/>
          </w:rPr>
        </w:r>
        <w:r>
          <w:rPr>
            <w:webHidden/>
          </w:rPr>
          <w:fldChar w:fldCharType="separate"/>
        </w:r>
        <w:r>
          <w:rPr>
            <w:webHidden/>
          </w:rPr>
          <w:t>82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6" w:history="1">
        <w:r w:rsidRPr="00177C75">
          <w:rPr>
            <w:rStyle w:val="Hyperlink"/>
          </w:rPr>
          <w:t>2.5.31</w:t>
        </w:r>
        <w:r>
          <w:rPr>
            <w:rFonts w:asciiTheme="minorHAnsi" w:eastAsiaTheme="minorEastAsia" w:hAnsiTheme="minorHAnsi" w:cstheme="minorBidi"/>
            <w:spacing w:val="0"/>
            <w:sz w:val="22"/>
            <w:szCs w:val="22"/>
            <w:lang w:eastAsia="nl-NL"/>
          </w:rPr>
          <w:tab/>
        </w:r>
        <w:r w:rsidRPr="00177C75">
          <w:rPr>
            <w:rStyle w:val="Hyperlink"/>
          </w:rPr>
          <w:t>inkSchStudiefinanciering</w:t>
        </w:r>
        <w:r>
          <w:rPr>
            <w:webHidden/>
          </w:rPr>
          <w:tab/>
        </w:r>
        <w:r>
          <w:rPr>
            <w:webHidden/>
          </w:rPr>
          <w:fldChar w:fldCharType="begin"/>
        </w:r>
        <w:r>
          <w:rPr>
            <w:webHidden/>
          </w:rPr>
          <w:instrText xml:space="preserve"> PAGEREF _Toc534365976 \h </w:instrText>
        </w:r>
        <w:r>
          <w:rPr>
            <w:webHidden/>
          </w:rPr>
        </w:r>
        <w:r>
          <w:rPr>
            <w:webHidden/>
          </w:rPr>
          <w:fldChar w:fldCharType="separate"/>
        </w:r>
        <w:r>
          <w:rPr>
            <w:webHidden/>
          </w:rPr>
          <w:t>83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7" w:history="1">
        <w:r w:rsidRPr="00177C75">
          <w:rPr>
            <w:rStyle w:val="Hyperlink"/>
          </w:rPr>
          <w:t>2.5.32</w:t>
        </w:r>
        <w:r>
          <w:rPr>
            <w:rFonts w:asciiTheme="minorHAnsi" w:eastAsiaTheme="minorEastAsia" w:hAnsiTheme="minorHAnsi" w:cstheme="minorBidi"/>
            <w:spacing w:val="0"/>
            <w:sz w:val="22"/>
            <w:szCs w:val="22"/>
            <w:lang w:eastAsia="nl-NL"/>
          </w:rPr>
          <w:tab/>
        </w:r>
        <w:r w:rsidRPr="00177C75">
          <w:rPr>
            <w:rStyle w:val="Hyperlink"/>
          </w:rPr>
          <w:t>inkSchAlimentatie</w:t>
        </w:r>
        <w:r>
          <w:rPr>
            <w:webHidden/>
          </w:rPr>
          <w:tab/>
        </w:r>
        <w:r>
          <w:rPr>
            <w:webHidden/>
          </w:rPr>
          <w:fldChar w:fldCharType="begin"/>
        </w:r>
        <w:r>
          <w:rPr>
            <w:webHidden/>
          </w:rPr>
          <w:instrText xml:space="preserve"> PAGEREF _Toc534365977 \h </w:instrText>
        </w:r>
        <w:r>
          <w:rPr>
            <w:webHidden/>
          </w:rPr>
        </w:r>
        <w:r>
          <w:rPr>
            <w:webHidden/>
          </w:rPr>
          <w:fldChar w:fldCharType="separate"/>
        </w:r>
        <w:r>
          <w:rPr>
            <w:webHidden/>
          </w:rPr>
          <w:t>83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8" w:history="1">
        <w:r w:rsidRPr="00177C75">
          <w:rPr>
            <w:rStyle w:val="Hyperlink"/>
          </w:rPr>
          <w:t>2.5.33</w:t>
        </w:r>
        <w:r>
          <w:rPr>
            <w:rFonts w:asciiTheme="minorHAnsi" w:eastAsiaTheme="minorEastAsia" w:hAnsiTheme="minorHAnsi" w:cstheme="minorBidi"/>
            <w:spacing w:val="0"/>
            <w:sz w:val="22"/>
            <w:szCs w:val="22"/>
            <w:lang w:eastAsia="nl-NL"/>
          </w:rPr>
          <w:tab/>
        </w:r>
        <w:r w:rsidRPr="00177C75">
          <w:rPr>
            <w:rStyle w:val="Hyperlink"/>
          </w:rPr>
          <w:t>inkSchOnderverhKostgang</w:t>
        </w:r>
        <w:r>
          <w:rPr>
            <w:webHidden/>
          </w:rPr>
          <w:tab/>
        </w:r>
        <w:r>
          <w:rPr>
            <w:webHidden/>
          </w:rPr>
          <w:fldChar w:fldCharType="begin"/>
        </w:r>
        <w:r>
          <w:rPr>
            <w:webHidden/>
          </w:rPr>
          <w:instrText xml:space="preserve"> PAGEREF _Toc534365978 \h </w:instrText>
        </w:r>
        <w:r>
          <w:rPr>
            <w:webHidden/>
          </w:rPr>
        </w:r>
        <w:r>
          <w:rPr>
            <w:webHidden/>
          </w:rPr>
          <w:fldChar w:fldCharType="separate"/>
        </w:r>
        <w:r>
          <w:rPr>
            <w:webHidden/>
          </w:rPr>
          <w:t>83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79" w:history="1">
        <w:r w:rsidRPr="00177C75">
          <w:rPr>
            <w:rStyle w:val="Hyperlink"/>
          </w:rPr>
          <w:t>2.5.34</w:t>
        </w:r>
        <w:r>
          <w:rPr>
            <w:rFonts w:asciiTheme="minorHAnsi" w:eastAsiaTheme="minorEastAsia" w:hAnsiTheme="minorHAnsi" w:cstheme="minorBidi"/>
            <w:spacing w:val="0"/>
            <w:sz w:val="22"/>
            <w:szCs w:val="22"/>
            <w:lang w:eastAsia="nl-NL"/>
          </w:rPr>
          <w:tab/>
        </w:r>
        <w:r w:rsidRPr="00177C75">
          <w:rPr>
            <w:rStyle w:val="Hyperlink"/>
          </w:rPr>
          <w:t>inkSchOnderverhuur</w:t>
        </w:r>
        <w:r>
          <w:rPr>
            <w:webHidden/>
          </w:rPr>
          <w:tab/>
        </w:r>
        <w:r>
          <w:rPr>
            <w:webHidden/>
          </w:rPr>
          <w:fldChar w:fldCharType="begin"/>
        </w:r>
        <w:r>
          <w:rPr>
            <w:webHidden/>
          </w:rPr>
          <w:instrText xml:space="preserve"> PAGEREF _Toc534365979 \h </w:instrText>
        </w:r>
        <w:r>
          <w:rPr>
            <w:webHidden/>
          </w:rPr>
        </w:r>
        <w:r>
          <w:rPr>
            <w:webHidden/>
          </w:rPr>
          <w:fldChar w:fldCharType="separate"/>
        </w:r>
        <w:r>
          <w:rPr>
            <w:webHidden/>
          </w:rPr>
          <w:t>83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0" w:history="1">
        <w:r w:rsidRPr="00177C75">
          <w:rPr>
            <w:rStyle w:val="Hyperlink"/>
          </w:rPr>
          <w:t>2.5.35</w:t>
        </w:r>
        <w:r>
          <w:rPr>
            <w:rFonts w:asciiTheme="minorHAnsi" w:eastAsiaTheme="minorEastAsia" w:hAnsiTheme="minorHAnsi" w:cstheme="minorBidi"/>
            <w:spacing w:val="0"/>
            <w:sz w:val="22"/>
            <w:szCs w:val="22"/>
            <w:lang w:eastAsia="nl-NL"/>
          </w:rPr>
          <w:tab/>
        </w:r>
        <w:r w:rsidRPr="00177C75">
          <w:rPr>
            <w:rStyle w:val="Hyperlink"/>
          </w:rPr>
          <w:t>inkSchTegemoetInwonenden</w:t>
        </w:r>
        <w:r>
          <w:rPr>
            <w:webHidden/>
          </w:rPr>
          <w:tab/>
        </w:r>
        <w:r>
          <w:rPr>
            <w:webHidden/>
          </w:rPr>
          <w:fldChar w:fldCharType="begin"/>
        </w:r>
        <w:r>
          <w:rPr>
            <w:webHidden/>
          </w:rPr>
          <w:instrText xml:space="preserve"> PAGEREF _Toc534365980 \h </w:instrText>
        </w:r>
        <w:r>
          <w:rPr>
            <w:webHidden/>
          </w:rPr>
        </w:r>
        <w:r>
          <w:rPr>
            <w:webHidden/>
          </w:rPr>
          <w:fldChar w:fldCharType="separate"/>
        </w:r>
        <w:r>
          <w:rPr>
            <w:webHidden/>
          </w:rPr>
          <w:t>84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1" w:history="1">
        <w:r w:rsidRPr="00177C75">
          <w:rPr>
            <w:rStyle w:val="Hyperlink"/>
          </w:rPr>
          <w:t>2.5.36</w:t>
        </w:r>
        <w:r>
          <w:rPr>
            <w:rFonts w:asciiTheme="minorHAnsi" w:eastAsiaTheme="minorEastAsia" w:hAnsiTheme="minorHAnsi" w:cstheme="minorBidi"/>
            <w:spacing w:val="0"/>
            <w:sz w:val="22"/>
            <w:szCs w:val="22"/>
            <w:lang w:eastAsia="nl-NL"/>
          </w:rPr>
          <w:tab/>
        </w:r>
        <w:r w:rsidRPr="00177C75">
          <w:rPr>
            <w:rStyle w:val="Hyperlink"/>
          </w:rPr>
          <w:t>inkSchLangdurigheidstoeslag</w:t>
        </w:r>
        <w:r>
          <w:rPr>
            <w:webHidden/>
          </w:rPr>
          <w:tab/>
        </w:r>
        <w:r>
          <w:rPr>
            <w:webHidden/>
          </w:rPr>
          <w:fldChar w:fldCharType="begin"/>
        </w:r>
        <w:r>
          <w:rPr>
            <w:webHidden/>
          </w:rPr>
          <w:instrText xml:space="preserve"> PAGEREF _Toc534365981 \h </w:instrText>
        </w:r>
        <w:r>
          <w:rPr>
            <w:webHidden/>
          </w:rPr>
        </w:r>
        <w:r>
          <w:rPr>
            <w:webHidden/>
          </w:rPr>
          <w:fldChar w:fldCharType="separate"/>
        </w:r>
        <w:r>
          <w:rPr>
            <w:webHidden/>
          </w:rPr>
          <w:t>84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2" w:history="1">
        <w:r w:rsidRPr="00177C75">
          <w:rPr>
            <w:rStyle w:val="Hyperlink"/>
          </w:rPr>
          <w:t>2.5.37</w:t>
        </w:r>
        <w:r>
          <w:rPr>
            <w:rFonts w:asciiTheme="minorHAnsi" w:eastAsiaTheme="minorEastAsia" w:hAnsiTheme="minorHAnsi" w:cstheme="minorBidi"/>
            <w:spacing w:val="0"/>
            <w:sz w:val="22"/>
            <w:szCs w:val="22"/>
            <w:lang w:eastAsia="nl-NL"/>
          </w:rPr>
          <w:tab/>
        </w:r>
        <w:r w:rsidRPr="00177C75">
          <w:rPr>
            <w:rStyle w:val="Hyperlink"/>
          </w:rPr>
          <w:t>inkSchTegemoetAutokosten</w:t>
        </w:r>
        <w:r>
          <w:rPr>
            <w:webHidden/>
          </w:rPr>
          <w:tab/>
        </w:r>
        <w:r>
          <w:rPr>
            <w:webHidden/>
          </w:rPr>
          <w:fldChar w:fldCharType="begin"/>
        </w:r>
        <w:r>
          <w:rPr>
            <w:webHidden/>
          </w:rPr>
          <w:instrText xml:space="preserve"> PAGEREF _Toc534365982 \h </w:instrText>
        </w:r>
        <w:r>
          <w:rPr>
            <w:webHidden/>
          </w:rPr>
        </w:r>
        <w:r>
          <w:rPr>
            <w:webHidden/>
          </w:rPr>
          <w:fldChar w:fldCharType="separate"/>
        </w:r>
        <w:r>
          <w:rPr>
            <w:webHidden/>
          </w:rPr>
          <w:t>84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3" w:history="1">
        <w:r w:rsidRPr="00177C75">
          <w:rPr>
            <w:rStyle w:val="Hyperlink"/>
          </w:rPr>
          <w:t>2.5.38</w:t>
        </w:r>
        <w:r>
          <w:rPr>
            <w:rFonts w:asciiTheme="minorHAnsi" w:eastAsiaTheme="minorEastAsia" w:hAnsiTheme="minorHAnsi" w:cstheme="minorBidi"/>
            <w:spacing w:val="0"/>
            <w:sz w:val="22"/>
            <w:szCs w:val="22"/>
            <w:lang w:eastAsia="nl-NL"/>
          </w:rPr>
          <w:tab/>
        </w:r>
        <w:r w:rsidRPr="00177C75">
          <w:rPr>
            <w:rStyle w:val="Hyperlink"/>
          </w:rPr>
          <w:t>inkSchTegemoetKinderopvang</w:t>
        </w:r>
        <w:r>
          <w:rPr>
            <w:webHidden/>
          </w:rPr>
          <w:tab/>
        </w:r>
        <w:r>
          <w:rPr>
            <w:webHidden/>
          </w:rPr>
          <w:fldChar w:fldCharType="begin"/>
        </w:r>
        <w:r>
          <w:rPr>
            <w:webHidden/>
          </w:rPr>
          <w:instrText xml:space="preserve"> PAGEREF _Toc534365983 \h </w:instrText>
        </w:r>
        <w:r>
          <w:rPr>
            <w:webHidden/>
          </w:rPr>
        </w:r>
        <w:r>
          <w:rPr>
            <w:webHidden/>
          </w:rPr>
          <w:fldChar w:fldCharType="separate"/>
        </w:r>
        <w:r>
          <w:rPr>
            <w:webHidden/>
          </w:rPr>
          <w:t>84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4" w:history="1">
        <w:r w:rsidRPr="00177C75">
          <w:rPr>
            <w:rStyle w:val="Hyperlink"/>
          </w:rPr>
          <w:t>2.5.39</w:t>
        </w:r>
        <w:r>
          <w:rPr>
            <w:rFonts w:asciiTheme="minorHAnsi" w:eastAsiaTheme="minorEastAsia" w:hAnsiTheme="minorHAnsi" w:cstheme="minorBidi"/>
            <w:spacing w:val="0"/>
            <w:sz w:val="22"/>
            <w:szCs w:val="22"/>
            <w:lang w:eastAsia="nl-NL"/>
          </w:rPr>
          <w:tab/>
        </w:r>
        <w:r w:rsidRPr="00177C75">
          <w:rPr>
            <w:rStyle w:val="Hyperlink"/>
          </w:rPr>
          <w:t>inkSchAndereInkomens</w:t>
        </w:r>
        <w:r>
          <w:rPr>
            <w:webHidden/>
          </w:rPr>
          <w:tab/>
        </w:r>
        <w:r>
          <w:rPr>
            <w:webHidden/>
          </w:rPr>
          <w:fldChar w:fldCharType="begin"/>
        </w:r>
        <w:r>
          <w:rPr>
            <w:webHidden/>
          </w:rPr>
          <w:instrText xml:space="preserve"> PAGEREF _Toc534365984 \h </w:instrText>
        </w:r>
        <w:r>
          <w:rPr>
            <w:webHidden/>
          </w:rPr>
        </w:r>
        <w:r>
          <w:rPr>
            <w:webHidden/>
          </w:rPr>
          <w:fldChar w:fldCharType="separate"/>
        </w:r>
        <w:r>
          <w:rPr>
            <w:webHidden/>
          </w:rPr>
          <w:t>85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5" w:history="1">
        <w:r w:rsidRPr="00177C75">
          <w:rPr>
            <w:rStyle w:val="Hyperlink"/>
          </w:rPr>
          <w:t>2.5.40</w:t>
        </w:r>
        <w:r>
          <w:rPr>
            <w:rFonts w:asciiTheme="minorHAnsi" w:eastAsiaTheme="minorEastAsia" w:hAnsiTheme="minorHAnsi" w:cstheme="minorBidi"/>
            <w:spacing w:val="0"/>
            <w:sz w:val="22"/>
            <w:szCs w:val="22"/>
            <w:lang w:eastAsia="nl-NL"/>
          </w:rPr>
          <w:tab/>
        </w:r>
        <w:r w:rsidRPr="00177C75">
          <w:rPr>
            <w:rStyle w:val="Hyperlink"/>
          </w:rPr>
          <w:t>inkSchTegemoetAOWANW</w:t>
        </w:r>
        <w:r>
          <w:rPr>
            <w:webHidden/>
          </w:rPr>
          <w:tab/>
        </w:r>
        <w:r>
          <w:rPr>
            <w:webHidden/>
          </w:rPr>
          <w:fldChar w:fldCharType="begin"/>
        </w:r>
        <w:r>
          <w:rPr>
            <w:webHidden/>
          </w:rPr>
          <w:instrText xml:space="preserve"> PAGEREF _Toc534365985 \h </w:instrText>
        </w:r>
        <w:r>
          <w:rPr>
            <w:webHidden/>
          </w:rPr>
        </w:r>
        <w:r>
          <w:rPr>
            <w:webHidden/>
          </w:rPr>
          <w:fldChar w:fldCharType="separate"/>
        </w:r>
        <w:r>
          <w:rPr>
            <w:webHidden/>
          </w:rPr>
          <w:t>85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6" w:history="1">
        <w:r w:rsidRPr="00177C75">
          <w:rPr>
            <w:rStyle w:val="Hyperlink"/>
          </w:rPr>
          <w:t>2.5.41</w:t>
        </w:r>
        <w:r>
          <w:rPr>
            <w:rFonts w:asciiTheme="minorHAnsi" w:eastAsiaTheme="minorEastAsia" w:hAnsiTheme="minorHAnsi" w:cstheme="minorBidi"/>
            <w:spacing w:val="0"/>
            <w:sz w:val="22"/>
            <w:szCs w:val="22"/>
            <w:lang w:eastAsia="nl-NL"/>
          </w:rPr>
          <w:tab/>
        </w:r>
        <w:r w:rsidRPr="00177C75">
          <w:rPr>
            <w:rStyle w:val="Hyperlink"/>
          </w:rPr>
          <w:t>inkSchTotaalVoorRegeling</w:t>
        </w:r>
        <w:r>
          <w:rPr>
            <w:webHidden/>
          </w:rPr>
          <w:tab/>
        </w:r>
        <w:r>
          <w:rPr>
            <w:webHidden/>
          </w:rPr>
          <w:fldChar w:fldCharType="begin"/>
        </w:r>
        <w:r>
          <w:rPr>
            <w:webHidden/>
          </w:rPr>
          <w:instrText xml:space="preserve"> PAGEREF _Toc534365986 \h </w:instrText>
        </w:r>
        <w:r>
          <w:rPr>
            <w:webHidden/>
          </w:rPr>
        </w:r>
        <w:r>
          <w:rPr>
            <w:webHidden/>
          </w:rPr>
          <w:fldChar w:fldCharType="separate"/>
        </w:r>
        <w:r>
          <w:rPr>
            <w:webHidden/>
          </w:rPr>
          <w:t>85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7" w:history="1">
        <w:r w:rsidRPr="00177C75">
          <w:rPr>
            <w:rStyle w:val="Hyperlink"/>
          </w:rPr>
          <w:t>2.5.42</w:t>
        </w:r>
        <w:r>
          <w:rPr>
            <w:rFonts w:asciiTheme="minorHAnsi" w:eastAsiaTheme="minorEastAsia" w:hAnsiTheme="minorHAnsi" w:cstheme="minorBidi"/>
            <w:spacing w:val="0"/>
            <w:sz w:val="22"/>
            <w:szCs w:val="22"/>
            <w:lang w:eastAsia="nl-NL"/>
          </w:rPr>
          <w:tab/>
        </w:r>
        <w:r w:rsidRPr="00177C75">
          <w:rPr>
            <w:rStyle w:val="Hyperlink"/>
          </w:rPr>
          <w:t>inkSchTotaalVoorRegelingExVT</w:t>
        </w:r>
        <w:r>
          <w:rPr>
            <w:webHidden/>
          </w:rPr>
          <w:tab/>
        </w:r>
        <w:r>
          <w:rPr>
            <w:webHidden/>
          </w:rPr>
          <w:fldChar w:fldCharType="begin"/>
        </w:r>
        <w:r>
          <w:rPr>
            <w:webHidden/>
          </w:rPr>
          <w:instrText xml:space="preserve"> PAGEREF _Toc534365987 \h </w:instrText>
        </w:r>
        <w:r>
          <w:rPr>
            <w:webHidden/>
          </w:rPr>
        </w:r>
        <w:r>
          <w:rPr>
            <w:webHidden/>
          </w:rPr>
          <w:fldChar w:fldCharType="separate"/>
        </w:r>
        <w:r>
          <w:rPr>
            <w:webHidden/>
          </w:rPr>
          <w:t>85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8" w:history="1">
        <w:r w:rsidRPr="00177C75">
          <w:rPr>
            <w:rStyle w:val="Hyperlink"/>
          </w:rPr>
          <w:t>2.5.43</w:t>
        </w:r>
        <w:r>
          <w:rPr>
            <w:rFonts w:asciiTheme="minorHAnsi" w:eastAsiaTheme="minorEastAsia" w:hAnsiTheme="minorHAnsi" w:cstheme="minorBidi"/>
            <w:spacing w:val="0"/>
            <w:sz w:val="22"/>
            <w:szCs w:val="22"/>
            <w:lang w:eastAsia="nl-NL"/>
          </w:rPr>
          <w:tab/>
        </w:r>
        <w:r w:rsidRPr="00177C75">
          <w:rPr>
            <w:rStyle w:val="Hyperlink"/>
          </w:rPr>
          <w:t>inkSchBeslagvrij</w:t>
        </w:r>
        <w:r>
          <w:rPr>
            <w:webHidden/>
          </w:rPr>
          <w:tab/>
        </w:r>
        <w:r>
          <w:rPr>
            <w:webHidden/>
          </w:rPr>
          <w:fldChar w:fldCharType="begin"/>
        </w:r>
        <w:r>
          <w:rPr>
            <w:webHidden/>
          </w:rPr>
          <w:instrText xml:space="preserve"> PAGEREF _Toc534365988 \h </w:instrText>
        </w:r>
        <w:r>
          <w:rPr>
            <w:webHidden/>
          </w:rPr>
        </w:r>
        <w:r>
          <w:rPr>
            <w:webHidden/>
          </w:rPr>
          <w:fldChar w:fldCharType="separate"/>
        </w:r>
        <w:r>
          <w:rPr>
            <w:webHidden/>
          </w:rPr>
          <w:t>85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89" w:history="1">
        <w:r w:rsidRPr="00177C75">
          <w:rPr>
            <w:rStyle w:val="Hyperlink"/>
          </w:rPr>
          <w:t>2.5.44</w:t>
        </w:r>
        <w:r>
          <w:rPr>
            <w:rFonts w:asciiTheme="minorHAnsi" w:eastAsiaTheme="minorEastAsia" w:hAnsiTheme="minorHAnsi" w:cstheme="minorBidi"/>
            <w:spacing w:val="0"/>
            <w:sz w:val="22"/>
            <w:szCs w:val="22"/>
            <w:lang w:eastAsia="nl-NL"/>
          </w:rPr>
          <w:tab/>
        </w:r>
        <w:r w:rsidRPr="00177C75">
          <w:rPr>
            <w:rStyle w:val="Hyperlink"/>
          </w:rPr>
          <w:t>inkSchAftrekAutoKinderopvang</w:t>
        </w:r>
        <w:r>
          <w:rPr>
            <w:webHidden/>
          </w:rPr>
          <w:tab/>
        </w:r>
        <w:r>
          <w:rPr>
            <w:webHidden/>
          </w:rPr>
          <w:fldChar w:fldCharType="begin"/>
        </w:r>
        <w:r>
          <w:rPr>
            <w:webHidden/>
          </w:rPr>
          <w:instrText xml:space="preserve"> PAGEREF _Toc534365989 \h </w:instrText>
        </w:r>
        <w:r>
          <w:rPr>
            <w:webHidden/>
          </w:rPr>
        </w:r>
        <w:r>
          <w:rPr>
            <w:webHidden/>
          </w:rPr>
          <w:fldChar w:fldCharType="separate"/>
        </w:r>
        <w:r>
          <w:rPr>
            <w:webHidden/>
          </w:rPr>
          <w:t>86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0" w:history="1">
        <w:r w:rsidRPr="00177C75">
          <w:rPr>
            <w:rStyle w:val="Hyperlink"/>
          </w:rPr>
          <w:t>2.5.45</w:t>
        </w:r>
        <w:r>
          <w:rPr>
            <w:rFonts w:asciiTheme="minorHAnsi" w:eastAsiaTheme="minorEastAsia" w:hAnsiTheme="minorHAnsi" w:cstheme="minorBidi"/>
            <w:spacing w:val="0"/>
            <w:sz w:val="22"/>
            <w:szCs w:val="22"/>
            <w:lang w:eastAsia="nl-NL"/>
          </w:rPr>
          <w:tab/>
        </w:r>
        <w:r w:rsidRPr="00177C75">
          <w:rPr>
            <w:rStyle w:val="Hyperlink"/>
          </w:rPr>
          <w:t>inkSchTotaalVoorVerdeling</w:t>
        </w:r>
        <w:r>
          <w:rPr>
            <w:webHidden/>
          </w:rPr>
          <w:tab/>
        </w:r>
        <w:r>
          <w:rPr>
            <w:webHidden/>
          </w:rPr>
          <w:fldChar w:fldCharType="begin"/>
        </w:r>
        <w:r>
          <w:rPr>
            <w:webHidden/>
          </w:rPr>
          <w:instrText xml:space="preserve"> PAGEREF _Toc534365990 \h </w:instrText>
        </w:r>
        <w:r>
          <w:rPr>
            <w:webHidden/>
          </w:rPr>
        </w:r>
        <w:r>
          <w:rPr>
            <w:webHidden/>
          </w:rPr>
          <w:fldChar w:fldCharType="separate"/>
        </w:r>
        <w:r>
          <w:rPr>
            <w:webHidden/>
          </w:rPr>
          <w:t>86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1" w:history="1">
        <w:r w:rsidRPr="00177C75">
          <w:rPr>
            <w:rStyle w:val="Hyperlink"/>
          </w:rPr>
          <w:t>2.5.46</w:t>
        </w:r>
        <w:r>
          <w:rPr>
            <w:rFonts w:asciiTheme="minorHAnsi" w:eastAsiaTheme="minorEastAsia" w:hAnsiTheme="minorHAnsi" w:cstheme="minorBidi"/>
            <w:spacing w:val="0"/>
            <w:sz w:val="22"/>
            <w:szCs w:val="22"/>
            <w:lang w:eastAsia="nl-NL"/>
          </w:rPr>
          <w:tab/>
        </w:r>
        <w:r w:rsidRPr="00177C75">
          <w:rPr>
            <w:rStyle w:val="Hyperlink"/>
          </w:rPr>
          <w:t>inkSchUitkeringAOW</w:t>
        </w:r>
        <w:r>
          <w:rPr>
            <w:webHidden/>
          </w:rPr>
          <w:tab/>
        </w:r>
        <w:r>
          <w:rPr>
            <w:webHidden/>
          </w:rPr>
          <w:fldChar w:fldCharType="begin"/>
        </w:r>
        <w:r>
          <w:rPr>
            <w:webHidden/>
          </w:rPr>
          <w:instrText xml:space="preserve"> PAGEREF _Toc534365991 \h </w:instrText>
        </w:r>
        <w:r>
          <w:rPr>
            <w:webHidden/>
          </w:rPr>
        </w:r>
        <w:r>
          <w:rPr>
            <w:webHidden/>
          </w:rPr>
          <w:fldChar w:fldCharType="separate"/>
        </w:r>
        <w:r>
          <w:rPr>
            <w:webHidden/>
          </w:rPr>
          <w:t>86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2" w:history="1">
        <w:r w:rsidRPr="00177C75">
          <w:rPr>
            <w:rStyle w:val="Hyperlink"/>
          </w:rPr>
          <w:t>2.5.47</w:t>
        </w:r>
        <w:r>
          <w:rPr>
            <w:rFonts w:asciiTheme="minorHAnsi" w:eastAsiaTheme="minorEastAsia" w:hAnsiTheme="minorHAnsi" w:cstheme="minorBidi"/>
            <w:spacing w:val="0"/>
            <w:sz w:val="22"/>
            <w:szCs w:val="22"/>
            <w:lang w:eastAsia="nl-NL"/>
          </w:rPr>
          <w:tab/>
        </w:r>
        <w:r w:rsidRPr="00177C75">
          <w:rPr>
            <w:rStyle w:val="Hyperlink"/>
          </w:rPr>
          <w:t>inkSchUitkeringANW</w:t>
        </w:r>
        <w:r>
          <w:rPr>
            <w:webHidden/>
          </w:rPr>
          <w:tab/>
        </w:r>
        <w:r>
          <w:rPr>
            <w:webHidden/>
          </w:rPr>
          <w:fldChar w:fldCharType="begin"/>
        </w:r>
        <w:r>
          <w:rPr>
            <w:webHidden/>
          </w:rPr>
          <w:instrText xml:space="preserve"> PAGEREF _Toc534365992 \h </w:instrText>
        </w:r>
        <w:r>
          <w:rPr>
            <w:webHidden/>
          </w:rPr>
        </w:r>
        <w:r>
          <w:rPr>
            <w:webHidden/>
          </w:rPr>
          <w:fldChar w:fldCharType="separate"/>
        </w:r>
        <w:r>
          <w:rPr>
            <w:webHidden/>
          </w:rPr>
          <w:t>86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3" w:history="1">
        <w:r w:rsidRPr="00177C75">
          <w:rPr>
            <w:rStyle w:val="Hyperlink"/>
          </w:rPr>
          <w:t>2.5.48</w:t>
        </w:r>
        <w:r>
          <w:rPr>
            <w:rFonts w:asciiTheme="minorHAnsi" w:eastAsiaTheme="minorEastAsia" w:hAnsiTheme="minorHAnsi" w:cstheme="minorBidi"/>
            <w:spacing w:val="0"/>
            <w:sz w:val="22"/>
            <w:szCs w:val="22"/>
            <w:lang w:eastAsia="nl-NL"/>
          </w:rPr>
          <w:tab/>
        </w:r>
        <w:r w:rsidRPr="00177C75">
          <w:rPr>
            <w:rStyle w:val="Hyperlink"/>
          </w:rPr>
          <w:t>inkSchUitkeringWWB</w:t>
        </w:r>
        <w:r>
          <w:rPr>
            <w:webHidden/>
          </w:rPr>
          <w:tab/>
        </w:r>
        <w:r>
          <w:rPr>
            <w:webHidden/>
          </w:rPr>
          <w:fldChar w:fldCharType="begin"/>
        </w:r>
        <w:r>
          <w:rPr>
            <w:webHidden/>
          </w:rPr>
          <w:instrText xml:space="preserve"> PAGEREF _Toc534365993 \h </w:instrText>
        </w:r>
        <w:r>
          <w:rPr>
            <w:webHidden/>
          </w:rPr>
        </w:r>
        <w:r>
          <w:rPr>
            <w:webHidden/>
          </w:rPr>
          <w:fldChar w:fldCharType="separate"/>
        </w:r>
        <w:r>
          <w:rPr>
            <w:webHidden/>
          </w:rPr>
          <w:t>87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4" w:history="1">
        <w:r w:rsidRPr="00177C75">
          <w:rPr>
            <w:rStyle w:val="Hyperlink"/>
          </w:rPr>
          <w:t>2.5.49</w:t>
        </w:r>
        <w:r>
          <w:rPr>
            <w:rFonts w:asciiTheme="minorHAnsi" w:eastAsiaTheme="minorEastAsia" w:hAnsiTheme="minorHAnsi" w:cstheme="minorBidi"/>
            <w:spacing w:val="0"/>
            <w:sz w:val="22"/>
            <w:szCs w:val="22"/>
            <w:lang w:eastAsia="nl-NL"/>
          </w:rPr>
          <w:tab/>
        </w:r>
        <w:r w:rsidRPr="00177C75">
          <w:rPr>
            <w:rStyle w:val="Hyperlink"/>
          </w:rPr>
          <w:t>inkSchUitkeringWAO</w:t>
        </w:r>
        <w:r>
          <w:rPr>
            <w:webHidden/>
          </w:rPr>
          <w:tab/>
        </w:r>
        <w:r>
          <w:rPr>
            <w:webHidden/>
          </w:rPr>
          <w:fldChar w:fldCharType="begin"/>
        </w:r>
        <w:r>
          <w:rPr>
            <w:webHidden/>
          </w:rPr>
          <w:instrText xml:space="preserve"> PAGEREF _Toc534365994 \h </w:instrText>
        </w:r>
        <w:r>
          <w:rPr>
            <w:webHidden/>
          </w:rPr>
        </w:r>
        <w:r>
          <w:rPr>
            <w:webHidden/>
          </w:rPr>
          <w:fldChar w:fldCharType="separate"/>
        </w:r>
        <w:r>
          <w:rPr>
            <w:webHidden/>
          </w:rPr>
          <w:t>87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5" w:history="1">
        <w:r w:rsidRPr="00177C75">
          <w:rPr>
            <w:rStyle w:val="Hyperlink"/>
          </w:rPr>
          <w:t>2.5.50</w:t>
        </w:r>
        <w:r>
          <w:rPr>
            <w:rFonts w:asciiTheme="minorHAnsi" w:eastAsiaTheme="minorEastAsia" w:hAnsiTheme="minorHAnsi" w:cstheme="minorBidi"/>
            <w:spacing w:val="0"/>
            <w:sz w:val="22"/>
            <w:szCs w:val="22"/>
            <w:lang w:eastAsia="nl-NL"/>
          </w:rPr>
          <w:tab/>
        </w:r>
        <w:r w:rsidRPr="00177C75">
          <w:rPr>
            <w:rStyle w:val="Hyperlink"/>
          </w:rPr>
          <w:t>inkSchUitkeringOverig</w:t>
        </w:r>
        <w:r>
          <w:rPr>
            <w:webHidden/>
          </w:rPr>
          <w:tab/>
        </w:r>
        <w:r>
          <w:rPr>
            <w:webHidden/>
          </w:rPr>
          <w:fldChar w:fldCharType="begin"/>
        </w:r>
        <w:r>
          <w:rPr>
            <w:webHidden/>
          </w:rPr>
          <w:instrText xml:space="preserve"> PAGEREF _Toc534365995 \h </w:instrText>
        </w:r>
        <w:r>
          <w:rPr>
            <w:webHidden/>
          </w:rPr>
        </w:r>
        <w:r>
          <w:rPr>
            <w:webHidden/>
          </w:rPr>
          <w:fldChar w:fldCharType="separate"/>
        </w:r>
        <w:r>
          <w:rPr>
            <w:webHidden/>
          </w:rPr>
          <w:t>87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6" w:history="1">
        <w:r w:rsidRPr="00177C75">
          <w:rPr>
            <w:rStyle w:val="Hyperlink"/>
          </w:rPr>
          <w:t>2.5.51</w:t>
        </w:r>
        <w:r>
          <w:rPr>
            <w:rFonts w:asciiTheme="minorHAnsi" w:eastAsiaTheme="minorEastAsia" w:hAnsiTheme="minorHAnsi" w:cstheme="minorBidi"/>
            <w:spacing w:val="0"/>
            <w:sz w:val="22"/>
            <w:szCs w:val="22"/>
            <w:lang w:eastAsia="nl-NL"/>
          </w:rPr>
          <w:tab/>
        </w:r>
        <w:r w:rsidRPr="00177C75">
          <w:rPr>
            <w:rStyle w:val="Hyperlink"/>
          </w:rPr>
          <w:t>inkSchAndereInkomensVT</w:t>
        </w:r>
        <w:r>
          <w:rPr>
            <w:webHidden/>
          </w:rPr>
          <w:tab/>
        </w:r>
        <w:r>
          <w:rPr>
            <w:webHidden/>
          </w:rPr>
          <w:fldChar w:fldCharType="begin"/>
        </w:r>
        <w:r>
          <w:rPr>
            <w:webHidden/>
          </w:rPr>
          <w:instrText xml:space="preserve"> PAGEREF _Toc534365996 \h </w:instrText>
        </w:r>
        <w:r>
          <w:rPr>
            <w:webHidden/>
          </w:rPr>
        </w:r>
        <w:r>
          <w:rPr>
            <w:webHidden/>
          </w:rPr>
          <w:fldChar w:fldCharType="separate"/>
        </w:r>
        <w:r>
          <w:rPr>
            <w:webHidden/>
          </w:rPr>
          <w:t>87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7" w:history="1">
        <w:r w:rsidRPr="00177C75">
          <w:rPr>
            <w:rStyle w:val="Hyperlink"/>
          </w:rPr>
          <w:t>2.5.52</w:t>
        </w:r>
        <w:r>
          <w:rPr>
            <w:rFonts w:asciiTheme="minorHAnsi" w:eastAsiaTheme="minorEastAsia" w:hAnsiTheme="minorHAnsi" w:cstheme="minorBidi"/>
            <w:spacing w:val="0"/>
            <w:sz w:val="22"/>
            <w:szCs w:val="22"/>
            <w:lang w:eastAsia="nl-NL"/>
          </w:rPr>
          <w:tab/>
        </w:r>
        <w:r w:rsidRPr="00177C75">
          <w:rPr>
            <w:rStyle w:val="Hyperlink"/>
          </w:rPr>
          <w:t>inkSchUitkeringWW</w:t>
        </w:r>
        <w:r>
          <w:rPr>
            <w:webHidden/>
          </w:rPr>
          <w:tab/>
        </w:r>
        <w:r>
          <w:rPr>
            <w:webHidden/>
          </w:rPr>
          <w:fldChar w:fldCharType="begin"/>
        </w:r>
        <w:r>
          <w:rPr>
            <w:webHidden/>
          </w:rPr>
          <w:instrText xml:space="preserve"> PAGEREF _Toc534365997 \h </w:instrText>
        </w:r>
        <w:r>
          <w:rPr>
            <w:webHidden/>
          </w:rPr>
        </w:r>
        <w:r>
          <w:rPr>
            <w:webHidden/>
          </w:rPr>
          <w:fldChar w:fldCharType="separate"/>
        </w:r>
        <w:r>
          <w:rPr>
            <w:webHidden/>
          </w:rPr>
          <w:t>88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8" w:history="1">
        <w:r w:rsidRPr="00177C75">
          <w:rPr>
            <w:rStyle w:val="Hyperlink"/>
          </w:rPr>
          <w:t>2.5.53</w:t>
        </w:r>
        <w:r>
          <w:rPr>
            <w:rFonts w:asciiTheme="minorHAnsi" w:eastAsiaTheme="minorEastAsia" w:hAnsiTheme="minorHAnsi" w:cstheme="minorBidi"/>
            <w:spacing w:val="0"/>
            <w:sz w:val="22"/>
            <w:szCs w:val="22"/>
            <w:lang w:eastAsia="nl-NL"/>
          </w:rPr>
          <w:tab/>
        </w:r>
        <w:r w:rsidRPr="00177C75">
          <w:rPr>
            <w:rStyle w:val="Hyperlink"/>
          </w:rPr>
          <w:t>inkSchUitkeringZW</w:t>
        </w:r>
        <w:r>
          <w:rPr>
            <w:webHidden/>
          </w:rPr>
          <w:tab/>
        </w:r>
        <w:r>
          <w:rPr>
            <w:webHidden/>
          </w:rPr>
          <w:fldChar w:fldCharType="begin"/>
        </w:r>
        <w:r>
          <w:rPr>
            <w:webHidden/>
          </w:rPr>
          <w:instrText xml:space="preserve"> PAGEREF _Toc534365998 \h </w:instrText>
        </w:r>
        <w:r>
          <w:rPr>
            <w:webHidden/>
          </w:rPr>
        </w:r>
        <w:r>
          <w:rPr>
            <w:webHidden/>
          </w:rPr>
          <w:fldChar w:fldCharType="separate"/>
        </w:r>
        <w:r>
          <w:rPr>
            <w:webHidden/>
          </w:rPr>
          <w:t>88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5999" w:history="1">
        <w:r w:rsidRPr="00177C75">
          <w:rPr>
            <w:rStyle w:val="Hyperlink"/>
          </w:rPr>
          <w:t>2.5.54</w:t>
        </w:r>
        <w:r>
          <w:rPr>
            <w:rFonts w:asciiTheme="minorHAnsi" w:eastAsiaTheme="minorEastAsia" w:hAnsiTheme="minorHAnsi" w:cstheme="minorBidi"/>
            <w:spacing w:val="0"/>
            <w:sz w:val="22"/>
            <w:szCs w:val="22"/>
            <w:lang w:eastAsia="nl-NL"/>
          </w:rPr>
          <w:tab/>
        </w:r>
        <w:r w:rsidRPr="00177C75">
          <w:rPr>
            <w:rStyle w:val="Hyperlink"/>
          </w:rPr>
          <w:t>inkSchPensioen</w:t>
        </w:r>
        <w:r>
          <w:rPr>
            <w:webHidden/>
          </w:rPr>
          <w:tab/>
        </w:r>
        <w:r>
          <w:rPr>
            <w:webHidden/>
          </w:rPr>
          <w:fldChar w:fldCharType="begin"/>
        </w:r>
        <w:r>
          <w:rPr>
            <w:webHidden/>
          </w:rPr>
          <w:instrText xml:space="preserve"> PAGEREF _Toc534365999 \h </w:instrText>
        </w:r>
        <w:r>
          <w:rPr>
            <w:webHidden/>
          </w:rPr>
        </w:r>
        <w:r>
          <w:rPr>
            <w:webHidden/>
          </w:rPr>
          <w:fldChar w:fldCharType="separate"/>
        </w:r>
        <w:r>
          <w:rPr>
            <w:webHidden/>
          </w:rPr>
          <w:t>88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0" w:history="1">
        <w:r w:rsidRPr="00177C75">
          <w:rPr>
            <w:rStyle w:val="Hyperlink"/>
          </w:rPr>
          <w:t>2.5.55</w:t>
        </w:r>
        <w:r>
          <w:rPr>
            <w:rFonts w:asciiTheme="minorHAnsi" w:eastAsiaTheme="minorEastAsia" w:hAnsiTheme="minorHAnsi" w:cstheme="minorBidi"/>
            <w:spacing w:val="0"/>
            <w:sz w:val="22"/>
            <w:szCs w:val="22"/>
            <w:lang w:eastAsia="nl-NL"/>
          </w:rPr>
          <w:tab/>
        </w:r>
        <w:r w:rsidRPr="00177C75">
          <w:rPr>
            <w:rStyle w:val="Hyperlink"/>
          </w:rPr>
          <w:t>inkParWerk</w:t>
        </w:r>
        <w:r>
          <w:rPr>
            <w:webHidden/>
          </w:rPr>
          <w:tab/>
        </w:r>
        <w:r>
          <w:rPr>
            <w:webHidden/>
          </w:rPr>
          <w:fldChar w:fldCharType="begin"/>
        </w:r>
        <w:r>
          <w:rPr>
            <w:webHidden/>
          </w:rPr>
          <w:instrText xml:space="preserve"> PAGEREF _Toc534366000 \h </w:instrText>
        </w:r>
        <w:r>
          <w:rPr>
            <w:webHidden/>
          </w:rPr>
        </w:r>
        <w:r>
          <w:rPr>
            <w:webHidden/>
          </w:rPr>
          <w:fldChar w:fldCharType="separate"/>
        </w:r>
        <w:r>
          <w:rPr>
            <w:webHidden/>
          </w:rPr>
          <w:t>88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1" w:history="1">
        <w:r w:rsidRPr="00177C75">
          <w:rPr>
            <w:rStyle w:val="Hyperlink"/>
          </w:rPr>
          <w:t>2.5.56</w:t>
        </w:r>
        <w:r>
          <w:rPr>
            <w:rFonts w:asciiTheme="minorHAnsi" w:eastAsiaTheme="minorEastAsia" w:hAnsiTheme="minorHAnsi" w:cstheme="minorBidi"/>
            <w:spacing w:val="0"/>
            <w:sz w:val="22"/>
            <w:szCs w:val="22"/>
            <w:lang w:eastAsia="nl-NL"/>
          </w:rPr>
          <w:tab/>
        </w:r>
        <w:r w:rsidRPr="00177C75">
          <w:rPr>
            <w:rStyle w:val="Hyperlink"/>
          </w:rPr>
          <w:t>inkParUitkeringPensioenAOW</w:t>
        </w:r>
        <w:r>
          <w:rPr>
            <w:webHidden/>
          </w:rPr>
          <w:tab/>
        </w:r>
        <w:r>
          <w:rPr>
            <w:webHidden/>
          </w:rPr>
          <w:fldChar w:fldCharType="begin"/>
        </w:r>
        <w:r>
          <w:rPr>
            <w:webHidden/>
          </w:rPr>
          <w:instrText xml:space="preserve"> PAGEREF _Toc534366001 \h </w:instrText>
        </w:r>
        <w:r>
          <w:rPr>
            <w:webHidden/>
          </w:rPr>
        </w:r>
        <w:r>
          <w:rPr>
            <w:webHidden/>
          </w:rPr>
          <w:fldChar w:fldCharType="separate"/>
        </w:r>
        <w:r>
          <w:rPr>
            <w:webHidden/>
          </w:rPr>
          <w:t>89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2" w:history="1">
        <w:r w:rsidRPr="00177C75">
          <w:rPr>
            <w:rStyle w:val="Hyperlink"/>
          </w:rPr>
          <w:t>2.5.57</w:t>
        </w:r>
        <w:r>
          <w:rPr>
            <w:rFonts w:asciiTheme="minorHAnsi" w:eastAsiaTheme="minorEastAsia" w:hAnsiTheme="minorHAnsi" w:cstheme="minorBidi"/>
            <w:spacing w:val="0"/>
            <w:sz w:val="22"/>
            <w:szCs w:val="22"/>
            <w:lang w:eastAsia="nl-NL"/>
          </w:rPr>
          <w:tab/>
        </w:r>
        <w:r w:rsidRPr="00177C75">
          <w:rPr>
            <w:rStyle w:val="Hyperlink"/>
          </w:rPr>
          <w:t>inkParNaBestaanden</w:t>
        </w:r>
        <w:r>
          <w:rPr>
            <w:webHidden/>
          </w:rPr>
          <w:tab/>
        </w:r>
        <w:r>
          <w:rPr>
            <w:webHidden/>
          </w:rPr>
          <w:fldChar w:fldCharType="begin"/>
        </w:r>
        <w:r>
          <w:rPr>
            <w:webHidden/>
          </w:rPr>
          <w:instrText xml:space="preserve"> PAGEREF _Toc534366002 \h </w:instrText>
        </w:r>
        <w:r>
          <w:rPr>
            <w:webHidden/>
          </w:rPr>
        </w:r>
        <w:r>
          <w:rPr>
            <w:webHidden/>
          </w:rPr>
          <w:fldChar w:fldCharType="separate"/>
        </w:r>
        <w:r>
          <w:rPr>
            <w:webHidden/>
          </w:rPr>
          <w:t>89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3" w:history="1">
        <w:r w:rsidRPr="00177C75">
          <w:rPr>
            <w:rStyle w:val="Hyperlink"/>
          </w:rPr>
          <w:t>2.5.58</w:t>
        </w:r>
        <w:r>
          <w:rPr>
            <w:rFonts w:asciiTheme="minorHAnsi" w:eastAsiaTheme="minorEastAsia" w:hAnsiTheme="minorHAnsi" w:cstheme="minorBidi"/>
            <w:spacing w:val="0"/>
            <w:sz w:val="22"/>
            <w:szCs w:val="22"/>
            <w:lang w:eastAsia="nl-NL"/>
          </w:rPr>
          <w:tab/>
        </w:r>
        <w:r w:rsidRPr="00177C75">
          <w:rPr>
            <w:rStyle w:val="Hyperlink"/>
          </w:rPr>
          <w:t>inkParVakantiegeld</w:t>
        </w:r>
        <w:r>
          <w:rPr>
            <w:webHidden/>
          </w:rPr>
          <w:tab/>
        </w:r>
        <w:r>
          <w:rPr>
            <w:webHidden/>
          </w:rPr>
          <w:fldChar w:fldCharType="begin"/>
        </w:r>
        <w:r>
          <w:rPr>
            <w:webHidden/>
          </w:rPr>
          <w:instrText xml:space="preserve"> PAGEREF _Toc534366003 \h </w:instrText>
        </w:r>
        <w:r>
          <w:rPr>
            <w:webHidden/>
          </w:rPr>
        </w:r>
        <w:r>
          <w:rPr>
            <w:webHidden/>
          </w:rPr>
          <w:fldChar w:fldCharType="separate"/>
        </w:r>
        <w:r>
          <w:rPr>
            <w:webHidden/>
          </w:rPr>
          <w:t>89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4" w:history="1">
        <w:r w:rsidRPr="00177C75">
          <w:rPr>
            <w:rStyle w:val="Hyperlink"/>
          </w:rPr>
          <w:t>2.5.59</w:t>
        </w:r>
        <w:r>
          <w:rPr>
            <w:rFonts w:asciiTheme="minorHAnsi" w:eastAsiaTheme="minorEastAsia" w:hAnsiTheme="minorHAnsi" w:cstheme="minorBidi"/>
            <w:spacing w:val="0"/>
            <w:sz w:val="22"/>
            <w:szCs w:val="22"/>
            <w:lang w:eastAsia="nl-NL"/>
          </w:rPr>
          <w:tab/>
        </w:r>
        <w:r w:rsidRPr="00177C75">
          <w:rPr>
            <w:rStyle w:val="Hyperlink"/>
          </w:rPr>
          <w:t>inkParOverige</w:t>
        </w:r>
        <w:r>
          <w:rPr>
            <w:webHidden/>
          </w:rPr>
          <w:tab/>
        </w:r>
        <w:r>
          <w:rPr>
            <w:webHidden/>
          </w:rPr>
          <w:fldChar w:fldCharType="begin"/>
        </w:r>
        <w:r>
          <w:rPr>
            <w:webHidden/>
          </w:rPr>
          <w:instrText xml:space="preserve"> PAGEREF _Toc534366004 \h </w:instrText>
        </w:r>
        <w:r>
          <w:rPr>
            <w:webHidden/>
          </w:rPr>
        </w:r>
        <w:r>
          <w:rPr>
            <w:webHidden/>
          </w:rPr>
          <w:fldChar w:fldCharType="separate"/>
        </w:r>
        <w:r>
          <w:rPr>
            <w:webHidden/>
          </w:rPr>
          <w:t>89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5" w:history="1">
        <w:r w:rsidRPr="00177C75">
          <w:rPr>
            <w:rStyle w:val="Hyperlink"/>
          </w:rPr>
          <w:t>2.5.60</w:t>
        </w:r>
        <w:r>
          <w:rPr>
            <w:rFonts w:asciiTheme="minorHAnsi" w:eastAsiaTheme="minorEastAsia" w:hAnsiTheme="minorHAnsi" w:cstheme="minorBidi"/>
            <w:spacing w:val="0"/>
            <w:sz w:val="22"/>
            <w:szCs w:val="22"/>
            <w:lang w:eastAsia="nl-NL"/>
          </w:rPr>
          <w:tab/>
        </w:r>
        <w:r w:rsidRPr="00177C75">
          <w:rPr>
            <w:rStyle w:val="Hyperlink"/>
          </w:rPr>
          <w:t>inkParHeffingskortingen</w:t>
        </w:r>
        <w:r>
          <w:rPr>
            <w:webHidden/>
          </w:rPr>
          <w:tab/>
        </w:r>
        <w:r>
          <w:rPr>
            <w:webHidden/>
          </w:rPr>
          <w:fldChar w:fldCharType="begin"/>
        </w:r>
        <w:r>
          <w:rPr>
            <w:webHidden/>
          </w:rPr>
          <w:instrText xml:space="preserve"> PAGEREF _Toc534366005 \h </w:instrText>
        </w:r>
        <w:r>
          <w:rPr>
            <w:webHidden/>
          </w:rPr>
        </w:r>
        <w:r>
          <w:rPr>
            <w:webHidden/>
          </w:rPr>
          <w:fldChar w:fldCharType="separate"/>
        </w:r>
        <w:r>
          <w:rPr>
            <w:webHidden/>
          </w:rPr>
          <w:t>90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6" w:history="1">
        <w:r w:rsidRPr="00177C75">
          <w:rPr>
            <w:rStyle w:val="Hyperlink"/>
          </w:rPr>
          <w:t>2.5.61</w:t>
        </w:r>
        <w:r>
          <w:rPr>
            <w:rFonts w:asciiTheme="minorHAnsi" w:eastAsiaTheme="minorEastAsia" w:hAnsiTheme="minorHAnsi" w:cstheme="minorBidi"/>
            <w:spacing w:val="0"/>
            <w:sz w:val="22"/>
            <w:szCs w:val="22"/>
            <w:lang w:eastAsia="nl-NL"/>
          </w:rPr>
          <w:tab/>
        </w:r>
        <w:r w:rsidRPr="00177C75">
          <w:rPr>
            <w:rStyle w:val="Hyperlink"/>
          </w:rPr>
          <w:t>inkParBelastingteruggaven</w:t>
        </w:r>
        <w:r>
          <w:rPr>
            <w:webHidden/>
          </w:rPr>
          <w:tab/>
        </w:r>
        <w:r>
          <w:rPr>
            <w:webHidden/>
          </w:rPr>
          <w:fldChar w:fldCharType="begin"/>
        </w:r>
        <w:r>
          <w:rPr>
            <w:webHidden/>
          </w:rPr>
          <w:instrText xml:space="preserve"> PAGEREF _Toc534366006 \h </w:instrText>
        </w:r>
        <w:r>
          <w:rPr>
            <w:webHidden/>
          </w:rPr>
        </w:r>
        <w:r>
          <w:rPr>
            <w:webHidden/>
          </w:rPr>
          <w:fldChar w:fldCharType="separate"/>
        </w:r>
        <w:r>
          <w:rPr>
            <w:webHidden/>
          </w:rPr>
          <w:t>90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7" w:history="1">
        <w:r w:rsidRPr="00177C75">
          <w:rPr>
            <w:rStyle w:val="Hyperlink"/>
          </w:rPr>
          <w:t>2.5.62</w:t>
        </w:r>
        <w:r>
          <w:rPr>
            <w:rFonts w:asciiTheme="minorHAnsi" w:eastAsiaTheme="minorEastAsia" w:hAnsiTheme="minorHAnsi" w:cstheme="minorBidi"/>
            <w:spacing w:val="0"/>
            <w:sz w:val="22"/>
            <w:szCs w:val="22"/>
            <w:lang w:eastAsia="nl-NL"/>
          </w:rPr>
          <w:tab/>
        </w:r>
        <w:r w:rsidRPr="00177C75">
          <w:rPr>
            <w:rStyle w:val="Hyperlink"/>
          </w:rPr>
          <w:t>inkParStudiefinanciering</w:t>
        </w:r>
        <w:r>
          <w:rPr>
            <w:webHidden/>
          </w:rPr>
          <w:tab/>
        </w:r>
        <w:r>
          <w:rPr>
            <w:webHidden/>
          </w:rPr>
          <w:fldChar w:fldCharType="begin"/>
        </w:r>
        <w:r>
          <w:rPr>
            <w:webHidden/>
          </w:rPr>
          <w:instrText xml:space="preserve"> PAGEREF _Toc534366007 \h </w:instrText>
        </w:r>
        <w:r>
          <w:rPr>
            <w:webHidden/>
          </w:rPr>
        </w:r>
        <w:r>
          <w:rPr>
            <w:webHidden/>
          </w:rPr>
          <w:fldChar w:fldCharType="separate"/>
        </w:r>
        <w:r>
          <w:rPr>
            <w:webHidden/>
          </w:rPr>
          <w:t>90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8" w:history="1">
        <w:r w:rsidRPr="00177C75">
          <w:rPr>
            <w:rStyle w:val="Hyperlink"/>
          </w:rPr>
          <w:t>2.5.63</w:t>
        </w:r>
        <w:r>
          <w:rPr>
            <w:rFonts w:asciiTheme="minorHAnsi" w:eastAsiaTheme="minorEastAsia" w:hAnsiTheme="minorHAnsi" w:cstheme="minorBidi"/>
            <w:spacing w:val="0"/>
            <w:sz w:val="22"/>
            <w:szCs w:val="22"/>
            <w:lang w:eastAsia="nl-NL"/>
          </w:rPr>
          <w:tab/>
        </w:r>
        <w:r w:rsidRPr="00177C75">
          <w:rPr>
            <w:rStyle w:val="Hyperlink"/>
          </w:rPr>
          <w:t>inkParAlimentatie</w:t>
        </w:r>
        <w:r>
          <w:rPr>
            <w:webHidden/>
          </w:rPr>
          <w:tab/>
        </w:r>
        <w:r>
          <w:rPr>
            <w:webHidden/>
          </w:rPr>
          <w:fldChar w:fldCharType="begin"/>
        </w:r>
        <w:r>
          <w:rPr>
            <w:webHidden/>
          </w:rPr>
          <w:instrText xml:space="preserve"> PAGEREF _Toc534366008 \h </w:instrText>
        </w:r>
        <w:r>
          <w:rPr>
            <w:webHidden/>
          </w:rPr>
        </w:r>
        <w:r>
          <w:rPr>
            <w:webHidden/>
          </w:rPr>
          <w:fldChar w:fldCharType="separate"/>
        </w:r>
        <w:r>
          <w:rPr>
            <w:webHidden/>
          </w:rPr>
          <w:t>90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09" w:history="1">
        <w:r w:rsidRPr="00177C75">
          <w:rPr>
            <w:rStyle w:val="Hyperlink"/>
          </w:rPr>
          <w:t>2.5.64</w:t>
        </w:r>
        <w:r>
          <w:rPr>
            <w:rFonts w:asciiTheme="minorHAnsi" w:eastAsiaTheme="minorEastAsia" w:hAnsiTheme="minorHAnsi" w:cstheme="minorBidi"/>
            <w:spacing w:val="0"/>
            <w:sz w:val="22"/>
            <w:szCs w:val="22"/>
            <w:lang w:eastAsia="nl-NL"/>
          </w:rPr>
          <w:tab/>
        </w:r>
        <w:r w:rsidRPr="00177C75">
          <w:rPr>
            <w:rStyle w:val="Hyperlink"/>
          </w:rPr>
          <w:t>inkParOnderverhKostgang</w:t>
        </w:r>
        <w:r>
          <w:rPr>
            <w:webHidden/>
          </w:rPr>
          <w:tab/>
        </w:r>
        <w:r>
          <w:rPr>
            <w:webHidden/>
          </w:rPr>
          <w:fldChar w:fldCharType="begin"/>
        </w:r>
        <w:r>
          <w:rPr>
            <w:webHidden/>
          </w:rPr>
          <w:instrText xml:space="preserve"> PAGEREF _Toc534366009 \h </w:instrText>
        </w:r>
        <w:r>
          <w:rPr>
            <w:webHidden/>
          </w:rPr>
        </w:r>
        <w:r>
          <w:rPr>
            <w:webHidden/>
          </w:rPr>
          <w:fldChar w:fldCharType="separate"/>
        </w:r>
        <w:r>
          <w:rPr>
            <w:webHidden/>
          </w:rPr>
          <w:t>91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0" w:history="1">
        <w:r w:rsidRPr="00177C75">
          <w:rPr>
            <w:rStyle w:val="Hyperlink"/>
          </w:rPr>
          <w:t>2.5.65</w:t>
        </w:r>
        <w:r>
          <w:rPr>
            <w:rFonts w:asciiTheme="minorHAnsi" w:eastAsiaTheme="minorEastAsia" w:hAnsiTheme="minorHAnsi" w:cstheme="minorBidi"/>
            <w:spacing w:val="0"/>
            <w:sz w:val="22"/>
            <w:szCs w:val="22"/>
            <w:lang w:eastAsia="nl-NL"/>
          </w:rPr>
          <w:tab/>
        </w:r>
        <w:r w:rsidRPr="00177C75">
          <w:rPr>
            <w:rStyle w:val="Hyperlink"/>
          </w:rPr>
          <w:t>inkSchOnderverhuur</w:t>
        </w:r>
        <w:r>
          <w:rPr>
            <w:webHidden/>
          </w:rPr>
          <w:tab/>
        </w:r>
        <w:r>
          <w:rPr>
            <w:webHidden/>
          </w:rPr>
          <w:fldChar w:fldCharType="begin"/>
        </w:r>
        <w:r>
          <w:rPr>
            <w:webHidden/>
          </w:rPr>
          <w:instrText xml:space="preserve"> PAGEREF _Toc534366010 \h </w:instrText>
        </w:r>
        <w:r>
          <w:rPr>
            <w:webHidden/>
          </w:rPr>
        </w:r>
        <w:r>
          <w:rPr>
            <w:webHidden/>
          </w:rPr>
          <w:fldChar w:fldCharType="separate"/>
        </w:r>
        <w:r>
          <w:rPr>
            <w:webHidden/>
          </w:rPr>
          <w:t>91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1" w:history="1">
        <w:r w:rsidRPr="00177C75">
          <w:rPr>
            <w:rStyle w:val="Hyperlink"/>
          </w:rPr>
          <w:t>2.5.66</w:t>
        </w:r>
        <w:r>
          <w:rPr>
            <w:rFonts w:asciiTheme="minorHAnsi" w:eastAsiaTheme="minorEastAsia" w:hAnsiTheme="minorHAnsi" w:cstheme="minorBidi"/>
            <w:spacing w:val="0"/>
            <w:sz w:val="22"/>
            <w:szCs w:val="22"/>
            <w:lang w:eastAsia="nl-NL"/>
          </w:rPr>
          <w:tab/>
        </w:r>
        <w:r w:rsidRPr="00177C75">
          <w:rPr>
            <w:rStyle w:val="Hyperlink"/>
          </w:rPr>
          <w:t>inkParTegemoetInwonenden</w:t>
        </w:r>
        <w:r>
          <w:rPr>
            <w:webHidden/>
          </w:rPr>
          <w:tab/>
        </w:r>
        <w:r>
          <w:rPr>
            <w:webHidden/>
          </w:rPr>
          <w:fldChar w:fldCharType="begin"/>
        </w:r>
        <w:r>
          <w:rPr>
            <w:webHidden/>
          </w:rPr>
          <w:instrText xml:space="preserve"> PAGEREF _Toc534366011 \h </w:instrText>
        </w:r>
        <w:r>
          <w:rPr>
            <w:webHidden/>
          </w:rPr>
        </w:r>
        <w:r>
          <w:rPr>
            <w:webHidden/>
          </w:rPr>
          <w:fldChar w:fldCharType="separate"/>
        </w:r>
        <w:r>
          <w:rPr>
            <w:webHidden/>
          </w:rPr>
          <w:t>91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2" w:history="1">
        <w:r w:rsidRPr="00177C75">
          <w:rPr>
            <w:rStyle w:val="Hyperlink"/>
          </w:rPr>
          <w:t>2.5.67</w:t>
        </w:r>
        <w:r>
          <w:rPr>
            <w:rFonts w:asciiTheme="minorHAnsi" w:eastAsiaTheme="minorEastAsia" w:hAnsiTheme="minorHAnsi" w:cstheme="minorBidi"/>
            <w:spacing w:val="0"/>
            <w:sz w:val="22"/>
            <w:szCs w:val="22"/>
            <w:lang w:eastAsia="nl-NL"/>
          </w:rPr>
          <w:tab/>
        </w:r>
        <w:r w:rsidRPr="00177C75">
          <w:rPr>
            <w:rStyle w:val="Hyperlink"/>
          </w:rPr>
          <w:t>inkParLangdurigheidstoeslag</w:t>
        </w:r>
        <w:r>
          <w:rPr>
            <w:webHidden/>
          </w:rPr>
          <w:tab/>
        </w:r>
        <w:r>
          <w:rPr>
            <w:webHidden/>
          </w:rPr>
          <w:fldChar w:fldCharType="begin"/>
        </w:r>
        <w:r>
          <w:rPr>
            <w:webHidden/>
          </w:rPr>
          <w:instrText xml:space="preserve"> PAGEREF _Toc534366012 \h </w:instrText>
        </w:r>
        <w:r>
          <w:rPr>
            <w:webHidden/>
          </w:rPr>
        </w:r>
        <w:r>
          <w:rPr>
            <w:webHidden/>
          </w:rPr>
          <w:fldChar w:fldCharType="separate"/>
        </w:r>
        <w:r>
          <w:rPr>
            <w:webHidden/>
          </w:rPr>
          <w:t>91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3" w:history="1">
        <w:r w:rsidRPr="00177C75">
          <w:rPr>
            <w:rStyle w:val="Hyperlink"/>
          </w:rPr>
          <w:t>2.5.68</w:t>
        </w:r>
        <w:r>
          <w:rPr>
            <w:rFonts w:asciiTheme="minorHAnsi" w:eastAsiaTheme="minorEastAsia" w:hAnsiTheme="minorHAnsi" w:cstheme="minorBidi"/>
            <w:spacing w:val="0"/>
            <w:sz w:val="22"/>
            <w:szCs w:val="22"/>
            <w:lang w:eastAsia="nl-NL"/>
          </w:rPr>
          <w:tab/>
        </w:r>
        <w:r w:rsidRPr="00177C75">
          <w:rPr>
            <w:rStyle w:val="Hyperlink"/>
          </w:rPr>
          <w:t>inkParTegemoetAutokosten</w:t>
        </w:r>
        <w:r>
          <w:rPr>
            <w:webHidden/>
          </w:rPr>
          <w:tab/>
        </w:r>
        <w:r>
          <w:rPr>
            <w:webHidden/>
          </w:rPr>
          <w:fldChar w:fldCharType="begin"/>
        </w:r>
        <w:r>
          <w:rPr>
            <w:webHidden/>
          </w:rPr>
          <w:instrText xml:space="preserve"> PAGEREF _Toc534366013 \h </w:instrText>
        </w:r>
        <w:r>
          <w:rPr>
            <w:webHidden/>
          </w:rPr>
        </w:r>
        <w:r>
          <w:rPr>
            <w:webHidden/>
          </w:rPr>
          <w:fldChar w:fldCharType="separate"/>
        </w:r>
        <w:r>
          <w:rPr>
            <w:webHidden/>
          </w:rPr>
          <w:t>92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4" w:history="1">
        <w:r w:rsidRPr="00177C75">
          <w:rPr>
            <w:rStyle w:val="Hyperlink"/>
          </w:rPr>
          <w:t>2.5.69</w:t>
        </w:r>
        <w:r>
          <w:rPr>
            <w:rFonts w:asciiTheme="minorHAnsi" w:eastAsiaTheme="minorEastAsia" w:hAnsiTheme="minorHAnsi" w:cstheme="minorBidi"/>
            <w:spacing w:val="0"/>
            <w:sz w:val="22"/>
            <w:szCs w:val="22"/>
            <w:lang w:eastAsia="nl-NL"/>
          </w:rPr>
          <w:tab/>
        </w:r>
        <w:r w:rsidRPr="00177C75">
          <w:rPr>
            <w:rStyle w:val="Hyperlink"/>
          </w:rPr>
          <w:t>inkParTegemoetKinderopvang</w:t>
        </w:r>
        <w:r>
          <w:rPr>
            <w:webHidden/>
          </w:rPr>
          <w:tab/>
        </w:r>
        <w:r>
          <w:rPr>
            <w:webHidden/>
          </w:rPr>
          <w:fldChar w:fldCharType="begin"/>
        </w:r>
        <w:r>
          <w:rPr>
            <w:webHidden/>
          </w:rPr>
          <w:instrText xml:space="preserve"> PAGEREF _Toc534366014 \h </w:instrText>
        </w:r>
        <w:r>
          <w:rPr>
            <w:webHidden/>
          </w:rPr>
        </w:r>
        <w:r>
          <w:rPr>
            <w:webHidden/>
          </w:rPr>
          <w:fldChar w:fldCharType="separate"/>
        </w:r>
        <w:r>
          <w:rPr>
            <w:webHidden/>
          </w:rPr>
          <w:t>92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5" w:history="1">
        <w:r w:rsidRPr="00177C75">
          <w:rPr>
            <w:rStyle w:val="Hyperlink"/>
          </w:rPr>
          <w:t>2.5.70</w:t>
        </w:r>
        <w:r>
          <w:rPr>
            <w:rFonts w:asciiTheme="minorHAnsi" w:eastAsiaTheme="minorEastAsia" w:hAnsiTheme="minorHAnsi" w:cstheme="minorBidi"/>
            <w:spacing w:val="0"/>
            <w:sz w:val="22"/>
            <w:szCs w:val="22"/>
            <w:lang w:eastAsia="nl-NL"/>
          </w:rPr>
          <w:tab/>
        </w:r>
        <w:r w:rsidRPr="00177C75">
          <w:rPr>
            <w:rStyle w:val="Hyperlink"/>
          </w:rPr>
          <w:t>inkParAndereInkomens</w:t>
        </w:r>
        <w:r>
          <w:rPr>
            <w:webHidden/>
          </w:rPr>
          <w:tab/>
        </w:r>
        <w:r>
          <w:rPr>
            <w:webHidden/>
          </w:rPr>
          <w:fldChar w:fldCharType="begin"/>
        </w:r>
        <w:r>
          <w:rPr>
            <w:webHidden/>
          </w:rPr>
          <w:instrText xml:space="preserve"> PAGEREF _Toc534366015 \h </w:instrText>
        </w:r>
        <w:r>
          <w:rPr>
            <w:webHidden/>
          </w:rPr>
        </w:r>
        <w:r>
          <w:rPr>
            <w:webHidden/>
          </w:rPr>
          <w:fldChar w:fldCharType="separate"/>
        </w:r>
        <w:r>
          <w:rPr>
            <w:webHidden/>
          </w:rPr>
          <w:t>92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6" w:history="1">
        <w:r w:rsidRPr="00177C75">
          <w:rPr>
            <w:rStyle w:val="Hyperlink"/>
          </w:rPr>
          <w:t>2.5.71</w:t>
        </w:r>
        <w:r>
          <w:rPr>
            <w:rFonts w:asciiTheme="minorHAnsi" w:eastAsiaTheme="minorEastAsia" w:hAnsiTheme="minorHAnsi" w:cstheme="minorBidi"/>
            <w:spacing w:val="0"/>
            <w:sz w:val="22"/>
            <w:szCs w:val="22"/>
            <w:lang w:eastAsia="nl-NL"/>
          </w:rPr>
          <w:tab/>
        </w:r>
        <w:r w:rsidRPr="00177C75">
          <w:rPr>
            <w:rStyle w:val="Hyperlink"/>
          </w:rPr>
          <w:t>inkParTegemoetAOWANW</w:t>
        </w:r>
        <w:r>
          <w:rPr>
            <w:webHidden/>
          </w:rPr>
          <w:tab/>
        </w:r>
        <w:r>
          <w:rPr>
            <w:webHidden/>
          </w:rPr>
          <w:fldChar w:fldCharType="begin"/>
        </w:r>
        <w:r>
          <w:rPr>
            <w:webHidden/>
          </w:rPr>
          <w:instrText xml:space="preserve"> PAGEREF _Toc534366016 \h </w:instrText>
        </w:r>
        <w:r>
          <w:rPr>
            <w:webHidden/>
          </w:rPr>
        </w:r>
        <w:r>
          <w:rPr>
            <w:webHidden/>
          </w:rPr>
          <w:fldChar w:fldCharType="separate"/>
        </w:r>
        <w:r>
          <w:rPr>
            <w:webHidden/>
          </w:rPr>
          <w:t>92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7" w:history="1">
        <w:r w:rsidRPr="00177C75">
          <w:rPr>
            <w:rStyle w:val="Hyperlink"/>
          </w:rPr>
          <w:t>2.5.72</w:t>
        </w:r>
        <w:r>
          <w:rPr>
            <w:rFonts w:asciiTheme="minorHAnsi" w:eastAsiaTheme="minorEastAsia" w:hAnsiTheme="minorHAnsi" w:cstheme="minorBidi"/>
            <w:spacing w:val="0"/>
            <w:sz w:val="22"/>
            <w:szCs w:val="22"/>
            <w:lang w:eastAsia="nl-NL"/>
          </w:rPr>
          <w:tab/>
        </w:r>
        <w:r w:rsidRPr="00177C75">
          <w:rPr>
            <w:rStyle w:val="Hyperlink"/>
          </w:rPr>
          <w:t>inkParTotaalVoorRegeling</w:t>
        </w:r>
        <w:r>
          <w:rPr>
            <w:webHidden/>
          </w:rPr>
          <w:tab/>
        </w:r>
        <w:r>
          <w:rPr>
            <w:webHidden/>
          </w:rPr>
          <w:fldChar w:fldCharType="begin"/>
        </w:r>
        <w:r>
          <w:rPr>
            <w:webHidden/>
          </w:rPr>
          <w:instrText xml:space="preserve"> PAGEREF _Toc534366017 \h </w:instrText>
        </w:r>
        <w:r>
          <w:rPr>
            <w:webHidden/>
          </w:rPr>
        </w:r>
        <w:r>
          <w:rPr>
            <w:webHidden/>
          </w:rPr>
          <w:fldChar w:fldCharType="separate"/>
        </w:r>
        <w:r>
          <w:rPr>
            <w:webHidden/>
          </w:rPr>
          <w:t>93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8" w:history="1">
        <w:r w:rsidRPr="00177C75">
          <w:rPr>
            <w:rStyle w:val="Hyperlink"/>
          </w:rPr>
          <w:t>2.5.73</w:t>
        </w:r>
        <w:r>
          <w:rPr>
            <w:rFonts w:asciiTheme="minorHAnsi" w:eastAsiaTheme="minorEastAsia" w:hAnsiTheme="minorHAnsi" w:cstheme="minorBidi"/>
            <w:spacing w:val="0"/>
            <w:sz w:val="22"/>
            <w:szCs w:val="22"/>
            <w:lang w:eastAsia="nl-NL"/>
          </w:rPr>
          <w:tab/>
        </w:r>
        <w:r w:rsidRPr="00177C75">
          <w:rPr>
            <w:rStyle w:val="Hyperlink"/>
          </w:rPr>
          <w:t>inkParTotaalVoorRegelingExVT</w:t>
        </w:r>
        <w:r>
          <w:rPr>
            <w:webHidden/>
          </w:rPr>
          <w:tab/>
        </w:r>
        <w:r>
          <w:rPr>
            <w:webHidden/>
          </w:rPr>
          <w:fldChar w:fldCharType="begin"/>
        </w:r>
        <w:r>
          <w:rPr>
            <w:webHidden/>
          </w:rPr>
          <w:instrText xml:space="preserve"> PAGEREF _Toc534366018 \h </w:instrText>
        </w:r>
        <w:r>
          <w:rPr>
            <w:webHidden/>
          </w:rPr>
        </w:r>
        <w:r>
          <w:rPr>
            <w:webHidden/>
          </w:rPr>
          <w:fldChar w:fldCharType="separate"/>
        </w:r>
        <w:r>
          <w:rPr>
            <w:webHidden/>
          </w:rPr>
          <w:t>93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19" w:history="1">
        <w:r w:rsidRPr="00177C75">
          <w:rPr>
            <w:rStyle w:val="Hyperlink"/>
          </w:rPr>
          <w:t>2.5.74</w:t>
        </w:r>
        <w:r>
          <w:rPr>
            <w:rFonts w:asciiTheme="minorHAnsi" w:eastAsiaTheme="minorEastAsia" w:hAnsiTheme="minorHAnsi" w:cstheme="minorBidi"/>
            <w:spacing w:val="0"/>
            <w:sz w:val="22"/>
            <w:szCs w:val="22"/>
            <w:lang w:eastAsia="nl-NL"/>
          </w:rPr>
          <w:tab/>
        </w:r>
        <w:r w:rsidRPr="00177C75">
          <w:rPr>
            <w:rStyle w:val="Hyperlink"/>
          </w:rPr>
          <w:t>inkParBeslagvrij</w:t>
        </w:r>
        <w:r>
          <w:rPr>
            <w:webHidden/>
          </w:rPr>
          <w:tab/>
        </w:r>
        <w:r>
          <w:rPr>
            <w:webHidden/>
          </w:rPr>
          <w:fldChar w:fldCharType="begin"/>
        </w:r>
        <w:r>
          <w:rPr>
            <w:webHidden/>
          </w:rPr>
          <w:instrText xml:space="preserve"> PAGEREF _Toc534366019 \h </w:instrText>
        </w:r>
        <w:r>
          <w:rPr>
            <w:webHidden/>
          </w:rPr>
        </w:r>
        <w:r>
          <w:rPr>
            <w:webHidden/>
          </w:rPr>
          <w:fldChar w:fldCharType="separate"/>
        </w:r>
        <w:r>
          <w:rPr>
            <w:webHidden/>
          </w:rPr>
          <w:t>93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0" w:history="1">
        <w:r w:rsidRPr="00177C75">
          <w:rPr>
            <w:rStyle w:val="Hyperlink"/>
          </w:rPr>
          <w:t>2.5.75</w:t>
        </w:r>
        <w:r>
          <w:rPr>
            <w:rFonts w:asciiTheme="minorHAnsi" w:eastAsiaTheme="minorEastAsia" w:hAnsiTheme="minorHAnsi" w:cstheme="minorBidi"/>
            <w:spacing w:val="0"/>
            <w:sz w:val="22"/>
            <w:szCs w:val="22"/>
            <w:lang w:eastAsia="nl-NL"/>
          </w:rPr>
          <w:tab/>
        </w:r>
        <w:r w:rsidRPr="00177C75">
          <w:rPr>
            <w:rStyle w:val="Hyperlink"/>
          </w:rPr>
          <w:t>inkParAftrekAutoKinderopvang</w:t>
        </w:r>
        <w:r>
          <w:rPr>
            <w:webHidden/>
          </w:rPr>
          <w:tab/>
        </w:r>
        <w:r>
          <w:rPr>
            <w:webHidden/>
          </w:rPr>
          <w:fldChar w:fldCharType="begin"/>
        </w:r>
        <w:r>
          <w:rPr>
            <w:webHidden/>
          </w:rPr>
          <w:instrText xml:space="preserve"> PAGEREF _Toc534366020 \h </w:instrText>
        </w:r>
        <w:r>
          <w:rPr>
            <w:webHidden/>
          </w:rPr>
        </w:r>
        <w:r>
          <w:rPr>
            <w:webHidden/>
          </w:rPr>
          <w:fldChar w:fldCharType="separate"/>
        </w:r>
        <w:r>
          <w:rPr>
            <w:webHidden/>
          </w:rPr>
          <w:t>93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1" w:history="1">
        <w:r w:rsidRPr="00177C75">
          <w:rPr>
            <w:rStyle w:val="Hyperlink"/>
          </w:rPr>
          <w:t>2.5.76</w:t>
        </w:r>
        <w:r>
          <w:rPr>
            <w:rFonts w:asciiTheme="minorHAnsi" w:eastAsiaTheme="minorEastAsia" w:hAnsiTheme="minorHAnsi" w:cstheme="minorBidi"/>
            <w:spacing w:val="0"/>
            <w:sz w:val="22"/>
            <w:szCs w:val="22"/>
            <w:lang w:eastAsia="nl-NL"/>
          </w:rPr>
          <w:tab/>
        </w:r>
        <w:r w:rsidRPr="00177C75">
          <w:rPr>
            <w:rStyle w:val="Hyperlink"/>
          </w:rPr>
          <w:t>inkParTotaalVoorVerdeling</w:t>
        </w:r>
        <w:r>
          <w:rPr>
            <w:webHidden/>
          </w:rPr>
          <w:tab/>
        </w:r>
        <w:r>
          <w:rPr>
            <w:webHidden/>
          </w:rPr>
          <w:fldChar w:fldCharType="begin"/>
        </w:r>
        <w:r>
          <w:rPr>
            <w:webHidden/>
          </w:rPr>
          <w:instrText xml:space="preserve"> PAGEREF _Toc534366021 \h </w:instrText>
        </w:r>
        <w:r>
          <w:rPr>
            <w:webHidden/>
          </w:rPr>
        </w:r>
        <w:r>
          <w:rPr>
            <w:webHidden/>
          </w:rPr>
          <w:fldChar w:fldCharType="separate"/>
        </w:r>
        <w:r>
          <w:rPr>
            <w:webHidden/>
          </w:rPr>
          <w:t>93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2" w:history="1">
        <w:r w:rsidRPr="00177C75">
          <w:rPr>
            <w:rStyle w:val="Hyperlink"/>
          </w:rPr>
          <w:t>2.5.77</w:t>
        </w:r>
        <w:r>
          <w:rPr>
            <w:rFonts w:asciiTheme="minorHAnsi" w:eastAsiaTheme="minorEastAsia" w:hAnsiTheme="minorHAnsi" w:cstheme="minorBidi"/>
            <w:spacing w:val="0"/>
            <w:sz w:val="22"/>
            <w:szCs w:val="22"/>
            <w:lang w:eastAsia="nl-NL"/>
          </w:rPr>
          <w:tab/>
        </w:r>
        <w:r w:rsidRPr="00177C75">
          <w:rPr>
            <w:rStyle w:val="Hyperlink"/>
          </w:rPr>
          <w:t>inkParUitkeringAOW</w:t>
        </w:r>
        <w:r>
          <w:rPr>
            <w:webHidden/>
          </w:rPr>
          <w:tab/>
        </w:r>
        <w:r>
          <w:rPr>
            <w:webHidden/>
          </w:rPr>
          <w:fldChar w:fldCharType="begin"/>
        </w:r>
        <w:r>
          <w:rPr>
            <w:webHidden/>
          </w:rPr>
          <w:instrText xml:space="preserve"> PAGEREF _Toc534366022 \h </w:instrText>
        </w:r>
        <w:r>
          <w:rPr>
            <w:webHidden/>
          </w:rPr>
        </w:r>
        <w:r>
          <w:rPr>
            <w:webHidden/>
          </w:rPr>
          <w:fldChar w:fldCharType="separate"/>
        </w:r>
        <w:r>
          <w:rPr>
            <w:webHidden/>
          </w:rPr>
          <w:t>94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3" w:history="1">
        <w:r w:rsidRPr="00177C75">
          <w:rPr>
            <w:rStyle w:val="Hyperlink"/>
          </w:rPr>
          <w:t>2.5.78</w:t>
        </w:r>
        <w:r>
          <w:rPr>
            <w:rFonts w:asciiTheme="minorHAnsi" w:eastAsiaTheme="minorEastAsia" w:hAnsiTheme="minorHAnsi" w:cstheme="minorBidi"/>
            <w:spacing w:val="0"/>
            <w:sz w:val="22"/>
            <w:szCs w:val="22"/>
            <w:lang w:eastAsia="nl-NL"/>
          </w:rPr>
          <w:tab/>
        </w:r>
        <w:r w:rsidRPr="00177C75">
          <w:rPr>
            <w:rStyle w:val="Hyperlink"/>
          </w:rPr>
          <w:t>inkParUitkeringANW</w:t>
        </w:r>
        <w:r>
          <w:rPr>
            <w:webHidden/>
          </w:rPr>
          <w:tab/>
        </w:r>
        <w:r>
          <w:rPr>
            <w:webHidden/>
          </w:rPr>
          <w:fldChar w:fldCharType="begin"/>
        </w:r>
        <w:r>
          <w:rPr>
            <w:webHidden/>
          </w:rPr>
          <w:instrText xml:space="preserve"> PAGEREF _Toc534366023 \h </w:instrText>
        </w:r>
        <w:r>
          <w:rPr>
            <w:webHidden/>
          </w:rPr>
        </w:r>
        <w:r>
          <w:rPr>
            <w:webHidden/>
          </w:rPr>
          <w:fldChar w:fldCharType="separate"/>
        </w:r>
        <w:r>
          <w:rPr>
            <w:webHidden/>
          </w:rPr>
          <w:t>94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4" w:history="1">
        <w:r w:rsidRPr="00177C75">
          <w:rPr>
            <w:rStyle w:val="Hyperlink"/>
          </w:rPr>
          <w:t>2.5.79</w:t>
        </w:r>
        <w:r>
          <w:rPr>
            <w:rFonts w:asciiTheme="minorHAnsi" w:eastAsiaTheme="minorEastAsia" w:hAnsiTheme="minorHAnsi" w:cstheme="minorBidi"/>
            <w:spacing w:val="0"/>
            <w:sz w:val="22"/>
            <w:szCs w:val="22"/>
            <w:lang w:eastAsia="nl-NL"/>
          </w:rPr>
          <w:tab/>
        </w:r>
        <w:r w:rsidRPr="00177C75">
          <w:rPr>
            <w:rStyle w:val="Hyperlink"/>
          </w:rPr>
          <w:t>inkParUitkeringWWB</w:t>
        </w:r>
        <w:r>
          <w:rPr>
            <w:webHidden/>
          </w:rPr>
          <w:tab/>
        </w:r>
        <w:r>
          <w:rPr>
            <w:webHidden/>
          </w:rPr>
          <w:fldChar w:fldCharType="begin"/>
        </w:r>
        <w:r>
          <w:rPr>
            <w:webHidden/>
          </w:rPr>
          <w:instrText xml:space="preserve"> PAGEREF _Toc534366024 \h </w:instrText>
        </w:r>
        <w:r>
          <w:rPr>
            <w:webHidden/>
          </w:rPr>
        </w:r>
        <w:r>
          <w:rPr>
            <w:webHidden/>
          </w:rPr>
          <w:fldChar w:fldCharType="separate"/>
        </w:r>
        <w:r>
          <w:rPr>
            <w:webHidden/>
          </w:rPr>
          <w:t>94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5" w:history="1">
        <w:r w:rsidRPr="00177C75">
          <w:rPr>
            <w:rStyle w:val="Hyperlink"/>
          </w:rPr>
          <w:t>2.5.80</w:t>
        </w:r>
        <w:r>
          <w:rPr>
            <w:rFonts w:asciiTheme="minorHAnsi" w:eastAsiaTheme="minorEastAsia" w:hAnsiTheme="minorHAnsi" w:cstheme="minorBidi"/>
            <w:spacing w:val="0"/>
            <w:sz w:val="22"/>
            <w:szCs w:val="22"/>
            <w:lang w:eastAsia="nl-NL"/>
          </w:rPr>
          <w:tab/>
        </w:r>
        <w:r w:rsidRPr="00177C75">
          <w:rPr>
            <w:rStyle w:val="Hyperlink"/>
          </w:rPr>
          <w:t>inkParUitkeringWAO</w:t>
        </w:r>
        <w:r>
          <w:rPr>
            <w:webHidden/>
          </w:rPr>
          <w:tab/>
        </w:r>
        <w:r>
          <w:rPr>
            <w:webHidden/>
          </w:rPr>
          <w:fldChar w:fldCharType="begin"/>
        </w:r>
        <w:r>
          <w:rPr>
            <w:webHidden/>
          </w:rPr>
          <w:instrText xml:space="preserve"> PAGEREF _Toc534366025 \h </w:instrText>
        </w:r>
        <w:r>
          <w:rPr>
            <w:webHidden/>
          </w:rPr>
        </w:r>
        <w:r>
          <w:rPr>
            <w:webHidden/>
          </w:rPr>
          <w:fldChar w:fldCharType="separate"/>
        </w:r>
        <w:r>
          <w:rPr>
            <w:webHidden/>
          </w:rPr>
          <w:t>94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6" w:history="1">
        <w:r w:rsidRPr="00177C75">
          <w:rPr>
            <w:rStyle w:val="Hyperlink"/>
          </w:rPr>
          <w:t>2.5.81</w:t>
        </w:r>
        <w:r>
          <w:rPr>
            <w:rFonts w:asciiTheme="minorHAnsi" w:eastAsiaTheme="minorEastAsia" w:hAnsiTheme="minorHAnsi" w:cstheme="minorBidi"/>
            <w:spacing w:val="0"/>
            <w:sz w:val="22"/>
            <w:szCs w:val="22"/>
            <w:lang w:eastAsia="nl-NL"/>
          </w:rPr>
          <w:tab/>
        </w:r>
        <w:r w:rsidRPr="00177C75">
          <w:rPr>
            <w:rStyle w:val="Hyperlink"/>
          </w:rPr>
          <w:t>inkParUitkeringOverig</w:t>
        </w:r>
        <w:r>
          <w:rPr>
            <w:webHidden/>
          </w:rPr>
          <w:tab/>
        </w:r>
        <w:r>
          <w:rPr>
            <w:webHidden/>
          </w:rPr>
          <w:fldChar w:fldCharType="begin"/>
        </w:r>
        <w:r>
          <w:rPr>
            <w:webHidden/>
          </w:rPr>
          <w:instrText xml:space="preserve"> PAGEREF _Toc534366026 \h </w:instrText>
        </w:r>
        <w:r>
          <w:rPr>
            <w:webHidden/>
          </w:rPr>
        </w:r>
        <w:r>
          <w:rPr>
            <w:webHidden/>
          </w:rPr>
          <w:fldChar w:fldCharType="separate"/>
        </w:r>
        <w:r>
          <w:rPr>
            <w:webHidden/>
          </w:rPr>
          <w:t>95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7" w:history="1">
        <w:r w:rsidRPr="00177C75">
          <w:rPr>
            <w:rStyle w:val="Hyperlink"/>
          </w:rPr>
          <w:t>2.5.82</w:t>
        </w:r>
        <w:r>
          <w:rPr>
            <w:rFonts w:asciiTheme="minorHAnsi" w:eastAsiaTheme="minorEastAsia" w:hAnsiTheme="minorHAnsi" w:cstheme="minorBidi"/>
            <w:spacing w:val="0"/>
            <w:sz w:val="22"/>
            <w:szCs w:val="22"/>
            <w:lang w:eastAsia="nl-NL"/>
          </w:rPr>
          <w:tab/>
        </w:r>
        <w:r w:rsidRPr="00177C75">
          <w:rPr>
            <w:rStyle w:val="Hyperlink"/>
          </w:rPr>
          <w:t>inkParAndereInkomensVT</w:t>
        </w:r>
        <w:r>
          <w:rPr>
            <w:webHidden/>
          </w:rPr>
          <w:tab/>
        </w:r>
        <w:r>
          <w:rPr>
            <w:webHidden/>
          </w:rPr>
          <w:fldChar w:fldCharType="begin"/>
        </w:r>
        <w:r>
          <w:rPr>
            <w:webHidden/>
          </w:rPr>
          <w:instrText xml:space="preserve"> PAGEREF _Toc534366027 \h </w:instrText>
        </w:r>
        <w:r>
          <w:rPr>
            <w:webHidden/>
          </w:rPr>
        </w:r>
        <w:r>
          <w:rPr>
            <w:webHidden/>
          </w:rPr>
          <w:fldChar w:fldCharType="separate"/>
        </w:r>
        <w:r>
          <w:rPr>
            <w:webHidden/>
          </w:rPr>
          <w:t>95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8" w:history="1">
        <w:r w:rsidRPr="00177C75">
          <w:rPr>
            <w:rStyle w:val="Hyperlink"/>
          </w:rPr>
          <w:t>2.5.83</w:t>
        </w:r>
        <w:r>
          <w:rPr>
            <w:rFonts w:asciiTheme="minorHAnsi" w:eastAsiaTheme="minorEastAsia" w:hAnsiTheme="minorHAnsi" w:cstheme="minorBidi"/>
            <w:spacing w:val="0"/>
            <w:sz w:val="22"/>
            <w:szCs w:val="22"/>
            <w:lang w:eastAsia="nl-NL"/>
          </w:rPr>
          <w:tab/>
        </w:r>
        <w:r w:rsidRPr="00177C75">
          <w:rPr>
            <w:rStyle w:val="Hyperlink"/>
          </w:rPr>
          <w:t>inkParUitkeringWW</w:t>
        </w:r>
        <w:r>
          <w:rPr>
            <w:webHidden/>
          </w:rPr>
          <w:tab/>
        </w:r>
        <w:r>
          <w:rPr>
            <w:webHidden/>
          </w:rPr>
          <w:fldChar w:fldCharType="begin"/>
        </w:r>
        <w:r>
          <w:rPr>
            <w:webHidden/>
          </w:rPr>
          <w:instrText xml:space="preserve"> PAGEREF _Toc534366028 \h </w:instrText>
        </w:r>
        <w:r>
          <w:rPr>
            <w:webHidden/>
          </w:rPr>
        </w:r>
        <w:r>
          <w:rPr>
            <w:webHidden/>
          </w:rPr>
          <w:fldChar w:fldCharType="separate"/>
        </w:r>
        <w:r>
          <w:rPr>
            <w:webHidden/>
          </w:rPr>
          <w:t>95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29" w:history="1">
        <w:r w:rsidRPr="00177C75">
          <w:rPr>
            <w:rStyle w:val="Hyperlink"/>
          </w:rPr>
          <w:t>2.5.84</w:t>
        </w:r>
        <w:r>
          <w:rPr>
            <w:rFonts w:asciiTheme="minorHAnsi" w:eastAsiaTheme="minorEastAsia" w:hAnsiTheme="minorHAnsi" w:cstheme="minorBidi"/>
            <w:spacing w:val="0"/>
            <w:sz w:val="22"/>
            <w:szCs w:val="22"/>
            <w:lang w:eastAsia="nl-NL"/>
          </w:rPr>
          <w:tab/>
        </w:r>
        <w:r w:rsidRPr="00177C75">
          <w:rPr>
            <w:rStyle w:val="Hyperlink"/>
          </w:rPr>
          <w:t>inkParUitkeringZW</w:t>
        </w:r>
        <w:r>
          <w:rPr>
            <w:webHidden/>
          </w:rPr>
          <w:tab/>
        </w:r>
        <w:r>
          <w:rPr>
            <w:webHidden/>
          </w:rPr>
          <w:fldChar w:fldCharType="begin"/>
        </w:r>
        <w:r>
          <w:rPr>
            <w:webHidden/>
          </w:rPr>
          <w:instrText xml:space="preserve"> PAGEREF _Toc534366029 \h </w:instrText>
        </w:r>
        <w:r>
          <w:rPr>
            <w:webHidden/>
          </w:rPr>
        </w:r>
        <w:r>
          <w:rPr>
            <w:webHidden/>
          </w:rPr>
          <w:fldChar w:fldCharType="separate"/>
        </w:r>
        <w:r>
          <w:rPr>
            <w:webHidden/>
          </w:rPr>
          <w:t>95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0" w:history="1">
        <w:r w:rsidRPr="00177C75">
          <w:rPr>
            <w:rStyle w:val="Hyperlink"/>
          </w:rPr>
          <w:t>2.5.85</w:t>
        </w:r>
        <w:r>
          <w:rPr>
            <w:rFonts w:asciiTheme="minorHAnsi" w:eastAsiaTheme="minorEastAsia" w:hAnsiTheme="minorHAnsi" w:cstheme="minorBidi"/>
            <w:spacing w:val="0"/>
            <w:sz w:val="22"/>
            <w:szCs w:val="22"/>
            <w:lang w:eastAsia="nl-NL"/>
          </w:rPr>
          <w:tab/>
        </w:r>
        <w:r w:rsidRPr="00177C75">
          <w:rPr>
            <w:rStyle w:val="Hyperlink"/>
          </w:rPr>
          <w:t>inkParPensioen</w:t>
        </w:r>
        <w:r>
          <w:rPr>
            <w:webHidden/>
          </w:rPr>
          <w:tab/>
        </w:r>
        <w:r>
          <w:rPr>
            <w:webHidden/>
          </w:rPr>
          <w:fldChar w:fldCharType="begin"/>
        </w:r>
        <w:r>
          <w:rPr>
            <w:webHidden/>
          </w:rPr>
          <w:instrText xml:space="preserve"> PAGEREF _Toc534366030 \h </w:instrText>
        </w:r>
        <w:r>
          <w:rPr>
            <w:webHidden/>
          </w:rPr>
        </w:r>
        <w:r>
          <w:rPr>
            <w:webHidden/>
          </w:rPr>
          <w:fldChar w:fldCharType="separate"/>
        </w:r>
        <w:r>
          <w:rPr>
            <w:webHidden/>
          </w:rPr>
          <w:t>96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1" w:history="1">
        <w:r w:rsidRPr="00177C75">
          <w:rPr>
            <w:rStyle w:val="Hyperlink"/>
          </w:rPr>
          <w:t>2.5.86</w:t>
        </w:r>
        <w:r>
          <w:rPr>
            <w:rFonts w:asciiTheme="minorHAnsi" w:eastAsiaTheme="minorEastAsia" w:hAnsiTheme="minorHAnsi" w:cstheme="minorBidi"/>
            <w:spacing w:val="0"/>
            <w:sz w:val="22"/>
            <w:szCs w:val="22"/>
            <w:lang w:eastAsia="nl-NL"/>
          </w:rPr>
          <w:tab/>
        </w:r>
        <w:r w:rsidRPr="00177C75">
          <w:rPr>
            <w:rStyle w:val="Hyperlink"/>
          </w:rPr>
          <w:t>inkGezTotaalVoorRegeling</w:t>
        </w:r>
        <w:r>
          <w:rPr>
            <w:webHidden/>
          </w:rPr>
          <w:tab/>
        </w:r>
        <w:r>
          <w:rPr>
            <w:webHidden/>
          </w:rPr>
          <w:fldChar w:fldCharType="begin"/>
        </w:r>
        <w:r>
          <w:rPr>
            <w:webHidden/>
          </w:rPr>
          <w:instrText xml:space="preserve"> PAGEREF _Toc534366031 \h </w:instrText>
        </w:r>
        <w:r>
          <w:rPr>
            <w:webHidden/>
          </w:rPr>
        </w:r>
        <w:r>
          <w:rPr>
            <w:webHidden/>
          </w:rPr>
          <w:fldChar w:fldCharType="separate"/>
        </w:r>
        <w:r>
          <w:rPr>
            <w:webHidden/>
          </w:rPr>
          <w:t>96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2" w:history="1">
        <w:r w:rsidRPr="00177C75">
          <w:rPr>
            <w:rStyle w:val="Hyperlink"/>
          </w:rPr>
          <w:t>2.5.87</w:t>
        </w:r>
        <w:r>
          <w:rPr>
            <w:rFonts w:asciiTheme="minorHAnsi" w:eastAsiaTheme="minorEastAsia" w:hAnsiTheme="minorHAnsi" w:cstheme="minorBidi"/>
            <w:spacing w:val="0"/>
            <w:sz w:val="22"/>
            <w:szCs w:val="22"/>
            <w:lang w:eastAsia="nl-NL"/>
          </w:rPr>
          <w:tab/>
        </w:r>
        <w:r w:rsidRPr="00177C75">
          <w:rPr>
            <w:rStyle w:val="Hyperlink"/>
          </w:rPr>
          <w:t>inkGezTotaalVoorRegelingExVT</w:t>
        </w:r>
        <w:r>
          <w:rPr>
            <w:webHidden/>
          </w:rPr>
          <w:tab/>
        </w:r>
        <w:r>
          <w:rPr>
            <w:webHidden/>
          </w:rPr>
          <w:fldChar w:fldCharType="begin"/>
        </w:r>
        <w:r>
          <w:rPr>
            <w:webHidden/>
          </w:rPr>
          <w:instrText xml:space="preserve"> PAGEREF _Toc534366032 \h </w:instrText>
        </w:r>
        <w:r>
          <w:rPr>
            <w:webHidden/>
          </w:rPr>
        </w:r>
        <w:r>
          <w:rPr>
            <w:webHidden/>
          </w:rPr>
          <w:fldChar w:fldCharType="separate"/>
        </w:r>
        <w:r>
          <w:rPr>
            <w:webHidden/>
          </w:rPr>
          <w:t>96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3" w:history="1">
        <w:r w:rsidRPr="00177C75">
          <w:rPr>
            <w:rStyle w:val="Hyperlink"/>
          </w:rPr>
          <w:t>2.5.88</w:t>
        </w:r>
        <w:r>
          <w:rPr>
            <w:rFonts w:asciiTheme="minorHAnsi" w:eastAsiaTheme="minorEastAsia" w:hAnsiTheme="minorHAnsi" w:cstheme="minorBidi"/>
            <w:spacing w:val="0"/>
            <w:sz w:val="22"/>
            <w:szCs w:val="22"/>
            <w:lang w:eastAsia="nl-NL"/>
          </w:rPr>
          <w:tab/>
        </w:r>
        <w:r w:rsidRPr="00177C75">
          <w:rPr>
            <w:rStyle w:val="Hyperlink"/>
          </w:rPr>
          <w:t>bvvSch90Bijstandsnorm</w:t>
        </w:r>
        <w:r>
          <w:rPr>
            <w:webHidden/>
          </w:rPr>
          <w:tab/>
        </w:r>
        <w:r>
          <w:rPr>
            <w:webHidden/>
          </w:rPr>
          <w:fldChar w:fldCharType="begin"/>
        </w:r>
        <w:r>
          <w:rPr>
            <w:webHidden/>
          </w:rPr>
          <w:instrText xml:space="preserve"> PAGEREF _Toc534366033 \h </w:instrText>
        </w:r>
        <w:r>
          <w:rPr>
            <w:webHidden/>
          </w:rPr>
        </w:r>
        <w:r>
          <w:rPr>
            <w:webHidden/>
          </w:rPr>
          <w:fldChar w:fldCharType="separate"/>
        </w:r>
        <w:r>
          <w:rPr>
            <w:webHidden/>
          </w:rPr>
          <w:t>96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4" w:history="1">
        <w:r w:rsidRPr="00177C75">
          <w:rPr>
            <w:rStyle w:val="Hyperlink"/>
          </w:rPr>
          <w:t>2.5.89</w:t>
        </w:r>
        <w:r>
          <w:rPr>
            <w:rFonts w:asciiTheme="minorHAnsi" w:eastAsiaTheme="minorEastAsia" w:hAnsiTheme="minorHAnsi" w:cstheme="minorBidi"/>
            <w:spacing w:val="0"/>
            <w:sz w:val="22"/>
            <w:szCs w:val="22"/>
            <w:lang w:eastAsia="nl-NL"/>
          </w:rPr>
          <w:tab/>
        </w:r>
        <w:r w:rsidRPr="00177C75">
          <w:rPr>
            <w:rStyle w:val="Hyperlink"/>
          </w:rPr>
          <w:t>bvvSchAftrekInkPartner</w:t>
        </w:r>
        <w:r>
          <w:rPr>
            <w:webHidden/>
          </w:rPr>
          <w:tab/>
        </w:r>
        <w:r>
          <w:rPr>
            <w:webHidden/>
          </w:rPr>
          <w:fldChar w:fldCharType="begin"/>
        </w:r>
        <w:r>
          <w:rPr>
            <w:webHidden/>
          </w:rPr>
          <w:instrText xml:space="preserve"> PAGEREF _Toc534366034 \h </w:instrText>
        </w:r>
        <w:r>
          <w:rPr>
            <w:webHidden/>
          </w:rPr>
        </w:r>
        <w:r>
          <w:rPr>
            <w:webHidden/>
          </w:rPr>
          <w:fldChar w:fldCharType="separate"/>
        </w:r>
        <w:r>
          <w:rPr>
            <w:webHidden/>
          </w:rPr>
          <w:t>97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5" w:history="1">
        <w:r w:rsidRPr="00177C75">
          <w:rPr>
            <w:rStyle w:val="Hyperlink"/>
          </w:rPr>
          <w:t>2.5.90</w:t>
        </w:r>
        <w:r>
          <w:rPr>
            <w:rFonts w:asciiTheme="minorHAnsi" w:eastAsiaTheme="minorEastAsia" w:hAnsiTheme="minorHAnsi" w:cstheme="minorBidi"/>
            <w:spacing w:val="0"/>
            <w:sz w:val="22"/>
            <w:szCs w:val="22"/>
            <w:lang w:eastAsia="nl-NL"/>
          </w:rPr>
          <w:tab/>
        </w:r>
        <w:r w:rsidRPr="00177C75">
          <w:rPr>
            <w:rStyle w:val="Hyperlink"/>
          </w:rPr>
          <w:t>bvvSchVerhogZKPremie</w:t>
        </w:r>
        <w:r>
          <w:rPr>
            <w:webHidden/>
          </w:rPr>
          <w:tab/>
        </w:r>
        <w:r>
          <w:rPr>
            <w:webHidden/>
          </w:rPr>
          <w:fldChar w:fldCharType="begin"/>
        </w:r>
        <w:r>
          <w:rPr>
            <w:webHidden/>
          </w:rPr>
          <w:instrText xml:space="preserve"> PAGEREF _Toc534366035 \h </w:instrText>
        </w:r>
        <w:r>
          <w:rPr>
            <w:webHidden/>
          </w:rPr>
        </w:r>
        <w:r>
          <w:rPr>
            <w:webHidden/>
          </w:rPr>
          <w:fldChar w:fldCharType="separate"/>
        </w:r>
        <w:r>
          <w:rPr>
            <w:webHidden/>
          </w:rPr>
          <w:t>97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6" w:history="1">
        <w:r w:rsidRPr="00177C75">
          <w:rPr>
            <w:rStyle w:val="Hyperlink"/>
          </w:rPr>
          <w:t>2.5.91</w:t>
        </w:r>
        <w:r>
          <w:rPr>
            <w:rFonts w:asciiTheme="minorHAnsi" w:eastAsiaTheme="minorEastAsia" w:hAnsiTheme="minorHAnsi" w:cstheme="minorBidi"/>
            <w:spacing w:val="0"/>
            <w:sz w:val="22"/>
            <w:szCs w:val="22"/>
            <w:lang w:eastAsia="nl-NL"/>
          </w:rPr>
          <w:tab/>
        </w:r>
        <w:r w:rsidRPr="00177C75">
          <w:rPr>
            <w:rStyle w:val="Hyperlink"/>
          </w:rPr>
          <w:t>bvvSchVerhogZKToeslag</w:t>
        </w:r>
        <w:r>
          <w:rPr>
            <w:webHidden/>
          </w:rPr>
          <w:tab/>
        </w:r>
        <w:r>
          <w:rPr>
            <w:webHidden/>
          </w:rPr>
          <w:fldChar w:fldCharType="begin"/>
        </w:r>
        <w:r>
          <w:rPr>
            <w:webHidden/>
          </w:rPr>
          <w:instrText xml:space="preserve"> PAGEREF _Toc534366036 \h </w:instrText>
        </w:r>
        <w:r>
          <w:rPr>
            <w:webHidden/>
          </w:rPr>
        </w:r>
        <w:r>
          <w:rPr>
            <w:webHidden/>
          </w:rPr>
          <w:fldChar w:fldCharType="separate"/>
        </w:r>
        <w:r>
          <w:rPr>
            <w:webHidden/>
          </w:rPr>
          <w:t>97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7" w:history="1">
        <w:r w:rsidRPr="00177C75">
          <w:rPr>
            <w:rStyle w:val="Hyperlink"/>
          </w:rPr>
          <w:t>2.5.92</w:t>
        </w:r>
        <w:r>
          <w:rPr>
            <w:rFonts w:asciiTheme="minorHAnsi" w:eastAsiaTheme="minorEastAsia" w:hAnsiTheme="minorHAnsi" w:cstheme="minorBidi"/>
            <w:spacing w:val="0"/>
            <w:sz w:val="22"/>
            <w:szCs w:val="22"/>
            <w:lang w:eastAsia="nl-NL"/>
          </w:rPr>
          <w:tab/>
        </w:r>
        <w:r w:rsidRPr="00177C75">
          <w:rPr>
            <w:rStyle w:val="Hyperlink"/>
          </w:rPr>
          <w:t>bvvSchVerhogZKNormPremie</w:t>
        </w:r>
        <w:r>
          <w:rPr>
            <w:webHidden/>
          </w:rPr>
          <w:tab/>
        </w:r>
        <w:r>
          <w:rPr>
            <w:webHidden/>
          </w:rPr>
          <w:fldChar w:fldCharType="begin"/>
        </w:r>
        <w:r>
          <w:rPr>
            <w:webHidden/>
          </w:rPr>
          <w:instrText xml:space="preserve"> PAGEREF _Toc534366037 \h </w:instrText>
        </w:r>
        <w:r>
          <w:rPr>
            <w:webHidden/>
          </w:rPr>
        </w:r>
        <w:r>
          <w:rPr>
            <w:webHidden/>
          </w:rPr>
          <w:fldChar w:fldCharType="separate"/>
        </w:r>
        <w:r>
          <w:rPr>
            <w:webHidden/>
          </w:rPr>
          <w:t>97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8" w:history="1">
        <w:r w:rsidRPr="00177C75">
          <w:rPr>
            <w:rStyle w:val="Hyperlink"/>
          </w:rPr>
          <w:t>2.5.93</w:t>
        </w:r>
        <w:r>
          <w:rPr>
            <w:rFonts w:asciiTheme="minorHAnsi" w:eastAsiaTheme="minorEastAsia" w:hAnsiTheme="minorHAnsi" w:cstheme="minorBidi"/>
            <w:spacing w:val="0"/>
            <w:sz w:val="22"/>
            <w:szCs w:val="22"/>
            <w:lang w:eastAsia="nl-NL"/>
          </w:rPr>
          <w:tab/>
        </w:r>
        <w:r w:rsidRPr="00177C75">
          <w:rPr>
            <w:rStyle w:val="Hyperlink"/>
          </w:rPr>
          <w:t>bvvSchVerhogZKBijdrageAWBZ</w:t>
        </w:r>
        <w:r>
          <w:rPr>
            <w:webHidden/>
          </w:rPr>
          <w:tab/>
        </w:r>
        <w:r>
          <w:rPr>
            <w:webHidden/>
          </w:rPr>
          <w:fldChar w:fldCharType="begin"/>
        </w:r>
        <w:r>
          <w:rPr>
            <w:webHidden/>
          </w:rPr>
          <w:instrText xml:space="preserve"> PAGEREF _Toc534366038 \h </w:instrText>
        </w:r>
        <w:r>
          <w:rPr>
            <w:webHidden/>
          </w:rPr>
        </w:r>
        <w:r>
          <w:rPr>
            <w:webHidden/>
          </w:rPr>
          <w:fldChar w:fldCharType="separate"/>
        </w:r>
        <w:r>
          <w:rPr>
            <w:webHidden/>
          </w:rPr>
          <w:t>98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39" w:history="1">
        <w:r w:rsidRPr="00177C75">
          <w:rPr>
            <w:rStyle w:val="Hyperlink"/>
          </w:rPr>
          <w:t>2.5.94</w:t>
        </w:r>
        <w:r>
          <w:rPr>
            <w:rFonts w:asciiTheme="minorHAnsi" w:eastAsiaTheme="minorEastAsia" w:hAnsiTheme="minorHAnsi" w:cstheme="minorBidi"/>
            <w:spacing w:val="0"/>
            <w:sz w:val="22"/>
            <w:szCs w:val="22"/>
            <w:lang w:eastAsia="nl-NL"/>
          </w:rPr>
          <w:tab/>
        </w:r>
        <w:r w:rsidRPr="00177C75">
          <w:rPr>
            <w:rStyle w:val="Hyperlink"/>
          </w:rPr>
          <w:t>bvvSchVerhogZKCorrectie</w:t>
        </w:r>
        <w:r>
          <w:rPr>
            <w:webHidden/>
          </w:rPr>
          <w:tab/>
        </w:r>
        <w:r>
          <w:rPr>
            <w:webHidden/>
          </w:rPr>
          <w:fldChar w:fldCharType="begin"/>
        </w:r>
        <w:r>
          <w:rPr>
            <w:webHidden/>
          </w:rPr>
          <w:instrText xml:space="preserve"> PAGEREF _Toc534366039 \h </w:instrText>
        </w:r>
        <w:r>
          <w:rPr>
            <w:webHidden/>
          </w:rPr>
        </w:r>
        <w:r>
          <w:rPr>
            <w:webHidden/>
          </w:rPr>
          <w:fldChar w:fldCharType="separate"/>
        </w:r>
        <w:r>
          <w:rPr>
            <w:webHidden/>
          </w:rPr>
          <w:t>98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0" w:history="1">
        <w:r w:rsidRPr="00177C75">
          <w:rPr>
            <w:rStyle w:val="Hyperlink"/>
          </w:rPr>
          <w:t>2.5.95</w:t>
        </w:r>
        <w:r>
          <w:rPr>
            <w:rFonts w:asciiTheme="minorHAnsi" w:eastAsiaTheme="minorEastAsia" w:hAnsiTheme="minorHAnsi" w:cstheme="minorBidi"/>
            <w:spacing w:val="0"/>
            <w:sz w:val="22"/>
            <w:szCs w:val="22"/>
            <w:lang w:eastAsia="nl-NL"/>
          </w:rPr>
          <w:tab/>
        </w:r>
        <w:r w:rsidRPr="00177C75">
          <w:rPr>
            <w:rStyle w:val="Hyperlink"/>
          </w:rPr>
          <w:t>bvvSchVerhogWKHuur</w:t>
        </w:r>
        <w:r>
          <w:rPr>
            <w:webHidden/>
          </w:rPr>
          <w:tab/>
        </w:r>
        <w:r>
          <w:rPr>
            <w:webHidden/>
          </w:rPr>
          <w:fldChar w:fldCharType="begin"/>
        </w:r>
        <w:r>
          <w:rPr>
            <w:webHidden/>
          </w:rPr>
          <w:instrText xml:space="preserve"> PAGEREF _Toc534366040 \h </w:instrText>
        </w:r>
        <w:r>
          <w:rPr>
            <w:webHidden/>
          </w:rPr>
        </w:r>
        <w:r>
          <w:rPr>
            <w:webHidden/>
          </w:rPr>
          <w:fldChar w:fldCharType="separate"/>
        </w:r>
        <w:r>
          <w:rPr>
            <w:webHidden/>
          </w:rPr>
          <w:t>98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1" w:history="1">
        <w:r w:rsidRPr="00177C75">
          <w:rPr>
            <w:rStyle w:val="Hyperlink"/>
          </w:rPr>
          <w:t>2.5.96</w:t>
        </w:r>
        <w:r>
          <w:rPr>
            <w:rFonts w:asciiTheme="minorHAnsi" w:eastAsiaTheme="minorEastAsia" w:hAnsiTheme="minorHAnsi" w:cstheme="minorBidi"/>
            <w:spacing w:val="0"/>
            <w:sz w:val="22"/>
            <w:szCs w:val="22"/>
            <w:lang w:eastAsia="nl-NL"/>
          </w:rPr>
          <w:tab/>
        </w:r>
        <w:r w:rsidRPr="00177C75">
          <w:rPr>
            <w:rStyle w:val="Hyperlink"/>
          </w:rPr>
          <w:t>bvvSchVerhogWKHypotheek</w:t>
        </w:r>
        <w:r>
          <w:rPr>
            <w:webHidden/>
          </w:rPr>
          <w:tab/>
        </w:r>
        <w:r>
          <w:rPr>
            <w:webHidden/>
          </w:rPr>
          <w:fldChar w:fldCharType="begin"/>
        </w:r>
        <w:r>
          <w:rPr>
            <w:webHidden/>
          </w:rPr>
          <w:instrText xml:space="preserve"> PAGEREF _Toc534366041 \h </w:instrText>
        </w:r>
        <w:r>
          <w:rPr>
            <w:webHidden/>
          </w:rPr>
        </w:r>
        <w:r>
          <w:rPr>
            <w:webHidden/>
          </w:rPr>
          <w:fldChar w:fldCharType="separate"/>
        </w:r>
        <w:r>
          <w:rPr>
            <w:webHidden/>
          </w:rPr>
          <w:t>98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2" w:history="1">
        <w:r w:rsidRPr="00177C75">
          <w:rPr>
            <w:rStyle w:val="Hyperlink"/>
          </w:rPr>
          <w:t>2.5.97</w:t>
        </w:r>
        <w:r>
          <w:rPr>
            <w:rFonts w:asciiTheme="minorHAnsi" w:eastAsiaTheme="minorEastAsia" w:hAnsiTheme="minorHAnsi" w:cstheme="minorBidi"/>
            <w:spacing w:val="0"/>
            <w:sz w:val="22"/>
            <w:szCs w:val="22"/>
            <w:lang w:eastAsia="nl-NL"/>
          </w:rPr>
          <w:tab/>
        </w:r>
        <w:r w:rsidRPr="00177C75">
          <w:rPr>
            <w:rStyle w:val="Hyperlink"/>
          </w:rPr>
          <w:t>bvvSchVerhogWKServicekosten</w:t>
        </w:r>
        <w:r>
          <w:rPr>
            <w:webHidden/>
          </w:rPr>
          <w:tab/>
        </w:r>
        <w:r>
          <w:rPr>
            <w:webHidden/>
          </w:rPr>
          <w:fldChar w:fldCharType="begin"/>
        </w:r>
        <w:r>
          <w:rPr>
            <w:webHidden/>
          </w:rPr>
          <w:instrText xml:space="preserve"> PAGEREF _Toc534366042 \h </w:instrText>
        </w:r>
        <w:r>
          <w:rPr>
            <w:webHidden/>
          </w:rPr>
        </w:r>
        <w:r>
          <w:rPr>
            <w:webHidden/>
          </w:rPr>
          <w:fldChar w:fldCharType="separate"/>
        </w:r>
        <w:r>
          <w:rPr>
            <w:webHidden/>
          </w:rPr>
          <w:t>99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3" w:history="1">
        <w:r w:rsidRPr="00177C75">
          <w:rPr>
            <w:rStyle w:val="Hyperlink"/>
          </w:rPr>
          <w:t>2.5.98</w:t>
        </w:r>
        <w:r>
          <w:rPr>
            <w:rFonts w:asciiTheme="minorHAnsi" w:eastAsiaTheme="minorEastAsia" w:hAnsiTheme="minorHAnsi" w:cstheme="minorBidi"/>
            <w:spacing w:val="0"/>
            <w:sz w:val="22"/>
            <w:szCs w:val="22"/>
            <w:lang w:eastAsia="nl-NL"/>
          </w:rPr>
          <w:tab/>
        </w:r>
        <w:r w:rsidRPr="00177C75">
          <w:rPr>
            <w:rStyle w:val="Hyperlink"/>
          </w:rPr>
          <w:t>bvvSchVerhogWKEWWOZWaarde</w:t>
        </w:r>
        <w:r>
          <w:rPr>
            <w:webHidden/>
          </w:rPr>
          <w:tab/>
        </w:r>
        <w:r>
          <w:rPr>
            <w:webHidden/>
          </w:rPr>
          <w:fldChar w:fldCharType="begin"/>
        </w:r>
        <w:r>
          <w:rPr>
            <w:webHidden/>
          </w:rPr>
          <w:instrText xml:space="preserve"> PAGEREF _Toc534366043 \h </w:instrText>
        </w:r>
        <w:r>
          <w:rPr>
            <w:webHidden/>
          </w:rPr>
        </w:r>
        <w:r>
          <w:rPr>
            <w:webHidden/>
          </w:rPr>
          <w:fldChar w:fldCharType="separate"/>
        </w:r>
        <w:r>
          <w:rPr>
            <w:webHidden/>
          </w:rPr>
          <w:t>99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4" w:history="1">
        <w:r w:rsidRPr="00177C75">
          <w:rPr>
            <w:rStyle w:val="Hyperlink"/>
          </w:rPr>
          <w:t>2.5.99</w:t>
        </w:r>
        <w:r>
          <w:rPr>
            <w:rFonts w:asciiTheme="minorHAnsi" w:eastAsiaTheme="minorEastAsia" w:hAnsiTheme="minorHAnsi" w:cstheme="minorBidi"/>
            <w:spacing w:val="0"/>
            <w:sz w:val="22"/>
            <w:szCs w:val="22"/>
            <w:lang w:eastAsia="nl-NL"/>
          </w:rPr>
          <w:tab/>
        </w:r>
        <w:r w:rsidRPr="00177C75">
          <w:rPr>
            <w:rStyle w:val="Hyperlink"/>
          </w:rPr>
          <w:t>bvvSchVerhogWKEWPercentage</w:t>
        </w:r>
        <w:r>
          <w:rPr>
            <w:webHidden/>
          </w:rPr>
          <w:tab/>
        </w:r>
        <w:r>
          <w:rPr>
            <w:webHidden/>
          </w:rPr>
          <w:fldChar w:fldCharType="begin"/>
        </w:r>
        <w:r>
          <w:rPr>
            <w:webHidden/>
          </w:rPr>
          <w:instrText xml:space="preserve"> PAGEREF _Toc534366044 \h </w:instrText>
        </w:r>
        <w:r>
          <w:rPr>
            <w:webHidden/>
          </w:rPr>
        </w:r>
        <w:r>
          <w:rPr>
            <w:webHidden/>
          </w:rPr>
          <w:fldChar w:fldCharType="separate"/>
        </w:r>
        <w:r>
          <w:rPr>
            <w:webHidden/>
          </w:rPr>
          <w:t>99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5" w:history="1">
        <w:r w:rsidRPr="00177C75">
          <w:rPr>
            <w:rStyle w:val="Hyperlink"/>
          </w:rPr>
          <w:t>2.5.100</w:t>
        </w:r>
        <w:r>
          <w:rPr>
            <w:rFonts w:asciiTheme="minorHAnsi" w:eastAsiaTheme="minorEastAsia" w:hAnsiTheme="minorHAnsi" w:cstheme="minorBidi"/>
            <w:spacing w:val="0"/>
            <w:sz w:val="22"/>
            <w:szCs w:val="22"/>
            <w:lang w:eastAsia="nl-NL"/>
          </w:rPr>
          <w:tab/>
        </w:r>
        <w:r w:rsidRPr="00177C75">
          <w:rPr>
            <w:rStyle w:val="Hyperlink"/>
          </w:rPr>
          <w:t>bvvSchVerhogWKEWOverig</w:t>
        </w:r>
        <w:r>
          <w:rPr>
            <w:webHidden/>
          </w:rPr>
          <w:tab/>
        </w:r>
        <w:r>
          <w:rPr>
            <w:webHidden/>
          </w:rPr>
          <w:fldChar w:fldCharType="begin"/>
        </w:r>
        <w:r>
          <w:rPr>
            <w:webHidden/>
          </w:rPr>
          <w:instrText xml:space="preserve"> PAGEREF _Toc534366045 \h </w:instrText>
        </w:r>
        <w:r>
          <w:rPr>
            <w:webHidden/>
          </w:rPr>
        </w:r>
        <w:r>
          <w:rPr>
            <w:webHidden/>
          </w:rPr>
          <w:fldChar w:fldCharType="separate"/>
        </w:r>
        <w:r>
          <w:rPr>
            <w:webHidden/>
          </w:rPr>
          <w:t>99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6" w:history="1">
        <w:r w:rsidRPr="00177C75">
          <w:rPr>
            <w:rStyle w:val="Hyperlink"/>
          </w:rPr>
          <w:t>2.5.101</w:t>
        </w:r>
        <w:r>
          <w:rPr>
            <w:rFonts w:asciiTheme="minorHAnsi" w:eastAsiaTheme="minorEastAsia" w:hAnsiTheme="minorHAnsi" w:cstheme="minorBidi"/>
            <w:spacing w:val="0"/>
            <w:sz w:val="22"/>
            <w:szCs w:val="22"/>
            <w:lang w:eastAsia="nl-NL"/>
          </w:rPr>
          <w:tab/>
        </w:r>
        <w:r w:rsidRPr="00177C75">
          <w:rPr>
            <w:rStyle w:val="Hyperlink"/>
          </w:rPr>
          <w:t>bvvSchVerhogWKMinNormhuur</w:t>
        </w:r>
        <w:r>
          <w:rPr>
            <w:webHidden/>
          </w:rPr>
          <w:tab/>
        </w:r>
        <w:r>
          <w:rPr>
            <w:webHidden/>
          </w:rPr>
          <w:fldChar w:fldCharType="begin"/>
        </w:r>
        <w:r>
          <w:rPr>
            <w:webHidden/>
          </w:rPr>
          <w:instrText xml:space="preserve"> PAGEREF _Toc534366046 \h </w:instrText>
        </w:r>
        <w:r>
          <w:rPr>
            <w:webHidden/>
          </w:rPr>
        </w:r>
        <w:r>
          <w:rPr>
            <w:webHidden/>
          </w:rPr>
          <w:fldChar w:fldCharType="separate"/>
        </w:r>
        <w:r>
          <w:rPr>
            <w:webHidden/>
          </w:rPr>
          <w:t>100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7" w:history="1">
        <w:r w:rsidRPr="00177C75">
          <w:rPr>
            <w:rStyle w:val="Hyperlink"/>
          </w:rPr>
          <w:t>2.5.102</w:t>
        </w:r>
        <w:r>
          <w:rPr>
            <w:rFonts w:asciiTheme="minorHAnsi" w:eastAsiaTheme="minorEastAsia" w:hAnsiTheme="minorHAnsi" w:cstheme="minorBidi"/>
            <w:spacing w:val="0"/>
            <w:sz w:val="22"/>
            <w:szCs w:val="22"/>
            <w:lang w:eastAsia="nl-NL"/>
          </w:rPr>
          <w:tab/>
        </w:r>
        <w:r w:rsidRPr="00177C75">
          <w:rPr>
            <w:rStyle w:val="Hyperlink"/>
          </w:rPr>
          <w:t>bvvSchVerhogWKHuurtoeslag</w:t>
        </w:r>
        <w:r>
          <w:rPr>
            <w:webHidden/>
          </w:rPr>
          <w:tab/>
        </w:r>
        <w:r>
          <w:rPr>
            <w:webHidden/>
          </w:rPr>
          <w:fldChar w:fldCharType="begin"/>
        </w:r>
        <w:r>
          <w:rPr>
            <w:webHidden/>
          </w:rPr>
          <w:instrText xml:space="preserve"> PAGEREF _Toc534366047 \h </w:instrText>
        </w:r>
        <w:r>
          <w:rPr>
            <w:webHidden/>
          </w:rPr>
        </w:r>
        <w:r>
          <w:rPr>
            <w:webHidden/>
          </w:rPr>
          <w:fldChar w:fldCharType="separate"/>
        </w:r>
        <w:r>
          <w:rPr>
            <w:webHidden/>
          </w:rPr>
          <w:t>100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8" w:history="1">
        <w:r w:rsidRPr="00177C75">
          <w:rPr>
            <w:rStyle w:val="Hyperlink"/>
          </w:rPr>
          <w:t>2.5.103</w:t>
        </w:r>
        <w:r>
          <w:rPr>
            <w:rFonts w:asciiTheme="minorHAnsi" w:eastAsiaTheme="minorEastAsia" w:hAnsiTheme="minorHAnsi" w:cstheme="minorBidi"/>
            <w:spacing w:val="0"/>
            <w:sz w:val="22"/>
            <w:szCs w:val="22"/>
            <w:lang w:eastAsia="nl-NL"/>
          </w:rPr>
          <w:tab/>
        </w:r>
        <w:r w:rsidRPr="00177C75">
          <w:rPr>
            <w:rStyle w:val="Hyperlink"/>
          </w:rPr>
          <w:t>bvvSchVerhogWKTotaal</w:t>
        </w:r>
        <w:r>
          <w:rPr>
            <w:webHidden/>
          </w:rPr>
          <w:tab/>
        </w:r>
        <w:r>
          <w:rPr>
            <w:webHidden/>
          </w:rPr>
          <w:fldChar w:fldCharType="begin"/>
        </w:r>
        <w:r>
          <w:rPr>
            <w:webHidden/>
          </w:rPr>
          <w:instrText xml:space="preserve"> PAGEREF _Toc534366048 \h </w:instrText>
        </w:r>
        <w:r>
          <w:rPr>
            <w:webHidden/>
          </w:rPr>
        </w:r>
        <w:r>
          <w:rPr>
            <w:webHidden/>
          </w:rPr>
          <w:fldChar w:fldCharType="separate"/>
        </w:r>
        <w:r>
          <w:rPr>
            <w:webHidden/>
          </w:rPr>
          <w:t>100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49" w:history="1">
        <w:r w:rsidRPr="00177C75">
          <w:rPr>
            <w:rStyle w:val="Hyperlink"/>
          </w:rPr>
          <w:t>2.5.104</w:t>
        </w:r>
        <w:r>
          <w:rPr>
            <w:rFonts w:asciiTheme="minorHAnsi" w:eastAsiaTheme="minorEastAsia" w:hAnsiTheme="minorHAnsi" w:cstheme="minorBidi"/>
            <w:spacing w:val="0"/>
            <w:sz w:val="22"/>
            <w:szCs w:val="22"/>
            <w:lang w:eastAsia="nl-NL"/>
          </w:rPr>
          <w:tab/>
        </w:r>
        <w:r w:rsidRPr="00177C75">
          <w:rPr>
            <w:rStyle w:val="Hyperlink"/>
          </w:rPr>
          <w:t>bvvSchVerhogWKCorrectie</w:t>
        </w:r>
        <w:r>
          <w:rPr>
            <w:webHidden/>
          </w:rPr>
          <w:tab/>
        </w:r>
        <w:r>
          <w:rPr>
            <w:webHidden/>
          </w:rPr>
          <w:fldChar w:fldCharType="begin"/>
        </w:r>
        <w:r>
          <w:rPr>
            <w:webHidden/>
          </w:rPr>
          <w:instrText xml:space="preserve"> PAGEREF _Toc534366049 \h </w:instrText>
        </w:r>
        <w:r>
          <w:rPr>
            <w:webHidden/>
          </w:rPr>
        </w:r>
        <w:r>
          <w:rPr>
            <w:webHidden/>
          </w:rPr>
          <w:fldChar w:fldCharType="separate"/>
        </w:r>
        <w:r>
          <w:rPr>
            <w:webHidden/>
          </w:rPr>
          <w:t>100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0" w:history="1">
        <w:r w:rsidRPr="00177C75">
          <w:rPr>
            <w:rStyle w:val="Hyperlink"/>
          </w:rPr>
          <w:t>2.5.105</w:t>
        </w:r>
        <w:r>
          <w:rPr>
            <w:rFonts w:asciiTheme="minorHAnsi" w:eastAsiaTheme="minorEastAsia" w:hAnsiTheme="minorHAnsi" w:cstheme="minorBidi"/>
            <w:spacing w:val="0"/>
            <w:sz w:val="22"/>
            <w:szCs w:val="22"/>
            <w:lang w:eastAsia="nl-NL"/>
          </w:rPr>
          <w:tab/>
        </w:r>
        <w:r w:rsidRPr="00177C75">
          <w:rPr>
            <w:rStyle w:val="Hyperlink"/>
          </w:rPr>
          <w:t>bvvSchTotaal</w:t>
        </w:r>
        <w:r>
          <w:rPr>
            <w:webHidden/>
          </w:rPr>
          <w:tab/>
        </w:r>
        <w:r>
          <w:rPr>
            <w:webHidden/>
          </w:rPr>
          <w:fldChar w:fldCharType="begin"/>
        </w:r>
        <w:r>
          <w:rPr>
            <w:webHidden/>
          </w:rPr>
          <w:instrText xml:space="preserve"> PAGEREF _Toc534366050 \h </w:instrText>
        </w:r>
        <w:r>
          <w:rPr>
            <w:webHidden/>
          </w:rPr>
        </w:r>
        <w:r>
          <w:rPr>
            <w:webHidden/>
          </w:rPr>
          <w:fldChar w:fldCharType="separate"/>
        </w:r>
        <w:r>
          <w:rPr>
            <w:webHidden/>
          </w:rPr>
          <w:t>100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1" w:history="1">
        <w:r w:rsidRPr="00177C75">
          <w:rPr>
            <w:rStyle w:val="Hyperlink"/>
          </w:rPr>
          <w:t>2.5.106</w:t>
        </w:r>
        <w:r>
          <w:rPr>
            <w:rFonts w:asciiTheme="minorHAnsi" w:eastAsiaTheme="minorEastAsia" w:hAnsiTheme="minorHAnsi" w:cstheme="minorBidi"/>
            <w:spacing w:val="0"/>
            <w:sz w:val="22"/>
            <w:szCs w:val="22"/>
            <w:lang w:eastAsia="nl-NL"/>
          </w:rPr>
          <w:tab/>
        </w:r>
        <w:r w:rsidRPr="00177C75">
          <w:rPr>
            <w:rStyle w:val="Hyperlink"/>
          </w:rPr>
          <w:t>bvvSchBeslagVrijeVoet</w:t>
        </w:r>
        <w:r>
          <w:rPr>
            <w:webHidden/>
          </w:rPr>
          <w:tab/>
        </w:r>
        <w:r>
          <w:rPr>
            <w:webHidden/>
          </w:rPr>
          <w:fldChar w:fldCharType="begin"/>
        </w:r>
        <w:r>
          <w:rPr>
            <w:webHidden/>
          </w:rPr>
          <w:instrText xml:space="preserve"> PAGEREF _Toc534366051 \h </w:instrText>
        </w:r>
        <w:r>
          <w:rPr>
            <w:webHidden/>
          </w:rPr>
        </w:r>
        <w:r>
          <w:rPr>
            <w:webHidden/>
          </w:rPr>
          <w:fldChar w:fldCharType="separate"/>
        </w:r>
        <w:r>
          <w:rPr>
            <w:webHidden/>
          </w:rPr>
          <w:t>101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2" w:history="1">
        <w:r w:rsidRPr="00177C75">
          <w:rPr>
            <w:rStyle w:val="Hyperlink"/>
          </w:rPr>
          <w:t>2.5.107</w:t>
        </w:r>
        <w:r>
          <w:rPr>
            <w:rFonts w:asciiTheme="minorHAnsi" w:eastAsiaTheme="minorEastAsia" w:hAnsiTheme="minorHAnsi" w:cstheme="minorBidi"/>
            <w:spacing w:val="0"/>
            <w:sz w:val="22"/>
            <w:szCs w:val="22"/>
            <w:lang w:eastAsia="nl-NL"/>
          </w:rPr>
          <w:tab/>
        </w:r>
        <w:r w:rsidRPr="00177C75">
          <w:rPr>
            <w:rStyle w:val="Hyperlink"/>
          </w:rPr>
          <w:t>bvvSchBeslagVrijeVoetExVT</w:t>
        </w:r>
        <w:r>
          <w:rPr>
            <w:webHidden/>
          </w:rPr>
          <w:tab/>
        </w:r>
        <w:r>
          <w:rPr>
            <w:webHidden/>
          </w:rPr>
          <w:fldChar w:fldCharType="begin"/>
        </w:r>
        <w:r>
          <w:rPr>
            <w:webHidden/>
          </w:rPr>
          <w:instrText xml:space="preserve"> PAGEREF _Toc534366052 \h </w:instrText>
        </w:r>
        <w:r>
          <w:rPr>
            <w:webHidden/>
          </w:rPr>
        </w:r>
        <w:r>
          <w:rPr>
            <w:webHidden/>
          </w:rPr>
          <w:fldChar w:fldCharType="separate"/>
        </w:r>
        <w:r>
          <w:rPr>
            <w:webHidden/>
          </w:rPr>
          <w:t>101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3" w:history="1">
        <w:r w:rsidRPr="00177C75">
          <w:rPr>
            <w:rStyle w:val="Hyperlink"/>
          </w:rPr>
          <w:t>2.5.108</w:t>
        </w:r>
        <w:r>
          <w:rPr>
            <w:rFonts w:asciiTheme="minorHAnsi" w:eastAsiaTheme="minorEastAsia" w:hAnsiTheme="minorHAnsi" w:cstheme="minorBidi"/>
            <w:spacing w:val="0"/>
            <w:sz w:val="22"/>
            <w:szCs w:val="22"/>
            <w:lang w:eastAsia="nl-NL"/>
          </w:rPr>
          <w:tab/>
        </w:r>
        <w:r w:rsidRPr="00177C75">
          <w:rPr>
            <w:rStyle w:val="Hyperlink"/>
          </w:rPr>
          <w:t>bvvPar90Bijstandsnorm</w:t>
        </w:r>
        <w:r>
          <w:rPr>
            <w:webHidden/>
          </w:rPr>
          <w:tab/>
        </w:r>
        <w:r>
          <w:rPr>
            <w:webHidden/>
          </w:rPr>
          <w:fldChar w:fldCharType="begin"/>
        </w:r>
        <w:r>
          <w:rPr>
            <w:webHidden/>
          </w:rPr>
          <w:instrText xml:space="preserve"> PAGEREF _Toc534366053 \h </w:instrText>
        </w:r>
        <w:r>
          <w:rPr>
            <w:webHidden/>
          </w:rPr>
        </w:r>
        <w:r>
          <w:rPr>
            <w:webHidden/>
          </w:rPr>
          <w:fldChar w:fldCharType="separate"/>
        </w:r>
        <w:r>
          <w:rPr>
            <w:webHidden/>
          </w:rPr>
          <w:t>101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4" w:history="1">
        <w:r w:rsidRPr="00177C75">
          <w:rPr>
            <w:rStyle w:val="Hyperlink"/>
          </w:rPr>
          <w:t>2.5.109</w:t>
        </w:r>
        <w:r>
          <w:rPr>
            <w:rFonts w:asciiTheme="minorHAnsi" w:eastAsiaTheme="minorEastAsia" w:hAnsiTheme="minorHAnsi" w:cstheme="minorBidi"/>
            <w:spacing w:val="0"/>
            <w:sz w:val="22"/>
            <w:szCs w:val="22"/>
            <w:lang w:eastAsia="nl-NL"/>
          </w:rPr>
          <w:tab/>
        </w:r>
        <w:r w:rsidRPr="00177C75">
          <w:rPr>
            <w:rStyle w:val="Hyperlink"/>
          </w:rPr>
          <w:t>bvvParAftrekInkPartner</w:t>
        </w:r>
        <w:r>
          <w:rPr>
            <w:webHidden/>
          </w:rPr>
          <w:tab/>
        </w:r>
        <w:r>
          <w:rPr>
            <w:webHidden/>
          </w:rPr>
          <w:fldChar w:fldCharType="begin"/>
        </w:r>
        <w:r>
          <w:rPr>
            <w:webHidden/>
          </w:rPr>
          <w:instrText xml:space="preserve"> PAGEREF _Toc534366054 \h </w:instrText>
        </w:r>
        <w:r>
          <w:rPr>
            <w:webHidden/>
          </w:rPr>
        </w:r>
        <w:r>
          <w:rPr>
            <w:webHidden/>
          </w:rPr>
          <w:fldChar w:fldCharType="separate"/>
        </w:r>
        <w:r>
          <w:rPr>
            <w:webHidden/>
          </w:rPr>
          <w:t>101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5" w:history="1">
        <w:r w:rsidRPr="00177C75">
          <w:rPr>
            <w:rStyle w:val="Hyperlink"/>
          </w:rPr>
          <w:t>2.5.110</w:t>
        </w:r>
        <w:r>
          <w:rPr>
            <w:rFonts w:asciiTheme="minorHAnsi" w:eastAsiaTheme="minorEastAsia" w:hAnsiTheme="minorHAnsi" w:cstheme="minorBidi"/>
            <w:spacing w:val="0"/>
            <w:sz w:val="22"/>
            <w:szCs w:val="22"/>
            <w:lang w:eastAsia="nl-NL"/>
          </w:rPr>
          <w:tab/>
        </w:r>
        <w:r w:rsidRPr="00177C75">
          <w:rPr>
            <w:rStyle w:val="Hyperlink"/>
          </w:rPr>
          <w:t>bvvParVerhogZKPremie</w:t>
        </w:r>
        <w:r>
          <w:rPr>
            <w:webHidden/>
          </w:rPr>
          <w:tab/>
        </w:r>
        <w:r>
          <w:rPr>
            <w:webHidden/>
          </w:rPr>
          <w:fldChar w:fldCharType="begin"/>
        </w:r>
        <w:r>
          <w:rPr>
            <w:webHidden/>
          </w:rPr>
          <w:instrText xml:space="preserve"> PAGEREF _Toc534366055 \h </w:instrText>
        </w:r>
        <w:r>
          <w:rPr>
            <w:webHidden/>
          </w:rPr>
        </w:r>
        <w:r>
          <w:rPr>
            <w:webHidden/>
          </w:rPr>
          <w:fldChar w:fldCharType="separate"/>
        </w:r>
        <w:r>
          <w:rPr>
            <w:webHidden/>
          </w:rPr>
          <w:t>102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6" w:history="1">
        <w:r w:rsidRPr="00177C75">
          <w:rPr>
            <w:rStyle w:val="Hyperlink"/>
          </w:rPr>
          <w:t>2.5.111</w:t>
        </w:r>
        <w:r>
          <w:rPr>
            <w:rFonts w:asciiTheme="minorHAnsi" w:eastAsiaTheme="minorEastAsia" w:hAnsiTheme="minorHAnsi" w:cstheme="minorBidi"/>
            <w:spacing w:val="0"/>
            <w:sz w:val="22"/>
            <w:szCs w:val="22"/>
            <w:lang w:eastAsia="nl-NL"/>
          </w:rPr>
          <w:tab/>
        </w:r>
        <w:r w:rsidRPr="00177C75">
          <w:rPr>
            <w:rStyle w:val="Hyperlink"/>
          </w:rPr>
          <w:t>bvvParVerhogZKToeslag</w:t>
        </w:r>
        <w:r>
          <w:rPr>
            <w:webHidden/>
          </w:rPr>
          <w:tab/>
        </w:r>
        <w:r>
          <w:rPr>
            <w:webHidden/>
          </w:rPr>
          <w:fldChar w:fldCharType="begin"/>
        </w:r>
        <w:r>
          <w:rPr>
            <w:webHidden/>
          </w:rPr>
          <w:instrText xml:space="preserve"> PAGEREF _Toc534366056 \h </w:instrText>
        </w:r>
        <w:r>
          <w:rPr>
            <w:webHidden/>
          </w:rPr>
        </w:r>
        <w:r>
          <w:rPr>
            <w:webHidden/>
          </w:rPr>
          <w:fldChar w:fldCharType="separate"/>
        </w:r>
        <w:r>
          <w:rPr>
            <w:webHidden/>
          </w:rPr>
          <w:t>102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7" w:history="1">
        <w:r w:rsidRPr="00177C75">
          <w:rPr>
            <w:rStyle w:val="Hyperlink"/>
          </w:rPr>
          <w:t>2.5.112</w:t>
        </w:r>
        <w:r>
          <w:rPr>
            <w:rFonts w:asciiTheme="minorHAnsi" w:eastAsiaTheme="minorEastAsia" w:hAnsiTheme="minorHAnsi" w:cstheme="minorBidi"/>
            <w:spacing w:val="0"/>
            <w:sz w:val="22"/>
            <w:szCs w:val="22"/>
            <w:lang w:eastAsia="nl-NL"/>
          </w:rPr>
          <w:tab/>
        </w:r>
        <w:r w:rsidRPr="00177C75">
          <w:rPr>
            <w:rStyle w:val="Hyperlink"/>
          </w:rPr>
          <w:t>bvvParVerhogZKNormPremie</w:t>
        </w:r>
        <w:r>
          <w:rPr>
            <w:webHidden/>
          </w:rPr>
          <w:tab/>
        </w:r>
        <w:r>
          <w:rPr>
            <w:webHidden/>
          </w:rPr>
          <w:fldChar w:fldCharType="begin"/>
        </w:r>
        <w:r>
          <w:rPr>
            <w:webHidden/>
          </w:rPr>
          <w:instrText xml:space="preserve"> PAGEREF _Toc534366057 \h </w:instrText>
        </w:r>
        <w:r>
          <w:rPr>
            <w:webHidden/>
          </w:rPr>
        </w:r>
        <w:r>
          <w:rPr>
            <w:webHidden/>
          </w:rPr>
          <w:fldChar w:fldCharType="separate"/>
        </w:r>
        <w:r>
          <w:rPr>
            <w:webHidden/>
          </w:rPr>
          <w:t>102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8" w:history="1">
        <w:r w:rsidRPr="00177C75">
          <w:rPr>
            <w:rStyle w:val="Hyperlink"/>
          </w:rPr>
          <w:t>2.5.113</w:t>
        </w:r>
        <w:r>
          <w:rPr>
            <w:rFonts w:asciiTheme="minorHAnsi" w:eastAsiaTheme="minorEastAsia" w:hAnsiTheme="minorHAnsi" w:cstheme="minorBidi"/>
            <w:spacing w:val="0"/>
            <w:sz w:val="22"/>
            <w:szCs w:val="22"/>
            <w:lang w:eastAsia="nl-NL"/>
          </w:rPr>
          <w:tab/>
        </w:r>
        <w:r w:rsidRPr="00177C75">
          <w:rPr>
            <w:rStyle w:val="Hyperlink"/>
          </w:rPr>
          <w:t>bvvParVerhogZKBijdrageAWBZ</w:t>
        </w:r>
        <w:r>
          <w:rPr>
            <w:webHidden/>
          </w:rPr>
          <w:tab/>
        </w:r>
        <w:r>
          <w:rPr>
            <w:webHidden/>
          </w:rPr>
          <w:fldChar w:fldCharType="begin"/>
        </w:r>
        <w:r>
          <w:rPr>
            <w:webHidden/>
          </w:rPr>
          <w:instrText xml:space="preserve"> PAGEREF _Toc534366058 \h </w:instrText>
        </w:r>
        <w:r>
          <w:rPr>
            <w:webHidden/>
          </w:rPr>
        </w:r>
        <w:r>
          <w:rPr>
            <w:webHidden/>
          </w:rPr>
          <w:fldChar w:fldCharType="separate"/>
        </w:r>
        <w:r>
          <w:rPr>
            <w:webHidden/>
          </w:rPr>
          <w:t>102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59" w:history="1">
        <w:r w:rsidRPr="00177C75">
          <w:rPr>
            <w:rStyle w:val="Hyperlink"/>
          </w:rPr>
          <w:t>2.5.114</w:t>
        </w:r>
        <w:r>
          <w:rPr>
            <w:rFonts w:asciiTheme="minorHAnsi" w:eastAsiaTheme="minorEastAsia" w:hAnsiTheme="minorHAnsi" w:cstheme="minorBidi"/>
            <w:spacing w:val="0"/>
            <w:sz w:val="22"/>
            <w:szCs w:val="22"/>
            <w:lang w:eastAsia="nl-NL"/>
          </w:rPr>
          <w:tab/>
        </w:r>
        <w:r w:rsidRPr="00177C75">
          <w:rPr>
            <w:rStyle w:val="Hyperlink"/>
          </w:rPr>
          <w:t>bvvParVerhogZKCorrectie</w:t>
        </w:r>
        <w:r>
          <w:rPr>
            <w:webHidden/>
          </w:rPr>
          <w:tab/>
        </w:r>
        <w:r>
          <w:rPr>
            <w:webHidden/>
          </w:rPr>
          <w:fldChar w:fldCharType="begin"/>
        </w:r>
        <w:r>
          <w:rPr>
            <w:webHidden/>
          </w:rPr>
          <w:instrText xml:space="preserve"> PAGEREF _Toc534366059 \h </w:instrText>
        </w:r>
        <w:r>
          <w:rPr>
            <w:webHidden/>
          </w:rPr>
        </w:r>
        <w:r>
          <w:rPr>
            <w:webHidden/>
          </w:rPr>
          <w:fldChar w:fldCharType="separate"/>
        </w:r>
        <w:r>
          <w:rPr>
            <w:webHidden/>
          </w:rPr>
          <w:t>103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0" w:history="1">
        <w:r w:rsidRPr="00177C75">
          <w:rPr>
            <w:rStyle w:val="Hyperlink"/>
          </w:rPr>
          <w:t>2.5.115</w:t>
        </w:r>
        <w:r>
          <w:rPr>
            <w:rFonts w:asciiTheme="minorHAnsi" w:eastAsiaTheme="minorEastAsia" w:hAnsiTheme="minorHAnsi" w:cstheme="minorBidi"/>
            <w:spacing w:val="0"/>
            <w:sz w:val="22"/>
            <w:szCs w:val="22"/>
            <w:lang w:eastAsia="nl-NL"/>
          </w:rPr>
          <w:tab/>
        </w:r>
        <w:r w:rsidRPr="00177C75">
          <w:rPr>
            <w:rStyle w:val="Hyperlink"/>
          </w:rPr>
          <w:t>bvvParVerhogWKHuur</w:t>
        </w:r>
        <w:r>
          <w:rPr>
            <w:webHidden/>
          </w:rPr>
          <w:tab/>
        </w:r>
        <w:r>
          <w:rPr>
            <w:webHidden/>
          </w:rPr>
          <w:fldChar w:fldCharType="begin"/>
        </w:r>
        <w:r>
          <w:rPr>
            <w:webHidden/>
          </w:rPr>
          <w:instrText xml:space="preserve"> PAGEREF _Toc534366060 \h </w:instrText>
        </w:r>
        <w:r>
          <w:rPr>
            <w:webHidden/>
          </w:rPr>
        </w:r>
        <w:r>
          <w:rPr>
            <w:webHidden/>
          </w:rPr>
          <w:fldChar w:fldCharType="separate"/>
        </w:r>
        <w:r>
          <w:rPr>
            <w:webHidden/>
          </w:rPr>
          <w:t>103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1" w:history="1">
        <w:r w:rsidRPr="00177C75">
          <w:rPr>
            <w:rStyle w:val="Hyperlink"/>
          </w:rPr>
          <w:t>2.5.116</w:t>
        </w:r>
        <w:r>
          <w:rPr>
            <w:rFonts w:asciiTheme="minorHAnsi" w:eastAsiaTheme="minorEastAsia" w:hAnsiTheme="minorHAnsi" w:cstheme="minorBidi"/>
            <w:spacing w:val="0"/>
            <w:sz w:val="22"/>
            <w:szCs w:val="22"/>
            <w:lang w:eastAsia="nl-NL"/>
          </w:rPr>
          <w:tab/>
        </w:r>
        <w:r w:rsidRPr="00177C75">
          <w:rPr>
            <w:rStyle w:val="Hyperlink"/>
          </w:rPr>
          <w:t>bvvParVerhogWKHypotheek</w:t>
        </w:r>
        <w:r>
          <w:rPr>
            <w:webHidden/>
          </w:rPr>
          <w:tab/>
        </w:r>
        <w:r>
          <w:rPr>
            <w:webHidden/>
          </w:rPr>
          <w:fldChar w:fldCharType="begin"/>
        </w:r>
        <w:r>
          <w:rPr>
            <w:webHidden/>
          </w:rPr>
          <w:instrText xml:space="preserve"> PAGEREF _Toc534366061 \h </w:instrText>
        </w:r>
        <w:r>
          <w:rPr>
            <w:webHidden/>
          </w:rPr>
        </w:r>
        <w:r>
          <w:rPr>
            <w:webHidden/>
          </w:rPr>
          <w:fldChar w:fldCharType="separate"/>
        </w:r>
        <w:r>
          <w:rPr>
            <w:webHidden/>
          </w:rPr>
          <w:t>103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2" w:history="1">
        <w:r w:rsidRPr="00177C75">
          <w:rPr>
            <w:rStyle w:val="Hyperlink"/>
          </w:rPr>
          <w:t>2.5.117</w:t>
        </w:r>
        <w:r>
          <w:rPr>
            <w:rFonts w:asciiTheme="minorHAnsi" w:eastAsiaTheme="minorEastAsia" w:hAnsiTheme="minorHAnsi" w:cstheme="minorBidi"/>
            <w:spacing w:val="0"/>
            <w:sz w:val="22"/>
            <w:szCs w:val="22"/>
            <w:lang w:eastAsia="nl-NL"/>
          </w:rPr>
          <w:tab/>
        </w:r>
        <w:r w:rsidRPr="00177C75">
          <w:rPr>
            <w:rStyle w:val="Hyperlink"/>
          </w:rPr>
          <w:t>bvvParVerhogWKServicekosten</w:t>
        </w:r>
        <w:r>
          <w:rPr>
            <w:webHidden/>
          </w:rPr>
          <w:tab/>
        </w:r>
        <w:r>
          <w:rPr>
            <w:webHidden/>
          </w:rPr>
          <w:fldChar w:fldCharType="begin"/>
        </w:r>
        <w:r>
          <w:rPr>
            <w:webHidden/>
          </w:rPr>
          <w:instrText xml:space="preserve"> PAGEREF _Toc534366062 \h </w:instrText>
        </w:r>
        <w:r>
          <w:rPr>
            <w:webHidden/>
          </w:rPr>
        </w:r>
        <w:r>
          <w:rPr>
            <w:webHidden/>
          </w:rPr>
          <w:fldChar w:fldCharType="separate"/>
        </w:r>
        <w:r>
          <w:rPr>
            <w:webHidden/>
          </w:rPr>
          <w:t>103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3" w:history="1">
        <w:r w:rsidRPr="00177C75">
          <w:rPr>
            <w:rStyle w:val="Hyperlink"/>
          </w:rPr>
          <w:t>2.5.118</w:t>
        </w:r>
        <w:r>
          <w:rPr>
            <w:rFonts w:asciiTheme="minorHAnsi" w:eastAsiaTheme="minorEastAsia" w:hAnsiTheme="minorHAnsi" w:cstheme="minorBidi"/>
            <w:spacing w:val="0"/>
            <w:sz w:val="22"/>
            <w:szCs w:val="22"/>
            <w:lang w:eastAsia="nl-NL"/>
          </w:rPr>
          <w:tab/>
        </w:r>
        <w:r w:rsidRPr="00177C75">
          <w:rPr>
            <w:rStyle w:val="Hyperlink"/>
          </w:rPr>
          <w:t>bvvParVerhogWKEWWOZWaarde</w:t>
        </w:r>
        <w:r>
          <w:rPr>
            <w:webHidden/>
          </w:rPr>
          <w:tab/>
        </w:r>
        <w:r>
          <w:rPr>
            <w:webHidden/>
          </w:rPr>
          <w:fldChar w:fldCharType="begin"/>
        </w:r>
        <w:r>
          <w:rPr>
            <w:webHidden/>
          </w:rPr>
          <w:instrText xml:space="preserve"> PAGEREF _Toc534366063 \h </w:instrText>
        </w:r>
        <w:r>
          <w:rPr>
            <w:webHidden/>
          </w:rPr>
        </w:r>
        <w:r>
          <w:rPr>
            <w:webHidden/>
          </w:rPr>
          <w:fldChar w:fldCharType="separate"/>
        </w:r>
        <w:r>
          <w:rPr>
            <w:webHidden/>
          </w:rPr>
          <w:t>104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4" w:history="1">
        <w:r w:rsidRPr="00177C75">
          <w:rPr>
            <w:rStyle w:val="Hyperlink"/>
          </w:rPr>
          <w:t>2.5.119</w:t>
        </w:r>
        <w:r>
          <w:rPr>
            <w:rFonts w:asciiTheme="minorHAnsi" w:eastAsiaTheme="minorEastAsia" w:hAnsiTheme="minorHAnsi" w:cstheme="minorBidi"/>
            <w:spacing w:val="0"/>
            <w:sz w:val="22"/>
            <w:szCs w:val="22"/>
            <w:lang w:eastAsia="nl-NL"/>
          </w:rPr>
          <w:tab/>
        </w:r>
        <w:r w:rsidRPr="00177C75">
          <w:rPr>
            <w:rStyle w:val="Hyperlink"/>
          </w:rPr>
          <w:t>bvvParVerhogWKEWPercentage</w:t>
        </w:r>
        <w:r>
          <w:rPr>
            <w:webHidden/>
          </w:rPr>
          <w:tab/>
        </w:r>
        <w:r>
          <w:rPr>
            <w:webHidden/>
          </w:rPr>
          <w:fldChar w:fldCharType="begin"/>
        </w:r>
        <w:r>
          <w:rPr>
            <w:webHidden/>
          </w:rPr>
          <w:instrText xml:space="preserve"> PAGEREF _Toc534366064 \h </w:instrText>
        </w:r>
        <w:r>
          <w:rPr>
            <w:webHidden/>
          </w:rPr>
        </w:r>
        <w:r>
          <w:rPr>
            <w:webHidden/>
          </w:rPr>
          <w:fldChar w:fldCharType="separate"/>
        </w:r>
        <w:r>
          <w:rPr>
            <w:webHidden/>
          </w:rPr>
          <w:t>104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5" w:history="1">
        <w:r w:rsidRPr="00177C75">
          <w:rPr>
            <w:rStyle w:val="Hyperlink"/>
          </w:rPr>
          <w:t>2.5.120</w:t>
        </w:r>
        <w:r>
          <w:rPr>
            <w:rFonts w:asciiTheme="minorHAnsi" w:eastAsiaTheme="minorEastAsia" w:hAnsiTheme="minorHAnsi" w:cstheme="minorBidi"/>
            <w:spacing w:val="0"/>
            <w:sz w:val="22"/>
            <w:szCs w:val="22"/>
            <w:lang w:eastAsia="nl-NL"/>
          </w:rPr>
          <w:tab/>
        </w:r>
        <w:r w:rsidRPr="00177C75">
          <w:rPr>
            <w:rStyle w:val="Hyperlink"/>
          </w:rPr>
          <w:t>bvvParVerhogWKEWOverig</w:t>
        </w:r>
        <w:r>
          <w:rPr>
            <w:webHidden/>
          </w:rPr>
          <w:tab/>
        </w:r>
        <w:r>
          <w:rPr>
            <w:webHidden/>
          </w:rPr>
          <w:fldChar w:fldCharType="begin"/>
        </w:r>
        <w:r>
          <w:rPr>
            <w:webHidden/>
          </w:rPr>
          <w:instrText xml:space="preserve"> PAGEREF _Toc534366065 \h </w:instrText>
        </w:r>
        <w:r>
          <w:rPr>
            <w:webHidden/>
          </w:rPr>
        </w:r>
        <w:r>
          <w:rPr>
            <w:webHidden/>
          </w:rPr>
          <w:fldChar w:fldCharType="separate"/>
        </w:r>
        <w:r>
          <w:rPr>
            <w:webHidden/>
          </w:rPr>
          <w:t>104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6" w:history="1">
        <w:r w:rsidRPr="00177C75">
          <w:rPr>
            <w:rStyle w:val="Hyperlink"/>
          </w:rPr>
          <w:t>2.5.121</w:t>
        </w:r>
        <w:r>
          <w:rPr>
            <w:rFonts w:asciiTheme="minorHAnsi" w:eastAsiaTheme="minorEastAsia" w:hAnsiTheme="minorHAnsi" w:cstheme="minorBidi"/>
            <w:spacing w:val="0"/>
            <w:sz w:val="22"/>
            <w:szCs w:val="22"/>
            <w:lang w:eastAsia="nl-NL"/>
          </w:rPr>
          <w:tab/>
        </w:r>
        <w:r w:rsidRPr="00177C75">
          <w:rPr>
            <w:rStyle w:val="Hyperlink"/>
          </w:rPr>
          <w:t>bvvParVerhogWKMinNormhuur</w:t>
        </w:r>
        <w:r>
          <w:rPr>
            <w:webHidden/>
          </w:rPr>
          <w:tab/>
        </w:r>
        <w:r>
          <w:rPr>
            <w:webHidden/>
          </w:rPr>
          <w:fldChar w:fldCharType="begin"/>
        </w:r>
        <w:r>
          <w:rPr>
            <w:webHidden/>
          </w:rPr>
          <w:instrText xml:space="preserve"> PAGEREF _Toc534366066 \h </w:instrText>
        </w:r>
        <w:r>
          <w:rPr>
            <w:webHidden/>
          </w:rPr>
        </w:r>
        <w:r>
          <w:rPr>
            <w:webHidden/>
          </w:rPr>
          <w:fldChar w:fldCharType="separate"/>
        </w:r>
        <w:r>
          <w:rPr>
            <w:webHidden/>
          </w:rPr>
          <w:t>104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7" w:history="1">
        <w:r w:rsidRPr="00177C75">
          <w:rPr>
            <w:rStyle w:val="Hyperlink"/>
          </w:rPr>
          <w:t>2.5.122</w:t>
        </w:r>
        <w:r>
          <w:rPr>
            <w:rFonts w:asciiTheme="minorHAnsi" w:eastAsiaTheme="minorEastAsia" w:hAnsiTheme="minorHAnsi" w:cstheme="minorBidi"/>
            <w:spacing w:val="0"/>
            <w:sz w:val="22"/>
            <w:szCs w:val="22"/>
            <w:lang w:eastAsia="nl-NL"/>
          </w:rPr>
          <w:tab/>
        </w:r>
        <w:r w:rsidRPr="00177C75">
          <w:rPr>
            <w:rStyle w:val="Hyperlink"/>
          </w:rPr>
          <w:t>bvvParVerhogWKHuurtoeslag</w:t>
        </w:r>
        <w:r>
          <w:rPr>
            <w:webHidden/>
          </w:rPr>
          <w:tab/>
        </w:r>
        <w:r>
          <w:rPr>
            <w:webHidden/>
          </w:rPr>
          <w:fldChar w:fldCharType="begin"/>
        </w:r>
        <w:r>
          <w:rPr>
            <w:webHidden/>
          </w:rPr>
          <w:instrText xml:space="preserve"> PAGEREF _Toc534366067 \h </w:instrText>
        </w:r>
        <w:r>
          <w:rPr>
            <w:webHidden/>
          </w:rPr>
        </w:r>
        <w:r>
          <w:rPr>
            <w:webHidden/>
          </w:rPr>
          <w:fldChar w:fldCharType="separate"/>
        </w:r>
        <w:r>
          <w:rPr>
            <w:webHidden/>
          </w:rPr>
          <w:t>104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8" w:history="1">
        <w:r w:rsidRPr="00177C75">
          <w:rPr>
            <w:rStyle w:val="Hyperlink"/>
          </w:rPr>
          <w:t>2.5.123</w:t>
        </w:r>
        <w:r>
          <w:rPr>
            <w:rFonts w:asciiTheme="minorHAnsi" w:eastAsiaTheme="minorEastAsia" w:hAnsiTheme="minorHAnsi" w:cstheme="minorBidi"/>
            <w:spacing w:val="0"/>
            <w:sz w:val="22"/>
            <w:szCs w:val="22"/>
            <w:lang w:eastAsia="nl-NL"/>
          </w:rPr>
          <w:tab/>
        </w:r>
        <w:r w:rsidRPr="00177C75">
          <w:rPr>
            <w:rStyle w:val="Hyperlink"/>
          </w:rPr>
          <w:t>bvvParVerhogWKCorrectie</w:t>
        </w:r>
        <w:r>
          <w:rPr>
            <w:webHidden/>
          </w:rPr>
          <w:tab/>
        </w:r>
        <w:r>
          <w:rPr>
            <w:webHidden/>
          </w:rPr>
          <w:fldChar w:fldCharType="begin"/>
        </w:r>
        <w:r>
          <w:rPr>
            <w:webHidden/>
          </w:rPr>
          <w:instrText xml:space="preserve"> PAGEREF _Toc534366068 \h </w:instrText>
        </w:r>
        <w:r>
          <w:rPr>
            <w:webHidden/>
          </w:rPr>
        </w:r>
        <w:r>
          <w:rPr>
            <w:webHidden/>
          </w:rPr>
          <w:fldChar w:fldCharType="separate"/>
        </w:r>
        <w:r>
          <w:rPr>
            <w:webHidden/>
          </w:rPr>
          <w:t>105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69" w:history="1">
        <w:r w:rsidRPr="00177C75">
          <w:rPr>
            <w:rStyle w:val="Hyperlink"/>
          </w:rPr>
          <w:t>2.5.124</w:t>
        </w:r>
        <w:r>
          <w:rPr>
            <w:rFonts w:asciiTheme="minorHAnsi" w:eastAsiaTheme="minorEastAsia" w:hAnsiTheme="minorHAnsi" w:cstheme="minorBidi"/>
            <w:spacing w:val="0"/>
            <w:sz w:val="22"/>
            <w:szCs w:val="22"/>
            <w:lang w:eastAsia="nl-NL"/>
          </w:rPr>
          <w:tab/>
        </w:r>
        <w:r w:rsidRPr="00177C75">
          <w:rPr>
            <w:rStyle w:val="Hyperlink"/>
          </w:rPr>
          <w:t>bvvParTotaal</w:t>
        </w:r>
        <w:r>
          <w:rPr>
            <w:webHidden/>
          </w:rPr>
          <w:tab/>
        </w:r>
        <w:r>
          <w:rPr>
            <w:webHidden/>
          </w:rPr>
          <w:fldChar w:fldCharType="begin"/>
        </w:r>
        <w:r>
          <w:rPr>
            <w:webHidden/>
          </w:rPr>
          <w:instrText xml:space="preserve"> PAGEREF _Toc534366069 \h </w:instrText>
        </w:r>
        <w:r>
          <w:rPr>
            <w:webHidden/>
          </w:rPr>
        </w:r>
        <w:r>
          <w:rPr>
            <w:webHidden/>
          </w:rPr>
          <w:fldChar w:fldCharType="separate"/>
        </w:r>
        <w:r>
          <w:rPr>
            <w:webHidden/>
          </w:rPr>
          <w:t>105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0" w:history="1">
        <w:r w:rsidRPr="00177C75">
          <w:rPr>
            <w:rStyle w:val="Hyperlink"/>
          </w:rPr>
          <w:t>2.5.125</w:t>
        </w:r>
        <w:r>
          <w:rPr>
            <w:rFonts w:asciiTheme="minorHAnsi" w:eastAsiaTheme="minorEastAsia" w:hAnsiTheme="minorHAnsi" w:cstheme="minorBidi"/>
            <w:spacing w:val="0"/>
            <w:sz w:val="22"/>
            <w:szCs w:val="22"/>
            <w:lang w:eastAsia="nl-NL"/>
          </w:rPr>
          <w:tab/>
        </w:r>
        <w:r w:rsidRPr="00177C75">
          <w:rPr>
            <w:rStyle w:val="Hyperlink"/>
          </w:rPr>
          <w:t>bvvParBeslagVrijeVoet</w:t>
        </w:r>
        <w:r>
          <w:rPr>
            <w:webHidden/>
          </w:rPr>
          <w:tab/>
        </w:r>
        <w:r>
          <w:rPr>
            <w:webHidden/>
          </w:rPr>
          <w:fldChar w:fldCharType="begin"/>
        </w:r>
        <w:r>
          <w:rPr>
            <w:webHidden/>
          </w:rPr>
          <w:instrText xml:space="preserve"> PAGEREF _Toc534366070 \h </w:instrText>
        </w:r>
        <w:r>
          <w:rPr>
            <w:webHidden/>
          </w:rPr>
        </w:r>
        <w:r>
          <w:rPr>
            <w:webHidden/>
          </w:rPr>
          <w:fldChar w:fldCharType="separate"/>
        </w:r>
        <w:r>
          <w:rPr>
            <w:webHidden/>
          </w:rPr>
          <w:t>105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1" w:history="1">
        <w:r w:rsidRPr="00177C75">
          <w:rPr>
            <w:rStyle w:val="Hyperlink"/>
          </w:rPr>
          <w:t>2.5.126</w:t>
        </w:r>
        <w:r>
          <w:rPr>
            <w:rFonts w:asciiTheme="minorHAnsi" w:eastAsiaTheme="minorEastAsia" w:hAnsiTheme="minorHAnsi" w:cstheme="minorBidi"/>
            <w:spacing w:val="0"/>
            <w:sz w:val="22"/>
            <w:szCs w:val="22"/>
            <w:lang w:eastAsia="nl-NL"/>
          </w:rPr>
          <w:tab/>
        </w:r>
        <w:r w:rsidRPr="00177C75">
          <w:rPr>
            <w:rStyle w:val="Hyperlink"/>
          </w:rPr>
          <w:t>bvvParBeslagVrijeVoetExVT</w:t>
        </w:r>
        <w:r>
          <w:rPr>
            <w:webHidden/>
          </w:rPr>
          <w:tab/>
        </w:r>
        <w:r>
          <w:rPr>
            <w:webHidden/>
          </w:rPr>
          <w:fldChar w:fldCharType="begin"/>
        </w:r>
        <w:r>
          <w:rPr>
            <w:webHidden/>
          </w:rPr>
          <w:instrText xml:space="preserve"> PAGEREF _Toc534366071 \h </w:instrText>
        </w:r>
        <w:r>
          <w:rPr>
            <w:webHidden/>
          </w:rPr>
        </w:r>
        <w:r>
          <w:rPr>
            <w:webHidden/>
          </w:rPr>
          <w:fldChar w:fldCharType="separate"/>
        </w:r>
        <w:r>
          <w:rPr>
            <w:webHidden/>
          </w:rPr>
          <w:t>105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2" w:history="1">
        <w:r w:rsidRPr="00177C75">
          <w:rPr>
            <w:rStyle w:val="Hyperlink"/>
          </w:rPr>
          <w:t>2.5.127</w:t>
        </w:r>
        <w:r>
          <w:rPr>
            <w:rFonts w:asciiTheme="minorHAnsi" w:eastAsiaTheme="minorEastAsia" w:hAnsiTheme="minorHAnsi" w:cstheme="minorBidi"/>
            <w:spacing w:val="0"/>
            <w:sz w:val="22"/>
            <w:szCs w:val="22"/>
            <w:lang w:eastAsia="nl-NL"/>
          </w:rPr>
          <w:tab/>
        </w:r>
        <w:r w:rsidRPr="00177C75">
          <w:rPr>
            <w:rStyle w:val="Hyperlink"/>
          </w:rPr>
          <w:t>bvvAlgMaxServiceKosten</w:t>
        </w:r>
        <w:r>
          <w:rPr>
            <w:webHidden/>
          </w:rPr>
          <w:tab/>
        </w:r>
        <w:r>
          <w:rPr>
            <w:webHidden/>
          </w:rPr>
          <w:fldChar w:fldCharType="begin"/>
        </w:r>
        <w:r>
          <w:rPr>
            <w:webHidden/>
          </w:rPr>
          <w:instrText xml:space="preserve"> PAGEREF _Toc534366072 \h </w:instrText>
        </w:r>
        <w:r>
          <w:rPr>
            <w:webHidden/>
          </w:rPr>
        </w:r>
        <w:r>
          <w:rPr>
            <w:webHidden/>
          </w:rPr>
          <w:fldChar w:fldCharType="separate"/>
        </w:r>
        <w:r>
          <w:rPr>
            <w:webHidden/>
          </w:rPr>
          <w:t>106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3" w:history="1">
        <w:r w:rsidRPr="00177C75">
          <w:rPr>
            <w:rStyle w:val="Hyperlink"/>
          </w:rPr>
          <w:t>2.5.128</w:t>
        </w:r>
        <w:r>
          <w:rPr>
            <w:rFonts w:asciiTheme="minorHAnsi" w:eastAsiaTheme="minorEastAsia" w:hAnsiTheme="minorHAnsi" w:cstheme="minorBidi"/>
            <w:spacing w:val="0"/>
            <w:sz w:val="22"/>
            <w:szCs w:val="22"/>
            <w:lang w:eastAsia="nl-NL"/>
          </w:rPr>
          <w:tab/>
        </w:r>
        <w:r w:rsidRPr="00177C75">
          <w:rPr>
            <w:rStyle w:val="Hyperlink"/>
          </w:rPr>
          <w:t>nomSchOverhevelingBvv</w:t>
        </w:r>
        <w:r>
          <w:rPr>
            <w:webHidden/>
          </w:rPr>
          <w:tab/>
        </w:r>
        <w:r>
          <w:rPr>
            <w:webHidden/>
          </w:rPr>
          <w:fldChar w:fldCharType="begin"/>
        </w:r>
        <w:r>
          <w:rPr>
            <w:webHidden/>
          </w:rPr>
          <w:instrText xml:space="preserve"> PAGEREF _Toc534366073 \h </w:instrText>
        </w:r>
        <w:r>
          <w:rPr>
            <w:webHidden/>
          </w:rPr>
        </w:r>
        <w:r>
          <w:rPr>
            <w:webHidden/>
          </w:rPr>
          <w:fldChar w:fldCharType="separate"/>
        </w:r>
        <w:r>
          <w:rPr>
            <w:webHidden/>
          </w:rPr>
          <w:t>106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4" w:history="1">
        <w:r w:rsidRPr="00177C75">
          <w:rPr>
            <w:rStyle w:val="Hyperlink"/>
          </w:rPr>
          <w:t>2.5.129</w:t>
        </w:r>
        <w:r>
          <w:rPr>
            <w:rFonts w:asciiTheme="minorHAnsi" w:eastAsiaTheme="minorEastAsia" w:hAnsiTheme="minorHAnsi" w:cstheme="minorBidi"/>
            <w:spacing w:val="0"/>
            <w:sz w:val="22"/>
            <w:szCs w:val="22"/>
            <w:lang w:eastAsia="nl-NL"/>
          </w:rPr>
          <w:tab/>
        </w:r>
        <w:r w:rsidRPr="00177C75">
          <w:rPr>
            <w:rStyle w:val="Hyperlink"/>
          </w:rPr>
          <w:t>nomSchReserveringstoeslag</w:t>
        </w:r>
        <w:r>
          <w:rPr>
            <w:webHidden/>
          </w:rPr>
          <w:tab/>
        </w:r>
        <w:r>
          <w:rPr>
            <w:webHidden/>
          </w:rPr>
          <w:fldChar w:fldCharType="begin"/>
        </w:r>
        <w:r>
          <w:rPr>
            <w:webHidden/>
          </w:rPr>
          <w:instrText xml:space="preserve"> PAGEREF _Toc534366074 \h </w:instrText>
        </w:r>
        <w:r>
          <w:rPr>
            <w:webHidden/>
          </w:rPr>
        </w:r>
        <w:r>
          <w:rPr>
            <w:webHidden/>
          </w:rPr>
          <w:fldChar w:fldCharType="separate"/>
        </w:r>
        <w:r>
          <w:rPr>
            <w:webHidden/>
          </w:rPr>
          <w:t>106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5" w:history="1">
        <w:r w:rsidRPr="00177C75">
          <w:rPr>
            <w:rStyle w:val="Hyperlink"/>
          </w:rPr>
          <w:t>2.5.130</w:t>
        </w:r>
        <w:r>
          <w:rPr>
            <w:rFonts w:asciiTheme="minorHAnsi" w:eastAsiaTheme="minorEastAsia" w:hAnsiTheme="minorHAnsi" w:cstheme="minorBidi"/>
            <w:spacing w:val="0"/>
            <w:sz w:val="22"/>
            <w:szCs w:val="22"/>
            <w:lang w:eastAsia="nl-NL"/>
          </w:rPr>
          <w:tab/>
        </w:r>
        <w:r w:rsidRPr="00177C75">
          <w:rPr>
            <w:rStyle w:val="Hyperlink"/>
          </w:rPr>
          <w:t>nomSchArbeidstoeslag</w:t>
        </w:r>
        <w:r>
          <w:rPr>
            <w:webHidden/>
          </w:rPr>
          <w:tab/>
        </w:r>
        <w:r>
          <w:rPr>
            <w:webHidden/>
          </w:rPr>
          <w:fldChar w:fldCharType="begin"/>
        </w:r>
        <w:r>
          <w:rPr>
            <w:webHidden/>
          </w:rPr>
          <w:instrText xml:space="preserve"> PAGEREF _Toc534366075 \h </w:instrText>
        </w:r>
        <w:r>
          <w:rPr>
            <w:webHidden/>
          </w:rPr>
        </w:r>
        <w:r>
          <w:rPr>
            <w:webHidden/>
          </w:rPr>
          <w:fldChar w:fldCharType="separate"/>
        </w:r>
        <w:r>
          <w:rPr>
            <w:webHidden/>
          </w:rPr>
          <w:t>106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6" w:history="1">
        <w:r w:rsidRPr="00177C75">
          <w:rPr>
            <w:rStyle w:val="Hyperlink"/>
          </w:rPr>
          <w:t>2.5.131</w:t>
        </w:r>
        <w:r>
          <w:rPr>
            <w:rFonts w:asciiTheme="minorHAnsi" w:eastAsiaTheme="minorEastAsia" w:hAnsiTheme="minorHAnsi" w:cstheme="minorBidi"/>
            <w:spacing w:val="0"/>
            <w:sz w:val="22"/>
            <w:szCs w:val="22"/>
            <w:lang w:eastAsia="nl-NL"/>
          </w:rPr>
          <w:tab/>
        </w:r>
        <w:r w:rsidRPr="00177C75">
          <w:rPr>
            <w:rStyle w:val="Hyperlink"/>
          </w:rPr>
          <w:t>nomSchWoonkostenMaxHuurtoeslag</w:t>
        </w:r>
        <w:r>
          <w:rPr>
            <w:webHidden/>
          </w:rPr>
          <w:tab/>
        </w:r>
        <w:r>
          <w:rPr>
            <w:webHidden/>
          </w:rPr>
          <w:fldChar w:fldCharType="begin"/>
        </w:r>
        <w:r>
          <w:rPr>
            <w:webHidden/>
          </w:rPr>
          <w:instrText xml:space="preserve"> PAGEREF _Toc534366076 \h </w:instrText>
        </w:r>
        <w:r>
          <w:rPr>
            <w:webHidden/>
          </w:rPr>
        </w:r>
        <w:r>
          <w:rPr>
            <w:webHidden/>
          </w:rPr>
          <w:fldChar w:fldCharType="separate"/>
        </w:r>
        <w:r>
          <w:rPr>
            <w:webHidden/>
          </w:rPr>
          <w:t>106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7" w:history="1">
        <w:r w:rsidRPr="00177C75">
          <w:rPr>
            <w:rStyle w:val="Hyperlink"/>
          </w:rPr>
          <w:t>2.5.132</w:t>
        </w:r>
        <w:r>
          <w:rPr>
            <w:rFonts w:asciiTheme="minorHAnsi" w:eastAsiaTheme="minorEastAsia" w:hAnsiTheme="minorHAnsi" w:cstheme="minorBidi"/>
            <w:spacing w:val="0"/>
            <w:sz w:val="22"/>
            <w:szCs w:val="22"/>
            <w:lang w:eastAsia="nl-NL"/>
          </w:rPr>
          <w:tab/>
        </w:r>
        <w:r w:rsidRPr="00177C75">
          <w:rPr>
            <w:rStyle w:val="Hyperlink"/>
          </w:rPr>
          <w:t>nomSchWoonkostenOnderMinimum</w:t>
        </w:r>
        <w:r>
          <w:rPr>
            <w:webHidden/>
          </w:rPr>
          <w:tab/>
        </w:r>
        <w:r>
          <w:rPr>
            <w:webHidden/>
          </w:rPr>
          <w:fldChar w:fldCharType="begin"/>
        </w:r>
        <w:r>
          <w:rPr>
            <w:webHidden/>
          </w:rPr>
          <w:instrText xml:space="preserve"> PAGEREF _Toc534366077 \h </w:instrText>
        </w:r>
        <w:r>
          <w:rPr>
            <w:webHidden/>
          </w:rPr>
        </w:r>
        <w:r>
          <w:rPr>
            <w:webHidden/>
          </w:rPr>
          <w:fldChar w:fldCharType="separate"/>
        </w:r>
        <w:r>
          <w:rPr>
            <w:webHidden/>
          </w:rPr>
          <w:t>107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8" w:history="1">
        <w:r w:rsidRPr="00177C75">
          <w:rPr>
            <w:rStyle w:val="Hyperlink"/>
          </w:rPr>
          <w:t>2.5.133</w:t>
        </w:r>
        <w:r>
          <w:rPr>
            <w:rFonts w:asciiTheme="minorHAnsi" w:eastAsiaTheme="minorEastAsia" w:hAnsiTheme="minorHAnsi" w:cstheme="minorBidi"/>
            <w:spacing w:val="0"/>
            <w:sz w:val="22"/>
            <w:szCs w:val="22"/>
            <w:lang w:eastAsia="nl-NL"/>
          </w:rPr>
          <w:tab/>
        </w:r>
        <w:r w:rsidRPr="00177C75">
          <w:rPr>
            <w:rStyle w:val="Hyperlink"/>
          </w:rPr>
          <w:t>nomSchZiektekostAftrek</w:t>
        </w:r>
        <w:r>
          <w:rPr>
            <w:webHidden/>
          </w:rPr>
          <w:tab/>
        </w:r>
        <w:r>
          <w:rPr>
            <w:webHidden/>
          </w:rPr>
          <w:fldChar w:fldCharType="begin"/>
        </w:r>
        <w:r>
          <w:rPr>
            <w:webHidden/>
          </w:rPr>
          <w:instrText xml:space="preserve"> PAGEREF _Toc534366078 \h </w:instrText>
        </w:r>
        <w:r>
          <w:rPr>
            <w:webHidden/>
          </w:rPr>
        </w:r>
        <w:r>
          <w:rPr>
            <w:webHidden/>
          </w:rPr>
          <w:fldChar w:fldCharType="separate"/>
        </w:r>
        <w:r>
          <w:rPr>
            <w:webHidden/>
          </w:rPr>
          <w:t>107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79" w:history="1">
        <w:r w:rsidRPr="00177C75">
          <w:rPr>
            <w:rStyle w:val="Hyperlink"/>
          </w:rPr>
          <w:t>2.5.134</w:t>
        </w:r>
        <w:r>
          <w:rPr>
            <w:rFonts w:asciiTheme="minorHAnsi" w:eastAsiaTheme="minorEastAsia" w:hAnsiTheme="minorHAnsi" w:cstheme="minorBidi"/>
            <w:spacing w:val="0"/>
            <w:sz w:val="22"/>
            <w:szCs w:val="22"/>
            <w:lang w:eastAsia="nl-NL"/>
          </w:rPr>
          <w:tab/>
        </w:r>
        <w:r w:rsidRPr="00177C75">
          <w:rPr>
            <w:rStyle w:val="Hyperlink"/>
          </w:rPr>
          <w:t>nomSchZiektekostEigenrisico</w:t>
        </w:r>
        <w:r>
          <w:rPr>
            <w:webHidden/>
          </w:rPr>
          <w:tab/>
        </w:r>
        <w:r>
          <w:rPr>
            <w:webHidden/>
          </w:rPr>
          <w:fldChar w:fldCharType="begin"/>
        </w:r>
        <w:r>
          <w:rPr>
            <w:webHidden/>
          </w:rPr>
          <w:instrText xml:space="preserve"> PAGEREF _Toc534366079 \h </w:instrText>
        </w:r>
        <w:r>
          <w:rPr>
            <w:webHidden/>
          </w:rPr>
        </w:r>
        <w:r>
          <w:rPr>
            <w:webHidden/>
          </w:rPr>
          <w:fldChar w:fldCharType="separate"/>
        </w:r>
        <w:r>
          <w:rPr>
            <w:webHidden/>
          </w:rPr>
          <w:t>107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0" w:history="1">
        <w:r w:rsidRPr="00177C75">
          <w:rPr>
            <w:rStyle w:val="Hyperlink"/>
          </w:rPr>
          <w:t>2.5.135</w:t>
        </w:r>
        <w:r>
          <w:rPr>
            <w:rFonts w:asciiTheme="minorHAnsi" w:eastAsiaTheme="minorEastAsia" w:hAnsiTheme="minorHAnsi" w:cstheme="minorBidi"/>
            <w:spacing w:val="0"/>
            <w:sz w:val="22"/>
            <w:szCs w:val="22"/>
            <w:lang w:eastAsia="nl-NL"/>
          </w:rPr>
          <w:tab/>
        </w:r>
        <w:r w:rsidRPr="00177C75">
          <w:rPr>
            <w:rStyle w:val="Hyperlink"/>
          </w:rPr>
          <w:t>nomSchZiektekostEigenRisicoVerplicht</w:t>
        </w:r>
        <w:r>
          <w:rPr>
            <w:webHidden/>
          </w:rPr>
          <w:tab/>
        </w:r>
        <w:r>
          <w:rPr>
            <w:webHidden/>
          </w:rPr>
          <w:fldChar w:fldCharType="begin"/>
        </w:r>
        <w:r>
          <w:rPr>
            <w:webHidden/>
          </w:rPr>
          <w:instrText xml:space="preserve"> PAGEREF _Toc534366080 \h </w:instrText>
        </w:r>
        <w:r>
          <w:rPr>
            <w:webHidden/>
          </w:rPr>
        </w:r>
        <w:r>
          <w:rPr>
            <w:webHidden/>
          </w:rPr>
          <w:fldChar w:fldCharType="separate"/>
        </w:r>
        <w:r>
          <w:rPr>
            <w:webHidden/>
          </w:rPr>
          <w:t>107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1" w:history="1">
        <w:r w:rsidRPr="00177C75">
          <w:rPr>
            <w:rStyle w:val="Hyperlink"/>
          </w:rPr>
          <w:t>2.5.136</w:t>
        </w:r>
        <w:r>
          <w:rPr>
            <w:rFonts w:asciiTheme="minorHAnsi" w:eastAsiaTheme="minorEastAsia" w:hAnsiTheme="minorHAnsi" w:cstheme="minorBidi"/>
            <w:spacing w:val="0"/>
            <w:sz w:val="22"/>
            <w:szCs w:val="22"/>
            <w:lang w:eastAsia="nl-NL"/>
          </w:rPr>
          <w:tab/>
        </w:r>
        <w:r w:rsidRPr="00177C75">
          <w:rPr>
            <w:rStyle w:val="Hyperlink"/>
          </w:rPr>
          <w:t>nomSchZiektekostEigenRisicoVerplichtNw</w:t>
        </w:r>
        <w:r>
          <w:rPr>
            <w:webHidden/>
          </w:rPr>
          <w:tab/>
        </w:r>
        <w:r>
          <w:rPr>
            <w:webHidden/>
          </w:rPr>
          <w:fldChar w:fldCharType="begin"/>
        </w:r>
        <w:r>
          <w:rPr>
            <w:webHidden/>
          </w:rPr>
          <w:instrText xml:space="preserve"> PAGEREF _Toc534366081 \h </w:instrText>
        </w:r>
        <w:r>
          <w:rPr>
            <w:webHidden/>
          </w:rPr>
        </w:r>
        <w:r>
          <w:rPr>
            <w:webHidden/>
          </w:rPr>
          <w:fldChar w:fldCharType="separate"/>
        </w:r>
        <w:r>
          <w:rPr>
            <w:webHidden/>
          </w:rPr>
          <w:t>108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2" w:history="1">
        <w:r w:rsidRPr="00177C75">
          <w:rPr>
            <w:rStyle w:val="Hyperlink"/>
          </w:rPr>
          <w:t>2.5.137</w:t>
        </w:r>
        <w:r>
          <w:rPr>
            <w:rFonts w:asciiTheme="minorHAnsi" w:eastAsiaTheme="minorEastAsia" w:hAnsiTheme="minorHAnsi" w:cstheme="minorBidi"/>
            <w:spacing w:val="0"/>
            <w:sz w:val="22"/>
            <w:szCs w:val="22"/>
            <w:lang w:eastAsia="nl-NL"/>
          </w:rPr>
          <w:tab/>
        </w:r>
        <w:r w:rsidRPr="00177C75">
          <w:rPr>
            <w:rStyle w:val="Hyperlink"/>
          </w:rPr>
          <w:t>nomSchAutoReiskostForfait</w:t>
        </w:r>
        <w:r>
          <w:rPr>
            <w:webHidden/>
          </w:rPr>
          <w:tab/>
        </w:r>
        <w:r>
          <w:rPr>
            <w:webHidden/>
          </w:rPr>
          <w:fldChar w:fldCharType="begin"/>
        </w:r>
        <w:r>
          <w:rPr>
            <w:webHidden/>
          </w:rPr>
          <w:instrText xml:space="preserve"> PAGEREF _Toc534366082 \h </w:instrText>
        </w:r>
        <w:r>
          <w:rPr>
            <w:webHidden/>
          </w:rPr>
        </w:r>
        <w:r>
          <w:rPr>
            <w:webHidden/>
          </w:rPr>
          <w:fldChar w:fldCharType="separate"/>
        </w:r>
        <w:r>
          <w:rPr>
            <w:webHidden/>
          </w:rPr>
          <w:t>108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3" w:history="1">
        <w:r w:rsidRPr="00177C75">
          <w:rPr>
            <w:rStyle w:val="Hyperlink"/>
          </w:rPr>
          <w:t>2.5.138</w:t>
        </w:r>
        <w:r>
          <w:rPr>
            <w:rFonts w:asciiTheme="minorHAnsi" w:eastAsiaTheme="minorEastAsia" w:hAnsiTheme="minorHAnsi" w:cstheme="minorBidi"/>
            <w:spacing w:val="0"/>
            <w:sz w:val="22"/>
            <w:szCs w:val="22"/>
            <w:lang w:eastAsia="nl-NL"/>
          </w:rPr>
          <w:tab/>
        </w:r>
        <w:r w:rsidRPr="00177C75">
          <w:rPr>
            <w:rStyle w:val="Hyperlink"/>
          </w:rPr>
          <w:t>nomSchAutoReiskostKmPerJaar</w:t>
        </w:r>
        <w:r>
          <w:rPr>
            <w:webHidden/>
          </w:rPr>
          <w:tab/>
        </w:r>
        <w:r>
          <w:rPr>
            <w:webHidden/>
          </w:rPr>
          <w:fldChar w:fldCharType="begin"/>
        </w:r>
        <w:r>
          <w:rPr>
            <w:webHidden/>
          </w:rPr>
          <w:instrText xml:space="preserve"> PAGEREF _Toc534366083 \h </w:instrText>
        </w:r>
        <w:r>
          <w:rPr>
            <w:webHidden/>
          </w:rPr>
        </w:r>
        <w:r>
          <w:rPr>
            <w:webHidden/>
          </w:rPr>
          <w:fldChar w:fldCharType="separate"/>
        </w:r>
        <w:r>
          <w:rPr>
            <w:webHidden/>
          </w:rPr>
          <w:t>108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4" w:history="1">
        <w:r w:rsidRPr="00177C75">
          <w:rPr>
            <w:rStyle w:val="Hyperlink"/>
          </w:rPr>
          <w:t>2.5.139</w:t>
        </w:r>
        <w:r>
          <w:rPr>
            <w:rFonts w:asciiTheme="minorHAnsi" w:eastAsiaTheme="minorEastAsia" w:hAnsiTheme="minorHAnsi" w:cstheme="minorBidi"/>
            <w:spacing w:val="0"/>
            <w:sz w:val="22"/>
            <w:szCs w:val="22"/>
            <w:lang w:eastAsia="nl-NL"/>
          </w:rPr>
          <w:tab/>
        </w:r>
        <w:r w:rsidRPr="00177C75">
          <w:rPr>
            <w:rStyle w:val="Hyperlink"/>
          </w:rPr>
          <w:t>nomSchAutoReiskostAndere</w:t>
        </w:r>
        <w:r>
          <w:rPr>
            <w:webHidden/>
          </w:rPr>
          <w:tab/>
        </w:r>
        <w:r>
          <w:rPr>
            <w:webHidden/>
          </w:rPr>
          <w:fldChar w:fldCharType="begin"/>
        </w:r>
        <w:r>
          <w:rPr>
            <w:webHidden/>
          </w:rPr>
          <w:instrText xml:space="preserve"> PAGEREF _Toc534366084 \h </w:instrText>
        </w:r>
        <w:r>
          <w:rPr>
            <w:webHidden/>
          </w:rPr>
        </w:r>
        <w:r>
          <w:rPr>
            <w:webHidden/>
          </w:rPr>
          <w:fldChar w:fldCharType="separate"/>
        </w:r>
        <w:r>
          <w:rPr>
            <w:webHidden/>
          </w:rPr>
          <w:t>108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5" w:history="1">
        <w:r w:rsidRPr="00177C75">
          <w:rPr>
            <w:rStyle w:val="Hyperlink"/>
          </w:rPr>
          <w:t>2.5.140</w:t>
        </w:r>
        <w:r>
          <w:rPr>
            <w:rFonts w:asciiTheme="minorHAnsi" w:eastAsiaTheme="minorEastAsia" w:hAnsiTheme="minorHAnsi" w:cstheme="minorBidi"/>
            <w:spacing w:val="0"/>
            <w:sz w:val="22"/>
            <w:szCs w:val="22"/>
            <w:lang w:eastAsia="nl-NL"/>
          </w:rPr>
          <w:tab/>
        </w:r>
        <w:r w:rsidRPr="00177C75">
          <w:rPr>
            <w:rStyle w:val="Hyperlink"/>
          </w:rPr>
          <w:t>nomSchKinderOpvangTotaleKosten</w:t>
        </w:r>
        <w:r>
          <w:rPr>
            <w:webHidden/>
          </w:rPr>
          <w:tab/>
        </w:r>
        <w:r>
          <w:rPr>
            <w:webHidden/>
          </w:rPr>
          <w:fldChar w:fldCharType="begin"/>
        </w:r>
        <w:r>
          <w:rPr>
            <w:webHidden/>
          </w:rPr>
          <w:instrText xml:space="preserve"> PAGEREF _Toc534366085 \h </w:instrText>
        </w:r>
        <w:r>
          <w:rPr>
            <w:webHidden/>
          </w:rPr>
        </w:r>
        <w:r>
          <w:rPr>
            <w:webHidden/>
          </w:rPr>
          <w:fldChar w:fldCharType="separate"/>
        </w:r>
        <w:r>
          <w:rPr>
            <w:webHidden/>
          </w:rPr>
          <w:t>109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6" w:history="1">
        <w:r w:rsidRPr="00177C75">
          <w:rPr>
            <w:rStyle w:val="Hyperlink"/>
          </w:rPr>
          <w:t>2.5.141</w:t>
        </w:r>
        <w:r>
          <w:rPr>
            <w:rFonts w:asciiTheme="minorHAnsi" w:eastAsiaTheme="minorEastAsia" w:hAnsiTheme="minorHAnsi" w:cstheme="minorBidi"/>
            <w:spacing w:val="0"/>
            <w:sz w:val="22"/>
            <w:szCs w:val="22"/>
            <w:lang w:eastAsia="nl-NL"/>
          </w:rPr>
          <w:tab/>
        </w:r>
        <w:r w:rsidRPr="00177C75">
          <w:rPr>
            <w:rStyle w:val="Hyperlink"/>
          </w:rPr>
          <w:t>nomSchKinderOpvangToeslag</w:t>
        </w:r>
        <w:r>
          <w:rPr>
            <w:webHidden/>
          </w:rPr>
          <w:tab/>
        </w:r>
        <w:r>
          <w:rPr>
            <w:webHidden/>
          </w:rPr>
          <w:fldChar w:fldCharType="begin"/>
        </w:r>
        <w:r>
          <w:rPr>
            <w:webHidden/>
          </w:rPr>
          <w:instrText xml:space="preserve"> PAGEREF _Toc534366086 \h </w:instrText>
        </w:r>
        <w:r>
          <w:rPr>
            <w:webHidden/>
          </w:rPr>
        </w:r>
        <w:r>
          <w:rPr>
            <w:webHidden/>
          </w:rPr>
          <w:fldChar w:fldCharType="separate"/>
        </w:r>
        <w:r>
          <w:rPr>
            <w:webHidden/>
          </w:rPr>
          <w:t>109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7" w:history="1">
        <w:r w:rsidRPr="00177C75">
          <w:rPr>
            <w:rStyle w:val="Hyperlink"/>
          </w:rPr>
          <w:t>2.5.142</w:t>
        </w:r>
        <w:r>
          <w:rPr>
            <w:rFonts w:asciiTheme="minorHAnsi" w:eastAsiaTheme="minorEastAsia" w:hAnsiTheme="minorHAnsi" w:cstheme="minorBidi"/>
            <w:spacing w:val="0"/>
            <w:sz w:val="22"/>
            <w:szCs w:val="22"/>
            <w:lang w:eastAsia="nl-NL"/>
          </w:rPr>
          <w:tab/>
        </w:r>
        <w:r w:rsidRPr="00177C75">
          <w:rPr>
            <w:rStyle w:val="Hyperlink"/>
          </w:rPr>
          <w:t>nomSchKinderOpvangToeslagRijk</w:t>
        </w:r>
        <w:r>
          <w:rPr>
            <w:webHidden/>
          </w:rPr>
          <w:tab/>
        </w:r>
        <w:r>
          <w:rPr>
            <w:webHidden/>
          </w:rPr>
          <w:fldChar w:fldCharType="begin"/>
        </w:r>
        <w:r>
          <w:rPr>
            <w:webHidden/>
          </w:rPr>
          <w:instrText xml:space="preserve"> PAGEREF _Toc534366087 \h </w:instrText>
        </w:r>
        <w:r>
          <w:rPr>
            <w:webHidden/>
          </w:rPr>
        </w:r>
        <w:r>
          <w:rPr>
            <w:webHidden/>
          </w:rPr>
          <w:fldChar w:fldCharType="separate"/>
        </w:r>
        <w:r>
          <w:rPr>
            <w:webHidden/>
          </w:rPr>
          <w:t>109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8" w:history="1">
        <w:r w:rsidRPr="00177C75">
          <w:rPr>
            <w:rStyle w:val="Hyperlink"/>
          </w:rPr>
          <w:t>2.5.143</w:t>
        </w:r>
        <w:r>
          <w:rPr>
            <w:rFonts w:asciiTheme="minorHAnsi" w:eastAsiaTheme="minorEastAsia" w:hAnsiTheme="minorHAnsi" w:cstheme="minorBidi"/>
            <w:spacing w:val="0"/>
            <w:sz w:val="22"/>
            <w:szCs w:val="22"/>
            <w:lang w:eastAsia="nl-NL"/>
          </w:rPr>
          <w:tab/>
        </w:r>
        <w:r w:rsidRPr="00177C75">
          <w:rPr>
            <w:rStyle w:val="Hyperlink"/>
          </w:rPr>
          <w:t>nomSchKinderOpvangTegemoetkoming</w:t>
        </w:r>
        <w:r>
          <w:rPr>
            <w:webHidden/>
          </w:rPr>
          <w:tab/>
        </w:r>
        <w:r>
          <w:rPr>
            <w:webHidden/>
          </w:rPr>
          <w:fldChar w:fldCharType="begin"/>
        </w:r>
        <w:r>
          <w:rPr>
            <w:webHidden/>
          </w:rPr>
          <w:instrText xml:space="preserve"> PAGEREF _Toc534366088 \h </w:instrText>
        </w:r>
        <w:r>
          <w:rPr>
            <w:webHidden/>
          </w:rPr>
        </w:r>
        <w:r>
          <w:rPr>
            <w:webHidden/>
          </w:rPr>
          <w:fldChar w:fldCharType="separate"/>
        </w:r>
        <w:r>
          <w:rPr>
            <w:webHidden/>
          </w:rPr>
          <w:t>109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89" w:history="1">
        <w:r w:rsidRPr="00177C75">
          <w:rPr>
            <w:rStyle w:val="Hyperlink"/>
          </w:rPr>
          <w:t>2.5.144</w:t>
        </w:r>
        <w:r>
          <w:rPr>
            <w:rFonts w:asciiTheme="minorHAnsi" w:eastAsiaTheme="minorEastAsia" w:hAnsiTheme="minorHAnsi" w:cstheme="minorBidi"/>
            <w:spacing w:val="0"/>
            <w:sz w:val="22"/>
            <w:szCs w:val="22"/>
            <w:lang w:eastAsia="nl-NL"/>
          </w:rPr>
          <w:tab/>
        </w:r>
        <w:r w:rsidRPr="00177C75">
          <w:rPr>
            <w:rStyle w:val="Hyperlink"/>
          </w:rPr>
          <w:t>nomSchKinderOpvangCorrectie</w:t>
        </w:r>
        <w:r>
          <w:rPr>
            <w:webHidden/>
          </w:rPr>
          <w:tab/>
        </w:r>
        <w:r>
          <w:rPr>
            <w:webHidden/>
          </w:rPr>
          <w:fldChar w:fldCharType="begin"/>
        </w:r>
        <w:r>
          <w:rPr>
            <w:webHidden/>
          </w:rPr>
          <w:instrText xml:space="preserve"> PAGEREF _Toc534366089 \h </w:instrText>
        </w:r>
        <w:r>
          <w:rPr>
            <w:webHidden/>
          </w:rPr>
        </w:r>
        <w:r>
          <w:rPr>
            <w:webHidden/>
          </w:rPr>
          <w:fldChar w:fldCharType="separate"/>
        </w:r>
        <w:r>
          <w:rPr>
            <w:webHidden/>
          </w:rPr>
          <w:t>110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0" w:history="1">
        <w:r w:rsidRPr="00177C75">
          <w:rPr>
            <w:rStyle w:val="Hyperlink"/>
          </w:rPr>
          <w:t>2.5.145</w:t>
        </w:r>
        <w:r>
          <w:rPr>
            <w:rFonts w:asciiTheme="minorHAnsi" w:eastAsiaTheme="minorEastAsia" w:hAnsiTheme="minorHAnsi" w:cstheme="minorBidi"/>
            <w:spacing w:val="0"/>
            <w:sz w:val="22"/>
            <w:szCs w:val="22"/>
            <w:lang w:eastAsia="nl-NL"/>
          </w:rPr>
          <w:tab/>
        </w:r>
        <w:r w:rsidRPr="00177C75">
          <w:rPr>
            <w:rStyle w:val="Hyperlink"/>
          </w:rPr>
          <w:t>nomSchKinderkorting</w:t>
        </w:r>
        <w:r>
          <w:rPr>
            <w:webHidden/>
          </w:rPr>
          <w:tab/>
        </w:r>
        <w:r>
          <w:rPr>
            <w:webHidden/>
          </w:rPr>
          <w:fldChar w:fldCharType="begin"/>
        </w:r>
        <w:r>
          <w:rPr>
            <w:webHidden/>
          </w:rPr>
          <w:instrText xml:space="preserve"> PAGEREF _Toc534366090 \h </w:instrText>
        </w:r>
        <w:r>
          <w:rPr>
            <w:webHidden/>
          </w:rPr>
        </w:r>
        <w:r>
          <w:rPr>
            <w:webHidden/>
          </w:rPr>
          <w:fldChar w:fldCharType="separate"/>
        </w:r>
        <w:r>
          <w:rPr>
            <w:webHidden/>
          </w:rPr>
          <w:t>110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1" w:history="1">
        <w:r w:rsidRPr="00177C75">
          <w:rPr>
            <w:rStyle w:val="Hyperlink"/>
          </w:rPr>
          <w:t>2.5.146</w:t>
        </w:r>
        <w:r>
          <w:rPr>
            <w:rFonts w:asciiTheme="minorHAnsi" w:eastAsiaTheme="minorEastAsia" w:hAnsiTheme="minorHAnsi" w:cstheme="minorBidi"/>
            <w:spacing w:val="0"/>
            <w:sz w:val="22"/>
            <w:szCs w:val="22"/>
            <w:lang w:eastAsia="nl-NL"/>
          </w:rPr>
          <w:tab/>
        </w:r>
        <w:r w:rsidRPr="00177C75">
          <w:rPr>
            <w:rStyle w:val="Hyperlink"/>
          </w:rPr>
          <w:t>nomSchKinderToeslagMaximaal</w:t>
        </w:r>
        <w:r>
          <w:rPr>
            <w:webHidden/>
          </w:rPr>
          <w:tab/>
        </w:r>
        <w:r>
          <w:rPr>
            <w:webHidden/>
          </w:rPr>
          <w:fldChar w:fldCharType="begin"/>
        </w:r>
        <w:r>
          <w:rPr>
            <w:webHidden/>
          </w:rPr>
          <w:instrText xml:space="preserve"> PAGEREF _Toc534366091 \h </w:instrText>
        </w:r>
        <w:r>
          <w:rPr>
            <w:webHidden/>
          </w:rPr>
        </w:r>
        <w:r>
          <w:rPr>
            <w:webHidden/>
          </w:rPr>
          <w:fldChar w:fldCharType="separate"/>
        </w:r>
        <w:r>
          <w:rPr>
            <w:webHidden/>
          </w:rPr>
          <w:t>110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2" w:history="1">
        <w:r w:rsidRPr="00177C75">
          <w:rPr>
            <w:rStyle w:val="Hyperlink"/>
          </w:rPr>
          <w:t>2.5.147</w:t>
        </w:r>
        <w:r>
          <w:rPr>
            <w:rFonts w:asciiTheme="minorHAnsi" w:eastAsiaTheme="minorEastAsia" w:hAnsiTheme="minorHAnsi" w:cstheme="minorBidi"/>
            <w:spacing w:val="0"/>
            <w:sz w:val="22"/>
            <w:szCs w:val="22"/>
            <w:lang w:eastAsia="nl-NL"/>
          </w:rPr>
          <w:tab/>
        </w:r>
        <w:r w:rsidRPr="00177C75">
          <w:rPr>
            <w:rStyle w:val="Hyperlink"/>
          </w:rPr>
          <w:t>nomSchKinderToeslagOntvangen</w:t>
        </w:r>
        <w:r>
          <w:rPr>
            <w:webHidden/>
          </w:rPr>
          <w:tab/>
        </w:r>
        <w:r>
          <w:rPr>
            <w:webHidden/>
          </w:rPr>
          <w:fldChar w:fldCharType="begin"/>
        </w:r>
        <w:r>
          <w:rPr>
            <w:webHidden/>
          </w:rPr>
          <w:instrText xml:space="preserve"> PAGEREF _Toc534366092 \h </w:instrText>
        </w:r>
        <w:r>
          <w:rPr>
            <w:webHidden/>
          </w:rPr>
        </w:r>
        <w:r>
          <w:rPr>
            <w:webHidden/>
          </w:rPr>
          <w:fldChar w:fldCharType="separate"/>
        </w:r>
        <w:r>
          <w:rPr>
            <w:webHidden/>
          </w:rPr>
          <w:t>110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3" w:history="1">
        <w:r w:rsidRPr="00177C75">
          <w:rPr>
            <w:rStyle w:val="Hyperlink"/>
          </w:rPr>
          <w:t>2.5.148</w:t>
        </w:r>
        <w:r>
          <w:rPr>
            <w:rFonts w:asciiTheme="minorHAnsi" w:eastAsiaTheme="minorEastAsia" w:hAnsiTheme="minorHAnsi" w:cstheme="minorBidi"/>
            <w:spacing w:val="0"/>
            <w:sz w:val="22"/>
            <w:szCs w:val="22"/>
            <w:lang w:eastAsia="nl-NL"/>
          </w:rPr>
          <w:tab/>
        </w:r>
        <w:r w:rsidRPr="00177C75">
          <w:rPr>
            <w:rStyle w:val="Hyperlink"/>
          </w:rPr>
          <w:t>nomSchKinderToeslagCorrectie</w:t>
        </w:r>
        <w:r>
          <w:rPr>
            <w:webHidden/>
          </w:rPr>
          <w:tab/>
        </w:r>
        <w:r>
          <w:rPr>
            <w:webHidden/>
          </w:rPr>
          <w:fldChar w:fldCharType="begin"/>
        </w:r>
        <w:r>
          <w:rPr>
            <w:webHidden/>
          </w:rPr>
          <w:instrText xml:space="preserve"> PAGEREF _Toc534366093 \h </w:instrText>
        </w:r>
        <w:r>
          <w:rPr>
            <w:webHidden/>
          </w:rPr>
        </w:r>
        <w:r>
          <w:rPr>
            <w:webHidden/>
          </w:rPr>
          <w:fldChar w:fldCharType="separate"/>
        </w:r>
        <w:r>
          <w:rPr>
            <w:webHidden/>
          </w:rPr>
          <w:t>110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4" w:history="1">
        <w:r w:rsidRPr="00177C75">
          <w:rPr>
            <w:rStyle w:val="Hyperlink"/>
          </w:rPr>
          <w:t>2.5.149</w:t>
        </w:r>
        <w:r>
          <w:rPr>
            <w:rFonts w:asciiTheme="minorHAnsi" w:eastAsiaTheme="minorEastAsia" w:hAnsiTheme="minorHAnsi" w:cstheme="minorBidi"/>
            <w:spacing w:val="0"/>
            <w:sz w:val="22"/>
            <w:szCs w:val="22"/>
            <w:lang w:eastAsia="nl-NL"/>
          </w:rPr>
          <w:tab/>
        </w:r>
        <w:r w:rsidRPr="00177C75">
          <w:rPr>
            <w:rStyle w:val="Hyperlink"/>
          </w:rPr>
          <w:t>nomSchKindBudgetMaximaal</w:t>
        </w:r>
        <w:r>
          <w:rPr>
            <w:webHidden/>
          </w:rPr>
          <w:tab/>
        </w:r>
        <w:r>
          <w:rPr>
            <w:webHidden/>
          </w:rPr>
          <w:fldChar w:fldCharType="begin"/>
        </w:r>
        <w:r>
          <w:rPr>
            <w:webHidden/>
          </w:rPr>
          <w:instrText xml:space="preserve"> PAGEREF _Toc534366094 \h </w:instrText>
        </w:r>
        <w:r>
          <w:rPr>
            <w:webHidden/>
          </w:rPr>
        </w:r>
        <w:r>
          <w:rPr>
            <w:webHidden/>
          </w:rPr>
          <w:fldChar w:fldCharType="separate"/>
        </w:r>
        <w:r>
          <w:rPr>
            <w:webHidden/>
          </w:rPr>
          <w:t>111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5" w:history="1">
        <w:r w:rsidRPr="00177C75">
          <w:rPr>
            <w:rStyle w:val="Hyperlink"/>
          </w:rPr>
          <w:t>2.5.150</w:t>
        </w:r>
        <w:r>
          <w:rPr>
            <w:rFonts w:asciiTheme="minorHAnsi" w:eastAsiaTheme="minorEastAsia" w:hAnsiTheme="minorHAnsi" w:cstheme="minorBidi"/>
            <w:spacing w:val="0"/>
            <w:sz w:val="22"/>
            <w:szCs w:val="22"/>
            <w:lang w:eastAsia="nl-NL"/>
          </w:rPr>
          <w:tab/>
        </w:r>
        <w:r w:rsidRPr="00177C75">
          <w:rPr>
            <w:rStyle w:val="Hyperlink"/>
          </w:rPr>
          <w:t>nomSchKindBudgetOntvangen</w:t>
        </w:r>
        <w:r>
          <w:rPr>
            <w:webHidden/>
          </w:rPr>
          <w:tab/>
        </w:r>
        <w:r>
          <w:rPr>
            <w:webHidden/>
          </w:rPr>
          <w:fldChar w:fldCharType="begin"/>
        </w:r>
        <w:r>
          <w:rPr>
            <w:webHidden/>
          </w:rPr>
          <w:instrText xml:space="preserve"> PAGEREF _Toc534366095 \h </w:instrText>
        </w:r>
        <w:r>
          <w:rPr>
            <w:webHidden/>
          </w:rPr>
        </w:r>
        <w:r>
          <w:rPr>
            <w:webHidden/>
          </w:rPr>
          <w:fldChar w:fldCharType="separate"/>
        </w:r>
        <w:r>
          <w:rPr>
            <w:webHidden/>
          </w:rPr>
          <w:t>111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6" w:history="1">
        <w:r w:rsidRPr="00177C75">
          <w:rPr>
            <w:rStyle w:val="Hyperlink"/>
          </w:rPr>
          <w:t>2.5.151</w:t>
        </w:r>
        <w:r>
          <w:rPr>
            <w:rFonts w:asciiTheme="minorHAnsi" w:eastAsiaTheme="minorEastAsia" w:hAnsiTheme="minorHAnsi" w:cstheme="minorBidi"/>
            <w:spacing w:val="0"/>
            <w:sz w:val="22"/>
            <w:szCs w:val="22"/>
            <w:lang w:eastAsia="nl-NL"/>
          </w:rPr>
          <w:tab/>
        </w:r>
        <w:r w:rsidRPr="00177C75">
          <w:rPr>
            <w:rStyle w:val="Hyperlink"/>
          </w:rPr>
          <w:t>nomSchKindBudgetCorrectie</w:t>
        </w:r>
        <w:r>
          <w:rPr>
            <w:webHidden/>
          </w:rPr>
          <w:tab/>
        </w:r>
        <w:r>
          <w:rPr>
            <w:webHidden/>
          </w:rPr>
          <w:fldChar w:fldCharType="begin"/>
        </w:r>
        <w:r>
          <w:rPr>
            <w:webHidden/>
          </w:rPr>
          <w:instrText xml:space="preserve"> PAGEREF _Toc534366096 \h </w:instrText>
        </w:r>
        <w:r>
          <w:rPr>
            <w:webHidden/>
          </w:rPr>
        </w:r>
        <w:r>
          <w:rPr>
            <w:webHidden/>
          </w:rPr>
          <w:fldChar w:fldCharType="separate"/>
        </w:r>
        <w:r>
          <w:rPr>
            <w:webHidden/>
          </w:rPr>
          <w:t>111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7" w:history="1">
        <w:r w:rsidRPr="00177C75">
          <w:rPr>
            <w:rStyle w:val="Hyperlink"/>
          </w:rPr>
          <w:t>2.5.152</w:t>
        </w:r>
        <w:r>
          <w:rPr>
            <w:rFonts w:asciiTheme="minorHAnsi" w:eastAsiaTheme="minorEastAsia" w:hAnsiTheme="minorHAnsi" w:cstheme="minorBidi"/>
            <w:spacing w:val="0"/>
            <w:sz w:val="22"/>
            <w:szCs w:val="22"/>
            <w:lang w:eastAsia="nl-NL"/>
          </w:rPr>
          <w:tab/>
        </w:r>
        <w:r w:rsidRPr="00177C75">
          <w:rPr>
            <w:rStyle w:val="Hyperlink"/>
          </w:rPr>
          <w:t>nomSchStudieKostenTegemoetKinderen</w:t>
        </w:r>
        <w:r>
          <w:rPr>
            <w:webHidden/>
          </w:rPr>
          <w:tab/>
        </w:r>
        <w:r>
          <w:rPr>
            <w:webHidden/>
          </w:rPr>
          <w:fldChar w:fldCharType="begin"/>
        </w:r>
        <w:r>
          <w:rPr>
            <w:webHidden/>
          </w:rPr>
          <w:instrText xml:space="preserve"> PAGEREF _Toc534366097 \h </w:instrText>
        </w:r>
        <w:r>
          <w:rPr>
            <w:webHidden/>
          </w:rPr>
        </w:r>
        <w:r>
          <w:rPr>
            <w:webHidden/>
          </w:rPr>
          <w:fldChar w:fldCharType="separate"/>
        </w:r>
        <w:r>
          <w:rPr>
            <w:webHidden/>
          </w:rPr>
          <w:t>111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8" w:history="1">
        <w:r w:rsidRPr="00177C75">
          <w:rPr>
            <w:rStyle w:val="Hyperlink"/>
          </w:rPr>
          <w:t>2.5.153</w:t>
        </w:r>
        <w:r>
          <w:rPr>
            <w:rFonts w:asciiTheme="minorHAnsi" w:eastAsiaTheme="minorEastAsia" w:hAnsiTheme="minorHAnsi" w:cstheme="minorBidi"/>
            <w:spacing w:val="0"/>
            <w:sz w:val="22"/>
            <w:szCs w:val="22"/>
            <w:lang w:eastAsia="nl-NL"/>
          </w:rPr>
          <w:tab/>
        </w:r>
        <w:r w:rsidRPr="00177C75">
          <w:rPr>
            <w:rStyle w:val="Hyperlink"/>
          </w:rPr>
          <w:t>nomSchStudieKosten</w:t>
        </w:r>
        <w:r>
          <w:rPr>
            <w:webHidden/>
          </w:rPr>
          <w:tab/>
        </w:r>
        <w:r>
          <w:rPr>
            <w:webHidden/>
          </w:rPr>
          <w:fldChar w:fldCharType="begin"/>
        </w:r>
        <w:r>
          <w:rPr>
            <w:webHidden/>
          </w:rPr>
          <w:instrText xml:space="preserve"> PAGEREF _Toc534366098 \h </w:instrText>
        </w:r>
        <w:r>
          <w:rPr>
            <w:webHidden/>
          </w:rPr>
        </w:r>
        <w:r>
          <w:rPr>
            <w:webHidden/>
          </w:rPr>
          <w:fldChar w:fldCharType="separate"/>
        </w:r>
        <w:r>
          <w:rPr>
            <w:webHidden/>
          </w:rPr>
          <w:t>112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099" w:history="1">
        <w:r w:rsidRPr="00177C75">
          <w:rPr>
            <w:rStyle w:val="Hyperlink"/>
          </w:rPr>
          <w:t>2.5.154</w:t>
        </w:r>
        <w:r>
          <w:rPr>
            <w:rFonts w:asciiTheme="minorHAnsi" w:eastAsiaTheme="minorEastAsia" w:hAnsiTheme="minorHAnsi" w:cstheme="minorBidi"/>
            <w:spacing w:val="0"/>
            <w:sz w:val="22"/>
            <w:szCs w:val="22"/>
            <w:lang w:eastAsia="nl-NL"/>
          </w:rPr>
          <w:tab/>
        </w:r>
        <w:r w:rsidRPr="00177C75">
          <w:rPr>
            <w:rStyle w:val="Hyperlink"/>
          </w:rPr>
          <w:t>nomSchStudieKostenTegemoetkoming</w:t>
        </w:r>
        <w:r>
          <w:rPr>
            <w:webHidden/>
          </w:rPr>
          <w:tab/>
        </w:r>
        <w:r>
          <w:rPr>
            <w:webHidden/>
          </w:rPr>
          <w:fldChar w:fldCharType="begin"/>
        </w:r>
        <w:r>
          <w:rPr>
            <w:webHidden/>
          </w:rPr>
          <w:instrText xml:space="preserve"> PAGEREF _Toc534366099 \h </w:instrText>
        </w:r>
        <w:r>
          <w:rPr>
            <w:webHidden/>
          </w:rPr>
        </w:r>
        <w:r>
          <w:rPr>
            <w:webHidden/>
          </w:rPr>
          <w:fldChar w:fldCharType="separate"/>
        </w:r>
        <w:r>
          <w:rPr>
            <w:webHidden/>
          </w:rPr>
          <w:t>112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0" w:history="1">
        <w:r w:rsidRPr="00177C75">
          <w:rPr>
            <w:rStyle w:val="Hyperlink"/>
          </w:rPr>
          <w:t>2.5.155</w:t>
        </w:r>
        <w:r>
          <w:rPr>
            <w:rFonts w:asciiTheme="minorHAnsi" w:eastAsiaTheme="minorEastAsia" w:hAnsiTheme="minorHAnsi" w:cstheme="minorBidi"/>
            <w:spacing w:val="0"/>
            <w:sz w:val="22"/>
            <w:szCs w:val="22"/>
            <w:lang w:eastAsia="nl-NL"/>
          </w:rPr>
          <w:tab/>
        </w:r>
        <w:r w:rsidRPr="00177C75">
          <w:rPr>
            <w:rStyle w:val="Hyperlink"/>
          </w:rPr>
          <w:t>nomSchStudieKostenCorrectie</w:t>
        </w:r>
        <w:r>
          <w:rPr>
            <w:webHidden/>
          </w:rPr>
          <w:tab/>
        </w:r>
        <w:r>
          <w:rPr>
            <w:webHidden/>
          </w:rPr>
          <w:fldChar w:fldCharType="begin"/>
        </w:r>
        <w:r>
          <w:rPr>
            <w:webHidden/>
          </w:rPr>
          <w:instrText xml:space="preserve"> PAGEREF _Toc534366100 \h </w:instrText>
        </w:r>
        <w:r>
          <w:rPr>
            <w:webHidden/>
          </w:rPr>
        </w:r>
        <w:r>
          <w:rPr>
            <w:webHidden/>
          </w:rPr>
          <w:fldChar w:fldCharType="separate"/>
        </w:r>
        <w:r>
          <w:rPr>
            <w:webHidden/>
          </w:rPr>
          <w:t>112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1" w:history="1">
        <w:r w:rsidRPr="00177C75">
          <w:rPr>
            <w:rStyle w:val="Hyperlink"/>
          </w:rPr>
          <w:t>2.5.156</w:t>
        </w:r>
        <w:r>
          <w:rPr>
            <w:rFonts w:asciiTheme="minorHAnsi" w:eastAsiaTheme="minorEastAsia" w:hAnsiTheme="minorHAnsi" w:cstheme="minorBidi"/>
            <w:spacing w:val="0"/>
            <w:sz w:val="22"/>
            <w:szCs w:val="22"/>
            <w:lang w:eastAsia="nl-NL"/>
          </w:rPr>
          <w:tab/>
        </w:r>
        <w:r w:rsidRPr="00177C75">
          <w:rPr>
            <w:rStyle w:val="Hyperlink"/>
          </w:rPr>
          <w:t>nomSchAlimentatieCorrectie</w:t>
        </w:r>
        <w:r>
          <w:rPr>
            <w:webHidden/>
          </w:rPr>
          <w:tab/>
        </w:r>
        <w:r>
          <w:rPr>
            <w:webHidden/>
          </w:rPr>
          <w:fldChar w:fldCharType="begin"/>
        </w:r>
        <w:r>
          <w:rPr>
            <w:webHidden/>
          </w:rPr>
          <w:instrText xml:space="preserve"> PAGEREF _Toc534366101 \h </w:instrText>
        </w:r>
        <w:r>
          <w:rPr>
            <w:webHidden/>
          </w:rPr>
        </w:r>
        <w:r>
          <w:rPr>
            <w:webHidden/>
          </w:rPr>
          <w:fldChar w:fldCharType="separate"/>
        </w:r>
        <w:r>
          <w:rPr>
            <w:webHidden/>
          </w:rPr>
          <w:t>112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2" w:history="1">
        <w:r w:rsidRPr="00177C75">
          <w:rPr>
            <w:rStyle w:val="Hyperlink"/>
          </w:rPr>
          <w:t>2.5.157</w:t>
        </w:r>
        <w:r>
          <w:rPr>
            <w:rFonts w:asciiTheme="minorHAnsi" w:eastAsiaTheme="minorEastAsia" w:hAnsiTheme="minorHAnsi" w:cstheme="minorBidi"/>
            <w:spacing w:val="0"/>
            <w:sz w:val="22"/>
            <w:szCs w:val="22"/>
            <w:lang w:eastAsia="nl-NL"/>
          </w:rPr>
          <w:tab/>
        </w:r>
        <w:r w:rsidRPr="00177C75">
          <w:rPr>
            <w:rStyle w:val="Hyperlink"/>
          </w:rPr>
          <w:t>nomSchOverigeCorrecties</w:t>
        </w:r>
        <w:r>
          <w:rPr>
            <w:webHidden/>
          </w:rPr>
          <w:tab/>
        </w:r>
        <w:r>
          <w:rPr>
            <w:webHidden/>
          </w:rPr>
          <w:fldChar w:fldCharType="begin"/>
        </w:r>
        <w:r>
          <w:rPr>
            <w:webHidden/>
          </w:rPr>
          <w:instrText xml:space="preserve"> PAGEREF _Toc534366102 \h </w:instrText>
        </w:r>
        <w:r>
          <w:rPr>
            <w:webHidden/>
          </w:rPr>
        </w:r>
        <w:r>
          <w:rPr>
            <w:webHidden/>
          </w:rPr>
          <w:fldChar w:fldCharType="separate"/>
        </w:r>
        <w:r>
          <w:rPr>
            <w:webHidden/>
          </w:rPr>
          <w:t>113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3" w:history="1">
        <w:r w:rsidRPr="00177C75">
          <w:rPr>
            <w:rStyle w:val="Hyperlink"/>
          </w:rPr>
          <w:t>2.5.158</w:t>
        </w:r>
        <w:r>
          <w:rPr>
            <w:rFonts w:asciiTheme="minorHAnsi" w:eastAsiaTheme="minorEastAsia" w:hAnsiTheme="minorHAnsi" w:cstheme="minorBidi"/>
            <w:spacing w:val="0"/>
            <w:sz w:val="22"/>
            <w:szCs w:val="22"/>
            <w:lang w:eastAsia="nl-NL"/>
          </w:rPr>
          <w:tab/>
        </w:r>
        <w:r w:rsidRPr="00177C75">
          <w:rPr>
            <w:rStyle w:val="Hyperlink"/>
          </w:rPr>
          <w:t>nomSchOverigeCorrecties</w:t>
        </w:r>
        <w:r>
          <w:rPr>
            <w:webHidden/>
          </w:rPr>
          <w:tab/>
        </w:r>
        <w:r>
          <w:rPr>
            <w:webHidden/>
          </w:rPr>
          <w:fldChar w:fldCharType="begin"/>
        </w:r>
        <w:r>
          <w:rPr>
            <w:webHidden/>
          </w:rPr>
          <w:instrText xml:space="preserve"> PAGEREF _Toc534366103 \h </w:instrText>
        </w:r>
        <w:r>
          <w:rPr>
            <w:webHidden/>
          </w:rPr>
        </w:r>
        <w:r>
          <w:rPr>
            <w:webHidden/>
          </w:rPr>
          <w:fldChar w:fldCharType="separate"/>
        </w:r>
        <w:r>
          <w:rPr>
            <w:webHidden/>
          </w:rPr>
          <w:t>113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4" w:history="1">
        <w:r w:rsidRPr="00177C75">
          <w:rPr>
            <w:rStyle w:val="Hyperlink"/>
          </w:rPr>
          <w:t>2.5.159</w:t>
        </w:r>
        <w:r>
          <w:rPr>
            <w:rFonts w:asciiTheme="minorHAnsi" w:eastAsiaTheme="minorEastAsia" w:hAnsiTheme="minorHAnsi" w:cstheme="minorBidi"/>
            <w:spacing w:val="0"/>
            <w:sz w:val="22"/>
            <w:szCs w:val="22"/>
            <w:lang w:eastAsia="nl-NL"/>
          </w:rPr>
          <w:tab/>
        </w:r>
        <w:r w:rsidRPr="00177C75">
          <w:rPr>
            <w:rStyle w:val="Hyperlink"/>
          </w:rPr>
          <w:t>nomSchTotaleOverheveling</w:t>
        </w:r>
        <w:r>
          <w:rPr>
            <w:webHidden/>
          </w:rPr>
          <w:tab/>
        </w:r>
        <w:r>
          <w:rPr>
            <w:webHidden/>
          </w:rPr>
          <w:fldChar w:fldCharType="begin"/>
        </w:r>
        <w:r>
          <w:rPr>
            <w:webHidden/>
          </w:rPr>
          <w:instrText xml:space="preserve"> PAGEREF _Toc534366104 \h </w:instrText>
        </w:r>
        <w:r>
          <w:rPr>
            <w:webHidden/>
          </w:rPr>
        </w:r>
        <w:r>
          <w:rPr>
            <w:webHidden/>
          </w:rPr>
          <w:fldChar w:fldCharType="separate"/>
        </w:r>
        <w:r>
          <w:rPr>
            <w:webHidden/>
          </w:rPr>
          <w:t>113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5" w:history="1">
        <w:r w:rsidRPr="00177C75">
          <w:rPr>
            <w:rStyle w:val="Hyperlink"/>
          </w:rPr>
          <w:t>2.5.160</w:t>
        </w:r>
        <w:r>
          <w:rPr>
            <w:rFonts w:asciiTheme="minorHAnsi" w:eastAsiaTheme="minorEastAsia" w:hAnsiTheme="minorHAnsi" w:cstheme="minorBidi"/>
            <w:spacing w:val="0"/>
            <w:sz w:val="22"/>
            <w:szCs w:val="22"/>
            <w:lang w:eastAsia="nl-NL"/>
          </w:rPr>
          <w:tab/>
        </w:r>
        <w:r w:rsidRPr="00177C75">
          <w:rPr>
            <w:rStyle w:val="Hyperlink"/>
          </w:rPr>
          <w:t>nomSchNominaalBedrag</w:t>
        </w:r>
        <w:r>
          <w:rPr>
            <w:webHidden/>
          </w:rPr>
          <w:tab/>
        </w:r>
        <w:r>
          <w:rPr>
            <w:webHidden/>
          </w:rPr>
          <w:fldChar w:fldCharType="begin"/>
        </w:r>
        <w:r>
          <w:rPr>
            <w:webHidden/>
          </w:rPr>
          <w:instrText xml:space="preserve"> PAGEREF _Toc534366105 \h </w:instrText>
        </w:r>
        <w:r>
          <w:rPr>
            <w:webHidden/>
          </w:rPr>
        </w:r>
        <w:r>
          <w:rPr>
            <w:webHidden/>
          </w:rPr>
          <w:fldChar w:fldCharType="separate"/>
        </w:r>
        <w:r>
          <w:rPr>
            <w:webHidden/>
          </w:rPr>
          <w:t>113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6" w:history="1">
        <w:r w:rsidRPr="00177C75">
          <w:rPr>
            <w:rStyle w:val="Hyperlink"/>
          </w:rPr>
          <w:t>2.5.161</w:t>
        </w:r>
        <w:r>
          <w:rPr>
            <w:rFonts w:asciiTheme="minorHAnsi" w:eastAsiaTheme="minorEastAsia" w:hAnsiTheme="minorHAnsi" w:cstheme="minorBidi"/>
            <w:spacing w:val="0"/>
            <w:sz w:val="22"/>
            <w:szCs w:val="22"/>
            <w:lang w:eastAsia="nl-NL"/>
          </w:rPr>
          <w:tab/>
        </w:r>
        <w:r w:rsidRPr="00177C75">
          <w:rPr>
            <w:rStyle w:val="Hyperlink"/>
          </w:rPr>
          <w:t>nomParOverhevelingBvv</w:t>
        </w:r>
        <w:r>
          <w:rPr>
            <w:webHidden/>
          </w:rPr>
          <w:tab/>
        </w:r>
        <w:r>
          <w:rPr>
            <w:webHidden/>
          </w:rPr>
          <w:fldChar w:fldCharType="begin"/>
        </w:r>
        <w:r>
          <w:rPr>
            <w:webHidden/>
          </w:rPr>
          <w:instrText xml:space="preserve"> PAGEREF _Toc534366106 \h </w:instrText>
        </w:r>
        <w:r>
          <w:rPr>
            <w:webHidden/>
          </w:rPr>
        </w:r>
        <w:r>
          <w:rPr>
            <w:webHidden/>
          </w:rPr>
          <w:fldChar w:fldCharType="separate"/>
        </w:r>
        <w:r>
          <w:rPr>
            <w:webHidden/>
          </w:rPr>
          <w:t>114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7" w:history="1">
        <w:r w:rsidRPr="00177C75">
          <w:rPr>
            <w:rStyle w:val="Hyperlink"/>
          </w:rPr>
          <w:t>2.5.162</w:t>
        </w:r>
        <w:r>
          <w:rPr>
            <w:rFonts w:asciiTheme="minorHAnsi" w:eastAsiaTheme="minorEastAsia" w:hAnsiTheme="minorHAnsi" w:cstheme="minorBidi"/>
            <w:spacing w:val="0"/>
            <w:sz w:val="22"/>
            <w:szCs w:val="22"/>
            <w:lang w:eastAsia="nl-NL"/>
          </w:rPr>
          <w:tab/>
        </w:r>
        <w:r w:rsidRPr="00177C75">
          <w:rPr>
            <w:rStyle w:val="Hyperlink"/>
          </w:rPr>
          <w:t>nomParReserveringstoeslag</w:t>
        </w:r>
        <w:r>
          <w:rPr>
            <w:webHidden/>
          </w:rPr>
          <w:tab/>
        </w:r>
        <w:r>
          <w:rPr>
            <w:webHidden/>
          </w:rPr>
          <w:fldChar w:fldCharType="begin"/>
        </w:r>
        <w:r>
          <w:rPr>
            <w:webHidden/>
          </w:rPr>
          <w:instrText xml:space="preserve"> PAGEREF _Toc534366107 \h </w:instrText>
        </w:r>
        <w:r>
          <w:rPr>
            <w:webHidden/>
          </w:rPr>
        </w:r>
        <w:r>
          <w:rPr>
            <w:webHidden/>
          </w:rPr>
          <w:fldChar w:fldCharType="separate"/>
        </w:r>
        <w:r>
          <w:rPr>
            <w:webHidden/>
          </w:rPr>
          <w:t>114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8" w:history="1">
        <w:r w:rsidRPr="00177C75">
          <w:rPr>
            <w:rStyle w:val="Hyperlink"/>
          </w:rPr>
          <w:t>2.5.163</w:t>
        </w:r>
        <w:r>
          <w:rPr>
            <w:rFonts w:asciiTheme="minorHAnsi" w:eastAsiaTheme="minorEastAsia" w:hAnsiTheme="minorHAnsi" w:cstheme="minorBidi"/>
            <w:spacing w:val="0"/>
            <w:sz w:val="22"/>
            <w:szCs w:val="22"/>
            <w:lang w:eastAsia="nl-NL"/>
          </w:rPr>
          <w:tab/>
        </w:r>
        <w:r w:rsidRPr="00177C75">
          <w:rPr>
            <w:rStyle w:val="Hyperlink"/>
          </w:rPr>
          <w:t>nomParArbeidstoeslag</w:t>
        </w:r>
        <w:r>
          <w:rPr>
            <w:webHidden/>
          </w:rPr>
          <w:tab/>
        </w:r>
        <w:r>
          <w:rPr>
            <w:webHidden/>
          </w:rPr>
          <w:fldChar w:fldCharType="begin"/>
        </w:r>
        <w:r>
          <w:rPr>
            <w:webHidden/>
          </w:rPr>
          <w:instrText xml:space="preserve"> PAGEREF _Toc534366108 \h </w:instrText>
        </w:r>
        <w:r>
          <w:rPr>
            <w:webHidden/>
          </w:rPr>
        </w:r>
        <w:r>
          <w:rPr>
            <w:webHidden/>
          </w:rPr>
          <w:fldChar w:fldCharType="separate"/>
        </w:r>
        <w:r>
          <w:rPr>
            <w:webHidden/>
          </w:rPr>
          <w:t>114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09" w:history="1">
        <w:r w:rsidRPr="00177C75">
          <w:rPr>
            <w:rStyle w:val="Hyperlink"/>
          </w:rPr>
          <w:t>2.5.164</w:t>
        </w:r>
        <w:r>
          <w:rPr>
            <w:rFonts w:asciiTheme="minorHAnsi" w:eastAsiaTheme="minorEastAsia" w:hAnsiTheme="minorHAnsi" w:cstheme="minorBidi"/>
            <w:spacing w:val="0"/>
            <w:sz w:val="22"/>
            <w:szCs w:val="22"/>
            <w:lang w:eastAsia="nl-NL"/>
          </w:rPr>
          <w:tab/>
        </w:r>
        <w:r w:rsidRPr="00177C75">
          <w:rPr>
            <w:rStyle w:val="Hyperlink"/>
          </w:rPr>
          <w:t>nomParWoonkostenMaxHuurtoeslag</w:t>
        </w:r>
        <w:r>
          <w:rPr>
            <w:webHidden/>
          </w:rPr>
          <w:tab/>
        </w:r>
        <w:r>
          <w:rPr>
            <w:webHidden/>
          </w:rPr>
          <w:fldChar w:fldCharType="begin"/>
        </w:r>
        <w:r>
          <w:rPr>
            <w:webHidden/>
          </w:rPr>
          <w:instrText xml:space="preserve"> PAGEREF _Toc534366109 \h </w:instrText>
        </w:r>
        <w:r>
          <w:rPr>
            <w:webHidden/>
          </w:rPr>
        </w:r>
        <w:r>
          <w:rPr>
            <w:webHidden/>
          </w:rPr>
          <w:fldChar w:fldCharType="separate"/>
        </w:r>
        <w:r>
          <w:rPr>
            <w:webHidden/>
          </w:rPr>
          <w:t>114</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0" w:history="1">
        <w:r w:rsidRPr="00177C75">
          <w:rPr>
            <w:rStyle w:val="Hyperlink"/>
          </w:rPr>
          <w:t>2.5.165</w:t>
        </w:r>
        <w:r>
          <w:rPr>
            <w:rFonts w:asciiTheme="minorHAnsi" w:eastAsiaTheme="minorEastAsia" w:hAnsiTheme="minorHAnsi" w:cstheme="minorBidi"/>
            <w:spacing w:val="0"/>
            <w:sz w:val="22"/>
            <w:szCs w:val="22"/>
            <w:lang w:eastAsia="nl-NL"/>
          </w:rPr>
          <w:tab/>
        </w:r>
        <w:r w:rsidRPr="00177C75">
          <w:rPr>
            <w:rStyle w:val="Hyperlink"/>
          </w:rPr>
          <w:t>nomParWoonkostenOnderMinimum</w:t>
        </w:r>
        <w:r>
          <w:rPr>
            <w:webHidden/>
          </w:rPr>
          <w:tab/>
        </w:r>
        <w:r>
          <w:rPr>
            <w:webHidden/>
          </w:rPr>
          <w:fldChar w:fldCharType="begin"/>
        </w:r>
        <w:r>
          <w:rPr>
            <w:webHidden/>
          </w:rPr>
          <w:instrText xml:space="preserve"> PAGEREF _Toc534366110 \h </w:instrText>
        </w:r>
        <w:r>
          <w:rPr>
            <w:webHidden/>
          </w:rPr>
        </w:r>
        <w:r>
          <w:rPr>
            <w:webHidden/>
          </w:rPr>
          <w:fldChar w:fldCharType="separate"/>
        </w:r>
        <w:r>
          <w:rPr>
            <w:webHidden/>
          </w:rPr>
          <w:t>115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1" w:history="1">
        <w:r w:rsidRPr="00177C75">
          <w:rPr>
            <w:rStyle w:val="Hyperlink"/>
          </w:rPr>
          <w:t>2.5.166</w:t>
        </w:r>
        <w:r>
          <w:rPr>
            <w:rFonts w:asciiTheme="minorHAnsi" w:eastAsiaTheme="minorEastAsia" w:hAnsiTheme="minorHAnsi" w:cstheme="minorBidi"/>
            <w:spacing w:val="0"/>
            <w:sz w:val="22"/>
            <w:szCs w:val="22"/>
            <w:lang w:eastAsia="nl-NL"/>
          </w:rPr>
          <w:tab/>
        </w:r>
        <w:r w:rsidRPr="00177C75">
          <w:rPr>
            <w:rStyle w:val="Hyperlink"/>
          </w:rPr>
          <w:t>nomParZiektekostAftrek</w:t>
        </w:r>
        <w:r>
          <w:rPr>
            <w:webHidden/>
          </w:rPr>
          <w:tab/>
        </w:r>
        <w:r>
          <w:rPr>
            <w:webHidden/>
          </w:rPr>
          <w:fldChar w:fldCharType="begin"/>
        </w:r>
        <w:r>
          <w:rPr>
            <w:webHidden/>
          </w:rPr>
          <w:instrText xml:space="preserve"> PAGEREF _Toc534366111 \h </w:instrText>
        </w:r>
        <w:r>
          <w:rPr>
            <w:webHidden/>
          </w:rPr>
        </w:r>
        <w:r>
          <w:rPr>
            <w:webHidden/>
          </w:rPr>
          <w:fldChar w:fldCharType="separate"/>
        </w:r>
        <w:r>
          <w:rPr>
            <w:webHidden/>
          </w:rPr>
          <w:t>115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2" w:history="1">
        <w:r w:rsidRPr="00177C75">
          <w:rPr>
            <w:rStyle w:val="Hyperlink"/>
          </w:rPr>
          <w:t>2.5.167</w:t>
        </w:r>
        <w:r>
          <w:rPr>
            <w:rFonts w:asciiTheme="minorHAnsi" w:eastAsiaTheme="minorEastAsia" w:hAnsiTheme="minorHAnsi" w:cstheme="minorBidi"/>
            <w:spacing w:val="0"/>
            <w:sz w:val="22"/>
            <w:szCs w:val="22"/>
            <w:lang w:eastAsia="nl-NL"/>
          </w:rPr>
          <w:tab/>
        </w:r>
        <w:r w:rsidRPr="00177C75">
          <w:rPr>
            <w:rStyle w:val="Hyperlink"/>
          </w:rPr>
          <w:t>nomParZiektekostEigenrisico</w:t>
        </w:r>
        <w:r>
          <w:rPr>
            <w:webHidden/>
          </w:rPr>
          <w:tab/>
        </w:r>
        <w:r>
          <w:rPr>
            <w:webHidden/>
          </w:rPr>
          <w:fldChar w:fldCharType="begin"/>
        </w:r>
        <w:r>
          <w:rPr>
            <w:webHidden/>
          </w:rPr>
          <w:instrText xml:space="preserve"> PAGEREF _Toc534366112 \h </w:instrText>
        </w:r>
        <w:r>
          <w:rPr>
            <w:webHidden/>
          </w:rPr>
        </w:r>
        <w:r>
          <w:rPr>
            <w:webHidden/>
          </w:rPr>
          <w:fldChar w:fldCharType="separate"/>
        </w:r>
        <w:r>
          <w:rPr>
            <w:webHidden/>
          </w:rPr>
          <w:t>115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3" w:history="1">
        <w:r w:rsidRPr="00177C75">
          <w:rPr>
            <w:rStyle w:val="Hyperlink"/>
          </w:rPr>
          <w:t>2.5.168</w:t>
        </w:r>
        <w:r>
          <w:rPr>
            <w:rFonts w:asciiTheme="minorHAnsi" w:eastAsiaTheme="minorEastAsia" w:hAnsiTheme="minorHAnsi" w:cstheme="minorBidi"/>
            <w:spacing w:val="0"/>
            <w:sz w:val="22"/>
            <w:szCs w:val="22"/>
            <w:lang w:eastAsia="nl-NL"/>
          </w:rPr>
          <w:tab/>
        </w:r>
        <w:r w:rsidRPr="00177C75">
          <w:rPr>
            <w:rStyle w:val="Hyperlink"/>
          </w:rPr>
          <w:t>nomParZiektekostEigenRisicoVerplicht</w:t>
        </w:r>
        <w:r>
          <w:rPr>
            <w:webHidden/>
          </w:rPr>
          <w:tab/>
        </w:r>
        <w:r>
          <w:rPr>
            <w:webHidden/>
          </w:rPr>
          <w:fldChar w:fldCharType="begin"/>
        </w:r>
        <w:r>
          <w:rPr>
            <w:webHidden/>
          </w:rPr>
          <w:instrText xml:space="preserve"> PAGEREF _Toc534366113 \h </w:instrText>
        </w:r>
        <w:r>
          <w:rPr>
            <w:webHidden/>
          </w:rPr>
        </w:r>
        <w:r>
          <w:rPr>
            <w:webHidden/>
          </w:rPr>
          <w:fldChar w:fldCharType="separate"/>
        </w:r>
        <w:r>
          <w:rPr>
            <w:webHidden/>
          </w:rPr>
          <w:t>115</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4" w:history="1">
        <w:r w:rsidRPr="00177C75">
          <w:rPr>
            <w:rStyle w:val="Hyperlink"/>
          </w:rPr>
          <w:t>2.5.169</w:t>
        </w:r>
        <w:r>
          <w:rPr>
            <w:rFonts w:asciiTheme="minorHAnsi" w:eastAsiaTheme="minorEastAsia" w:hAnsiTheme="minorHAnsi" w:cstheme="minorBidi"/>
            <w:spacing w:val="0"/>
            <w:sz w:val="22"/>
            <w:szCs w:val="22"/>
            <w:lang w:eastAsia="nl-NL"/>
          </w:rPr>
          <w:tab/>
        </w:r>
        <w:r w:rsidRPr="00177C75">
          <w:rPr>
            <w:rStyle w:val="Hyperlink"/>
          </w:rPr>
          <w:t>nomParZiektekostEigenRisicoVerplichtNw</w:t>
        </w:r>
        <w:r>
          <w:rPr>
            <w:webHidden/>
          </w:rPr>
          <w:tab/>
        </w:r>
        <w:r>
          <w:rPr>
            <w:webHidden/>
          </w:rPr>
          <w:fldChar w:fldCharType="begin"/>
        </w:r>
        <w:r>
          <w:rPr>
            <w:webHidden/>
          </w:rPr>
          <w:instrText xml:space="preserve"> PAGEREF _Toc534366114 \h </w:instrText>
        </w:r>
        <w:r>
          <w:rPr>
            <w:webHidden/>
          </w:rPr>
        </w:r>
        <w:r>
          <w:rPr>
            <w:webHidden/>
          </w:rPr>
          <w:fldChar w:fldCharType="separate"/>
        </w:r>
        <w:r>
          <w:rPr>
            <w:webHidden/>
          </w:rPr>
          <w:t>116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5" w:history="1">
        <w:r w:rsidRPr="00177C75">
          <w:rPr>
            <w:rStyle w:val="Hyperlink"/>
          </w:rPr>
          <w:t>2.5.170</w:t>
        </w:r>
        <w:r>
          <w:rPr>
            <w:rFonts w:asciiTheme="minorHAnsi" w:eastAsiaTheme="minorEastAsia" w:hAnsiTheme="minorHAnsi" w:cstheme="minorBidi"/>
            <w:spacing w:val="0"/>
            <w:sz w:val="22"/>
            <w:szCs w:val="22"/>
            <w:lang w:eastAsia="nl-NL"/>
          </w:rPr>
          <w:tab/>
        </w:r>
        <w:r w:rsidRPr="00177C75">
          <w:rPr>
            <w:rStyle w:val="Hyperlink"/>
          </w:rPr>
          <w:t>nomParAutoReiskostForfait</w:t>
        </w:r>
        <w:r>
          <w:rPr>
            <w:webHidden/>
          </w:rPr>
          <w:tab/>
        </w:r>
        <w:r>
          <w:rPr>
            <w:webHidden/>
          </w:rPr>
          <w:fldChar w:fldCharType="begin"/>
        </w:r>
        <w:r>
          <w:rPr>
            <w:webHidden/>
          </w:rPr>
          <w:instrText xml:space="preserve"> PAGEREF _Toc534366115 \h </w:instrText>
        </w:r>
        <w:r>
          <w:rPr>
            <w:webHidden/>
          </w:rPr>
        </w:r>
        <w:r>
          <w:rPr>
            <w:webHidden/>
          </w:rPr>
          <w:fldChar w:fldCharType="separate"/>
        </w:r>
        <w:r>
          <w:rPr>
            <w:webHidden/>
          </w:rPr>
          <w:t>116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6" w:history="1">
        <w:r w:rsidRPr="00177C75">
          <w:rPr>
            <w:rStyle w:val="Hyperlink"/>
          </w:rPr>
          <w:t>2.5.171</w:t>
        </w:r>
        <w:r>
          <w:rPr>
            <w:rFonts w:asciiTheme="minorHAnsi" w:eastAsiaTheme="minorEastAsia" w:hAnsiTheme="minorHAnsi" w:cstheme="minorBidi"/>
            <w:spacing w:val="0"/>
            <w:sz w:val="22"/>
            <w:szCs w:val="22"/>
            <w:lang w:eastAsia="nl-NL"/>
          </w:rPr>
          <w:tab/>
        </w:r>
        <w:r w:rsidRPr="00177C75">
          <w:rPr>
            <w:rStyle w:val="Hyperlink"/>
          </w:rPr>
          <w:t>nomParAutoReiskostKmPerJaar</w:t>
        </w:r>
        <w:r>
          <w:rPr>
            <w:webHidden/>
          </w:rPr>
          <w:tab/>
        </w:r>
        <w:r>
          <w:rPr>
            <w:webHidden/>
          </w:rPr>
          <w:fldChar w:fldCharType="begin"/>
        </w:r>
        <w:r>
          <w:rPr>
            <w:webHidden/>
          </w:rPr>
          <w:instrText xml:space="preserve"> PAGEREF _Toc534366116 \h </w:instrText>
        </w:r>
        <w:r>
          <w:rPr>
            <w:webHidden/>
          </w:rPr>
        </w:r>
        <w:r>
          <w:rPr>
            <w:webHidden/>
          </w:rPr>
          <w:fldChar w:fldCharType="separate"/>
        </w:r>
        <w:r>
          <w:rPr>
            <w:webHidden/>
          </w:rPr>
          <w:t>116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7" w:history="1">
        <w:r w:rsidRPr="00177C75">
          <w:rPr>
            <w:rStyle w:val="Hyperlink"/>
          </w:rPr>
          <w:t>2.5.172</w:t>
        </w:r>
        <w:r>
          <w:rPr>
            <w:rFonts w:asciiTheme="minorHAnsi" w:eastAsiaTheme="minorEastAsia" w:hAnsiTheme="minorHAnsi" w:cstheme="minorBidi"/>
            <w:spacing w:val="0"/>
            <w:sz w:val="22"/>
            <w:szCs w:val="22"/>
            <w:lang w:eastAsia="nl-NL"/>
          </w:rPr>
          <w:tab/>
        </w:r>
        <w:r w:rsidRPr="00177C75">
          <w:rPr>
            <w:rStyle w:val="Hyperlink"/>
          </w:rPr>
          <w:t>nomParAutoReiskostAndere</w:t>
        </w:r>
        <w:r>
          <w:rPr>
            <w:webHidden/>
          </w:rPr>
          <w:tab/>
        </w:r>
        <w:r>
          <w:rPr>
            <w:webHidden/>
          </w:rPr>
          <w:fldChar w:fldCharType="begin"/>
        </w:r>
        <w:r>
          <w:rPr>
            <w:webHidden/>
          </w:rPr>
          <w:instrText xml:space="preserve"> PAGEREF _Toc534366117 \h </w:instrText>
        </w:r>
        <w:r>
          <w:rPr>
            <w:webHidden/>
          </w:rPr>
        </w:r>
        <w:r>
          <w:rPr>
            <w:webHidden/>
          </w:rPr>
          <w:fldChar w:fldCharType="separate"/>
        </w:r>
        <w:r>
          <w:rPr>
            <w:webHidden/>
          </w:rPr>
          <w:t>116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8" w:history="1">
        <w:r w:rsidRPr="00177C75">
          <w:rPr>
            <w:rStyle w:val="Hyperlink"/>
          </w:rPr>
          <w:t>2.5.173</w:t>
        </w:r>
        <w:r>
          <w:rPr>
            <w:rFonts w:asciiTheme="minorHAnsi" w:eastAsiaTheme="minorEastAsia" w:hAnsiTheme="minorHAnsi" w:cstheme="minorBidi"/>
            <w:spacing w:val="0"/>
            <w:sz w:val="22"/>
            <w:szCs w:val="22"/>
            <w:lang w:eastAsia="nl-NL"/>
          </w:rPr>
          <w:tab/>
        </w:r>
        <w:r w:rsidRPr="00177C75">
          <w:rPr>
            <w:rStyle w:val="Hyperlink"/>
          </w:rPr>
          <w:t>nomParKinderOpvangTotaleKosten</w:t>
        </w:r>
        <w:r>
          <w:rPr>
            <w:webHidden/>
          </w:rPr>
          <w:tab/>
        </w:r>
        <w:r>
          <w:rPr>
            <w:webHidden/>
          </w:rPr>
          <w:fldChar w:fldCharType="begin"/>
        </w:r>
        <w:r>
          <w:rPr>
            <w:webHidden/>
          </w:rPr>
          <w:instrText xml:space="preserve"> PAGEREF _Toc534366118 \h </w:instrText>
        </w:r>
        <w:r>
          <w:rPr>
            <w:webHidden/>
          </w:rPr>
        </w:r>
        <w:r>
          <w:rPr>
            <w:webHidden/>
          </w:rPr>
          <w:fldChar w:fldCharType="separate"/>
        </w:r>
        <w:r>
          <w:rPr>
            <w:webHidden/>
          </w:rPr>
          <w:t>116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19" w:history="1">
        <w:r w:rsidRPr="00177C75">
          <w:rPr>
            <w:rStyle w:val="Hyperlink"/>
          </w:rPr>
          <w:t>2.5.174</w:t>
        </w:r>
        <w:r>
          <w:rPr>
            <w:rFonts w:asciiTheme="minorHAnsi" w:eastAsiaTheme="minorEastAsia" w:hAnsiTheme="minorHAnsi" w:cstheme="minorBidi"/>
            <w:spacing w:val="0"/>
            <w:sz w:val="22"/>
            <w:szCs w:val="22"/>
            <w:lang w:eastAsia="nl-NL"/>
          </w:rPr>
          <w:tab/>
        </w:r>
        <w:r w:rsidRPr="00177C75">
          <w:rPr>
            <w:rStyle w:val="Hyperlink"/>
          </w:rPr>
          <w:t>nomParKinderOpvangToeslag</w:t>
        </w:r>
        <w:r>
          <w:rPr>
            <w:webHidden/>
          </w:rPr>
          <w:tab/>
        </w:r>
        <w:r>
          <w:rPr>
            <w:webHidden/>
          </w:rPr>
          <w:fldChar w:fldCharType="begin"/>
        </w:r>
        <w:r>
          <w:rPr>
            <w:webHidden/>
          </w:rPr>
          <w:instrText xml:space="preserve"> PAGEREF _Toc534366119 \h </w:instrText>
        </w:r>
        <w:r>
          <w:rPr>
            <w:webHidden/>
          </w:rPr>
        </w:r>
        <w:r>
          <w:rPr>
            <w:webHidden/>
          </w:rPr>
          <w:fldChar w:fldCharType="separate"/>
        </w:r>
        <w:r>
          <w:rPr>
            <w:webHidden/>
          </w:rPr>
          <w:t>117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0" w:history="1">
        <w:r w:rsidRPr="00177C75">
          <w:rPr>
            <w:rStyle w:val="Hyperlink"/>
          </w:rPr>
          <w:t>2.5.175</w:t>
        </w:r>
        <w:r>
          <w:rPr>
            <w:rFonts w:asciiTheme="minorHAnsi" w:eastAsiaTheme="minorEastAsia" w:hAnsiTheme="minorHAnsi" w:cstheme="minorBidi"/>
            <w:spacing w:val="0"/>
            <w:sz w:val="22"/>
            <w:szCs w:val="22"/>
            <w:lang w:eastAsia="nl-NL"/>
          </w:rPr>
          <w:tab/>
        </w:r>
        <w:r w:rsidRPr="00177C75">
          <w:rPr>
            <w:rStyle w:val="Hyperlink"/>
          </w:rPr>
          <w:t>nomParKinderOpvangToeslagRijk</w:t>
        </w:r>
        <w:r>
          <w:rPr>
            <w:webHidden/>
          </w:rPr>
          <w:tab/>
        </w:r>
        <w:r>
          <w:rPr>
            <w:webHidden/>
          </w:rPr>
          <w:fldChar w:fldCharType="begin"/>
        </w:r>
        <w:r>
          <w:rPr>
            <w:webHidden/>
          </w:rPr>
          <w:instrText xml:space="preserve"> PAGEREF _Toc534366120 \h </w:instrText>
        </w:r>
        <w:r>
          <w:rPr>
            <w:webHidden/>
          </w:rPr>
        </w:r>
        <w:r>
          <w:rPr>
            <w:webHidden/>
          </w:rPr>
          <w:fldChar w:fldCharType="separate"/>
        </w:r>
        <w:r>
          <w:rPr>
            <w:webHidden/>
          </w:rPr>
          <w:t>117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1" w:history="1">
        <w:r w:rsidRPr="00177C75">
          <w:rPr>
            <w:rStyle w:val="Hyperlink"/>
          </w:rPr>
          <w:t>2.5.176</w:t>
        </w:r>
        <w:r>
          <w:rPr>
            <w:rFonts w:asciiTheme="minorHAnsi" w:eastAsiaTheme="minorEastAsia" w:hAnsiTheme="minorHAnsi" w:cstheme="minorBidi"/>
            <w:spacing w:val="0"/>
            <w:sz w:val="22"/>
            <w:szCs w:val="22"/>
            <w:lang w:eastAsia="nl-NL"/>
          </w:rPr>
          <w:tab/>
        </w:r>
        <w:r w:rsidRPr="00177C75">
          <w:rPr>
            <w:rStyle w:val="Hyperlink"/>
          </w:rPr>
          <w:t>nomParKinderOpvangTegemoetkoming</w:t>
        </w:r>
        <w:r>
          <w:rPr>
            <w:webHidden/>
          </w:rPr>
          <w:tab/>
        </w:r>
        <w:r>
          <w:rPr>
            <w:webHidden/>
          </w:rPr>
          <w:fldChar w:fldCharType="begin"/>
        </w:r>
        <w:r>
          <w:rPr>
            <w:webHidden/>
          </w:rPr>
          <w:instrText xml:space="preserve"> PAGEREF _Toc534366121 \h </w:instrText>
        </w:r>
        <w:r>
          <w:rPr>
            <w:webHidden/>
          </w:rPr>
        </w:r>
        <w:r>
          <w:rPr>
            <w:webHidden/>
          </w:rPr>
          <w:fldChar w:fldCharType="separate"/>
        </w:r>
        <w:r>
          <w:rPr>
            <w:webHidden/>
          </w:rPr>
          <w:t>117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2" w:history="1">
        <w:r w:rsidRPr="00177C75">
          <w:rPr>
            <w:rStyle w:val="Hyperlink"/>
          </w:rPr>
          <w:t>2.5.177</w:t>
        </w:r>
        <w:r>
          <w:rPr>
            <w:rFonts w:asciiTheme="minorHAnsi" w:eastAsiaTheme="minorEastAsia" w:hAnsiTheme="minorHAnsi" w:cstheme="minorBidi"/>
            <w:spacing w:val="0"/>
            <w:sz w:val="22"/>
            <w:szCs w:val="22"/>
            <w:lang w:eastAsia="nl-NL"/>
          </w:rPr>
          <w:tab/>
        </w:r>
        <w:r w:rsidRPr="00177C75">
          <w:rPr>
            <w:rStyle w:val="Hyperlink"/>
          </w:rPr>
          <w:t>nomParKinderOpvangCorrectie</w:t>
        </w:r>
        <w:r>
          <w:rPr>
            <w:webHidden/>
          </w:rPr>
          <w:tab/>
        </w:r>
        <w:r>
          <w:rPr>
            <w:webHidden/>
          </w:rPr>
          <w:fldChar w:fldCharType="begin"/>
        </w:r>
        <w:r>
          <w:rPr>
            <w:webHidden/>
          </w:rPr>
          <w:instrText xml:space="preserve"> PAGEREF _Toc534366122 \h </w:instrText>
        </w:r>
        <w:r>
          <w:rPr>
            <w:webHidden/>
          </w:rPr>
        </w:r>
        <w:r>
          <w:rPr>
            <w:webHidden/>
          </w:rPr>
          <w:fldChar w:fldCharType="separate"/>
        </w:r>
        <w:r>
          <w:rPr>
            <w:webHidden/>
          </w:rPr>
          <w:t>117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3" w:history="1">
        <w:r w:rsidRPr="00177C75">
          <w:rPr>
            <w:rStyle w:val="Hyperlink"/>
          </w:rPr>
          <w:t>2.5.178</w:t>
        </w:r>
        <w:r>
          <w:rPr>
            <w:rFonts w:asciiTheme="minorHAnsi" w:eastAsiaTheme="minorEastAsia" w:hAnsiTheme="minorHAnsi" w:cstheme="minorBidi"/>
            <w:spacing w:val="0"/>
            <w:sz w:val="22"/>
            <w:szCs w:val="22"/>
            <w:lang w:eastAsia="nl-NL"/>
          </w:rPr>
          <w:tab/>
        </w:r>
        <w:r w:rsidRPr="00177C75">
          <w:rPr>
            <w:rStyle w:val="Hyperlink"/>
          </w:rPr>
          <w:t>nomParKinderkorting</w:t>
        </w:r>
        <w:r>
          <w:rPr>
            <w:webHidden/>
          </w:rPr>
          <w:tab/>
        </w:r>
        <w:r>
          <w:rPr>
            <w:webHidden/>
          </w:rPr>
          <w:fldChar w:fldCharType="begin"/>
        </w:r>
        <w:r>
          <w:rPr>
            <w:webHidden/>
          </w:rPr>
          <w:instrText xml:space="preserve"> PAGEREF _Toc534366123 \h </w:instrText>
        </w:r>
        <w:r>
          <w:rPr>
            <w:webHidden/>
          </w:rPr>
        </w:r>
        <w:r>
          <w:rPr>
            <w:webHidden/>
          </w:rPr>
          <w:fldChar w:fldCharType="separate"/>
        </w:r>
        <w:r>
          <w:rPr>
            <w:webHidden/>
          </w:rPr>
          <w:t>118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4" w:history="1">
        <w:r w:rsidRPr="00177C75">
          <w:rPr>
            <w:rStyle w:val="Hyperlink"/>
          </w:rPr>
          <w:t>2.5.179</w:t>
        </w:r>
        <w:r>
          <w:rPr>
            <w:rFonts w:asciiTheme="minorHAnsi" w:eastAsiaTheme="minorEastAsia" w:hAnsiTheme="minorHAnsi" w:cstheme="minorBidi"/>
            <w:spacing w:val="0"/>
            <w:sz w:val="22"/>
            <w:szCs w:val="22"/>
            <w:lang w:eastAsia="nl-NL"/>
          </w:rPr>
          <w:tab/>
        </w:r>
        <w:r w:rsidRPr="00177C75">
          <w:rPr>
            <w:rStyle w:val="Hyperlink"/>
          </w:rPr>
          <w:t>nomParKinderToeslagMaximaal</w:t>
        </w:r>
        <w:r>
          <w:rPr>
            <w:webHidden/>
          </w:rPr>
          <w:tab/>
        </w:r>
        <w:r>
          <w:rPr>
            <w:webHidden/>
          </w:rPr>
          <w:fldChar w:fldCharType="begin"/>
        </w:r>
        <w:r>
          <w:rPr>
            <w:webHidden/>
          </w:rPr>
          <w:instrText xml:space="preserve"> PAGEREF _Toc534366124 \h </w:instrText>
        </w:r>
        <w:r>
          <w:rPr>
            <w:webHidden/>
          </w:rPr>
        </w:r>
        <w:r>
          <w:rPr>
            <w:webHidden/>
          </w:rPr>
          <w:fldChar w:fldCharType="separate"/>
        </w:r>
        <w:r>
          <w:rPr>
            <w:webHidden/>
          </w:rPr>
          <w:t>118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5" w:history="1">
        <w:r w:rsidRPr="00177C75">
          <w:rPr>
            <w:rStyle w:val="Hyperlink"/>
          </w:rPr>
          <w:t>2.5.180</w:t>
        </w:r>
        <w:r>
          <w:rPr>
            <w:rFonts w:asciiTheme="minorHAnsi" w:eastAsiaTheme="minorEastAsia" w:hAnsiTheme="minorHAnsi" w:cstheme="minorBidi"/>
            <w:spacing w:val="0"/>
            <w:sz w:val="22"/>
            <w:szCs w:val="22"/>
            <w:lang w:eastAsia="nl-NL"/>
          </w:rPr>
          <w:tab/>
        </w:r>
        <w:r w:rsidRPr="00177C75">
          <w:rPr>
            <w:rStyle w:val="Hyperlink"/>
          </w:rPr>
          <w:t>nomParKinderToeslagOntvangen</w:t>
        </w:r>
        <w:r>
          <w:rPr>
            <w:webHidden/>
          </w:rPr>
          <w:tab/>
        </w:r>
        <w:r>
          <w:rPr>
            <w:webHidden/>
          </w:rPr>
          <w:fldChar w:fldCharType="begin"/>
        </w:r>
        <w:r>
          <w:rPr>
            <w:webHidden/>
          </w:rPr>
          <w:instrText xml:space="preserve"> PAGEREF _Toc534366125 \h </w:instrText>
        </w:r>
        <w:r>
          <w:rPr>
            <w:webHidden/>
          </w:rPr>
        </w:r>
        <w:r>
          <w:rPr>
            <w:webHidden/>
          </w:rPr>
          <w:fldChar w:fldCharType="separate"/>
        </w:r>
        <w:r>
          <w:rPr>
            <w:webHidden/>
          </w:rPr>
          <w:t>118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6" w:history="1">
        <w:r w:rsidRPr="00177C75">
          <w:rPr>
            <w:rStyle w:val="Hyperlink"/>
          </w:rPr>
          <w:t>2.5.181</w:t>
        </w:r>
        <w:r>
          <w:rPr>
            <w:rFonts w:asciiTheme="minorHAnsi" w:eastAsiaTheme="minorEastAsia" w:hAnsiTheme="minorHAnsi" w:cstheme="minorBidi"/>
            <w:spacing w:val="0"/>
            <w:sz w:val="22"/>
            <w:szCs w:val="22"/>
            <w:lang w:eastAsia="nl-NL"/>
          </w:rPr>
          <w:tab/>
        </w:r>
        <w:r w:rsidRPr="00177C75">
          <w:rPr>
            <w:rStyle w:val="Hyperlink"/>
          </w:rPr>
          <w:t>nomParKinderToeslagCorrectie</w:t>
        </w:r>
        <w:r>
          <w:rPr>
            <w:webHidden/>
          </w:rPr>
          <w:tab/>
        </w:r>
        <w:r>
          <w:rPr>
            <w:webHidden/>
          </w:rPr>
          <w:fldChar w:fldCharType="begin"/>
        </w:r>
        <w:r>
          <w:rPr>
            <w:webHidden/>
          </w:rPr>
          <w:instrText xml:space="preserve"> PAGEREF _Toc534366126 \h </w:instrText>
        </w:r>
        <w:r>
          <w:rPr>
            <w:webHidden/>
          </w:rPr>
        </w:r>
        <w:r>
          <w:rPr>
            <w:webHidden/>
          </w:rPr>
          <w:fldChar w:fldCharType="separate"/>
        </w:r>
        <w:r>
          <w:rPr>
            <w:webHidden/>
          </w:rPr>
          <w:t>118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7" w:history="1">
        <w:r w:rsidRPr="00177C75">
          <w:rPr>
            <w:rStyle w:val="Hyperlink"/>
          </w:rPr>
          <w:t>2.5.182</w:t>
        </w:r>
        <w:r>
          <w:rPr>
            <w:rFonts w:asciiTheme="minorHAnsi" w:eastAsiaTheme="minorEastAsia" w:hAnsiTheme="minorHAnsi" w:cstheme="minorBidi"/>
            <w:spacing w:val="0"/>
            <w:sz w:val="22"/>
            <w:szCs w:val="22"/>
            <w:lang w:eastAsia="nl-NL"/>
          </w:rPr>
          <w:tab/>
        </w:r>
        <w:r w:rsidRPr="00177C75">
          <w:rPr>
            <w:rStyle w:val="Hyperlink"/>
          </w:rPr>
          <w:t>nomParKindBudgetCorrectie</w:t>
        </w:r>
        <w:r>
          <w:rPr>
            <w:webHidden/>
          </w:rPr>
          <w:tab/>
        </w:r>
        <w:r>
          <w:rPr>
            <w:webHidden/>
          </w:rPr>
          <w:fldChar w:fldCharType="begin"/>
        </w:r>
        <w:r>
          <w:rPr>
            <w:webHidden/>
          </w:rPr>
          <w:instrText xml:space="preserve"> PAGEREF _Toc534366127 \h </w:instrText>
        </w:r>
        <w:r>
          <w:rPr>
            <w:webHidden/>
          </w:rPr>
        </w:r>
        <w:r>
          <w:rPr>
            <w:webHidden/>
          </w:rPr>
          <w:fldChar w:fldCharType="separate"/>
        </w:r>
        <w:r>
          <w:rPr>
            <w:webHidden/>
          </w:rPr>
          <w:t>119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8" w:history="1">
        <w:r w:rsidRPr="00177C75">
          <w:rPr>
            <w:rStyle w:val="Hyperlink"/>
          </w:rPr>
          <w:t>2.5.183</w:t>
        </w:r>
        <w:r>
          <w:rPr>
            <w:rFonts w:asciiTheme="minorHAnsi" w:eastAsiaTheme="minorEastAsia" w:hAnsiTheme="minorHAnsi" w:cstheme="minorBidi"/>
            <w:spacing w:val="0"/>
            <w:sz w:val="22"/>
            <w:szCs w:val="22"/>
            <w:lang w:eastAsia="nl-NL"/>
          </w:rPr>
          <w:tab/>
        </w:r>
        <w:r w:rsidRPr="00177C75">
          <w:rPr>
            <w:rStyle w:val="Hyperlink"/>
          </w:rPr>
          <w:t>nomParStudieKostenTegemoetKinderen</w:t>
        </w:r>
        <w:r>
          <w:rPr>
            <w:webHidden/>
          </w:rPr>
          <w:tab/>
        </w:r>
        <w:r>
          <w:rPr>
            <w:webHidden/>
          </w:rPr>
          <w:fldChar w:fldCharType="begin"/>
        </w:r>
        <w:r>
          <w:rPr>
            <w:webHidden/>
          </w:rPr>
          <w:instrText xml:space="preserve"> PAGEREF _Toc534366128 \h </w:instrText>
        </w:r>
        <w:r>
          <w:rPr>
            <w:webHidden/>
          </w:rPr>
        </w:r>
        <w:r>
          <w:rPr>
            <w:webHidden/>
          </w:rPr>
          <w:fldChar w:fldCharType="separate"/>
        </w:r>
        <w:r>
          <w:rPr>
            <w:webHidden/>
          </w:rPr>
          <w:t>119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29" w:history="1">
        <w:r w:rsidRPr="00177C75">
          <w:rPr>
            <w:rStyle w:val="Hyperlink"/>
          </w:rPr>
          <w:t>2.5.184</w:t>
        </w:r>
        <w:r>
          <w:rPr>
            <w:rFonts w:asciiTheme="minorHAnsi" w:eastAsiaTheme="minorEastAsia" w:hAnsiTheme="minorHAnsi" w:cstheme="minorBidi"/>
            <w:spacing w:val="0"/>
            <w:sz w:val="22"/>
            <w:szCs w:val="22"/>
            <w:lang w:eastAsia="nl-NL"/>
          </w:rPr>
          <w:tab/>
        </w:r>
        <w:r w:rsidRPr="00177C75">
          <w:rPr>
            <w:rStyle w:val="Hyperlink"/>
          </w:rPr>
          <w:t>nomParStudieKosten</w:t>
        </w:r>
        <w:r>
          <w:rPr>
            <w:webHidden/>
          </w:rPr>
          <w:tab/>
        </w:r>
        <w:r>
          <w:rPr>
            <w:webHidden/>
          </w:rPr>
          <w:fldChar w:fldCharType="begin"/>
        </w:r>
        <w:r>
          <w:rPr>
            <w:webHidden/>
          </w:rPr>
          <w:instrText xml:space="preserve"> PAGEREF _Toc534366129 \h </w:instrText>
        </w:r>
        <w:r>
          <w:rPr>
            <w:webHidden/>
          </w:rPr>
        </w:r>
        <w:r>
          <w:rPr>
            <w:webHidden/>
          </w:rPr>
          <w:fldChar w:fldCharType="separate"/>
        </w:r>
        <w:r>
          <w:rPr>
            <w:webHidden/>
          </w:rPr>
          <w:t>119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0" w:history="1">
        <w:r w:rsidRPr="00177C75">
          <w:rPr>
            <w:rStyle w:val="Hyperlink"/>
          </w:rPr>
          <w:t>2.5.185</w:t>
        </w:r>
        <w:r>
          <w:rPr>
            <w:rFonts w:asciiTheme="minorHAnsi" w:eastAsiaTheme="minorEastAsia" w:hAnsiTheme="minorHAnsi" w:cstheme="minorBidi"/>
            <w:spacing w:val="0"/>
            <w:sz w:val="22"/>
            <w:szCs w:val="22"/>
            <w:lang w:eastAsia="nl-NL"/>
          </w:rPr>
          <w:tab/>
        </w:r>
        <w:r w:rsidRPr="00177C75">
          <w:rPr>
            <w:rStyle w:val="Hyperlink"/>
          </w:rPr>
          <w:t>nomParStudieKostenTegemoetkoming</w:t>
        </w:r>
        <w:r>
          <w:rPr>
            <w:webHidden/>
          </w:rPr>
          <w:tab/>
        </w:r>
        <w:r>
          <w:rPr>
            <w:webHidden/>
          </w:rPr>
          <w:fldChar w:fldCharType="begin"/>
        </w:r>
        <w:r>
          <w:rPr>
            <w:webHidden/>
          </w:rPr>
          <w:instrText xml:space="preserve"> PAGEREF _Toc534366130 \h </w:instrText>
        </w:r>
        <w:r>
          <w:rPr>
            <w:webHidden/>
          </w:rPr>
        </w:r>
        <w:r>
          <w:rPr>
            <w:webHidden/>
          </w:rPr>
          <w:fldChar w:fldCharType="separate"/>
        </w:r>
        <w:r>
          <w:rPr>
            <w:webHidden/>
          </w:rPr>
          <w:t>119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1" w:history="1">
        <w:r w:rsidRPr="00177C75">
          <w:rPr>
            <w:rStyle w:val="Hyperlink"/>
          </w:rPr>
          <w:t>2.5.186</w:t>
        </w:r>
        <w:r>
          <w:rPr>
            <w:rFonts w:asciiTheme="minorHAnsi" w:eastAsiaTheme="minorEastAsia" w:hAnsiTheme="minorHAnsi" w:cstheme="minorBidi"/>
            <w:spacing w:val="0"/>
            <w:sz w:val="22"/>
            <w:szCs w:val="22"/>
            <w:lang w:eastAsia="nl-NL"/>
          </w:rPr>
          <w:tab/>
        </w:r>
        <w:r w:rsidRPr="00177C75">
          <w:rPr>
            <w:rStyle w:val="Hyperlink"/>
          </w:rPr>
          <w:t>nomParStudieKostenCorrectie</w:t>
        </w:r>
        <w:r>
          <w:rPr>
            <w:webHidden/>
          </w:rPr>
          <w:tab/>
        </w:r>
        <w:r>
          <w:rPr>
            <w:webHidden/>
          </w:rPr>
          <w:fldChar w:fldCharType="begin"/>
        </w:r>
        <w:r>
          <w:rPr>
            <w:webHidden/>
          </w:rPr>
          <w:instrText xml:space="preserve"> PAGEREF _Toc534366131 \h </w:instrText>
        </w:r>
        <w:r>
          <w:rPr>
            <w:webHidden/>
          </w:rPr>
        </w:r>
        <w:r>
          <w:rPr>
            <w:webHidden/>
          </w:rPr>
          <w:fldChar w:fldCharType="separate"/>
        </w:r>
        <w:r>
          <w:rPr>
            <w:webHidden/>
          </w:rPr>
          <w:t>119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2" w:history="1">
        <w:r w:rsidRPr="00177C75">
          <w:rPr>
            <w:rStyle w:val="Hyperlink"/>
          </w:rPr>
          <w:t>2.5.187</w:t>
        </w:r>
        <w:r>
          <w:rPr>
            <w:rFonts w:asciiTheme="minorHAnsi" w:eastAsiaTheme="minorEastAsia" w:hAnsiTheme="minorHAnsi" w:cstheme="minorBidi"/>
            <w:spacing w:val="0"/>
            <w:sz w:val="22"/>
            <w:szCs w:val="22"/>
            <w:lang w:eastAsia="nl-NL"/>
          </w:rPr>
          <w:tab/>
        </w:r>
        <w:r w:rsidRPr="00177C75">
          <w:rPr>
            <w:rStyle w:val="Hyperlink"/>
          </w:rPr>
          <w:t>nomParAlimentatieCorrectie</w:t>
        </w:r>
        <w:r>
          <w:rPr>
            <w:webHidden/>
          </w:rPr>
          <w:tab/>
        </w:r>
        <w:r>
          <w:rPr>
            <w:webHidden/>
          </w:rPr>
          <w:fldChar w:fldCharType="begin"/>
        </w:r>
        <w:r>
          <w:rPr>
            <w:webHidden/>
          </w:rPr>
          <w:instrText xml:space="preserve"> PAGEREF _Toc534366132 \h </w:instrText>
        </w:r>
        <w:r>
          <w:rPr>
            <w:webHidden/>
          </w:rPr>
        </w:r>
        <w:r>
          <w:rPr>
            <w:webHidden/>
          </w:rPr>
          <w:fldChar w:fldCharType="separate"/>
        </w:r>
        <w:r>
          <w:rPr>
            <w:webHidden/>
          </w:rPr>
          <w:t>120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3" w:history="1">
        <w:r w:rsidRPr="00177C75">
          <w:rPr>
            <w:rStyle w:val="Hyperlink"/>
          </w:rPr>
          <w:t>2.5.188</w:t>
        </w:r>
        <w:r>
          <w:rPr>
            <w:rFonts w:asciiTheme="minorHAnsi" w:eastAsiaTheme="minorEastAsia" w:hAnsiTheme="minorHAnsi" w:cstheme="minorBidi"/>
            <w:spacing w:val="0"/>
            <w:sz w:val="22"/>
            <w:szCs w:val="22"/>
            <w:lang w:eastAsia="nl-NL"/>
          </w:rPr>
          <w:tab/>
        </w:r>
        <w:r w:rsidRPr="00177C75">
          <w:rPr>
            <w:rStyle w:val="Hyperlink"/>
          </w:rPr>
          <w:t>nomParOverigeCorrecties</w:t>
        </w:r>
        <w:r>
          <w:rPr>
            <w:webHidden/>
          </w:rPr>
          <w:tab/>
        </w:r>
        <w:r>
          <w:rPr>
            <w:webHidden/>
          </w:rPr>
          <w:fldChar w:fldCharType="begin"/>
        </w:r>
        <w:r>
          <w:rPr>
            <w:webHidden/>
          </w:rPr>
          <w:instrText xml:space="preserve"> PAGEREF _Toc534366133 \h </w:instrText>
        </w:r>
        <w:r>
          <w:rPr>
            <w:webHidden/>
          </w:rPr>
        </w:r>
        <w:r>
          <w:rPr>
            <w:webHidden/>
          </w:rPr>
          <w:fldChar w:fldCharType="separate"/>
        </w:r>
        <w:r>
          <w:rPr>
            <w:webHidden/>
          </w:rPr>
          <w:t>120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4" w:history="1">
        <w:r w:rsidRPr="00177C75">
          <w:rPr>
            <w:rStyle w:val="Hyperlink"/>
          </w:rPr>
          <w:t>2.5.189</w:t>
        </w:r>
        <w:r>
          <w:rPr>
            <w:rFonts w:asciiTheme="minorHAnsi" w:eastAsiaTheme="minorEastAsia" w:hAnsiTheme="minorHAnsi" w:cstheme="minorBidi"/>
            <w:spacing w:val="0"/>
            <w:sz w:val="22"/>
            <w:szCs w:val="22"/>
            <w:lang w:eastAsia="nl-NL"/>
          </w:rPr>
          <w:tab/>
        </w:r>
        <w:r w:rsidRPr="00177C75">
          <w:rPr>
            <w:rStyle w:val="Hyperlink"/>
          </w:rPr>
          <w:t>nomParOverigeCorrecties</w:t>
        </w:r>
        <w:r>
          <w:rPr>
            <w:webHidden/>
          </w:rPr>
          <w:tab/>
        </w:r>
        <w:r>
          <w:rPr>
            <w:webHidden/>
          </w:rPr>
          <w:fldChar w:fldCharType="begin"/>
        </w:r>
        <w:r>
          <w:rPr>
            <w:webHidden/>
          </w:rPr>
          <w:instrText xml:space="preserve"> PAGEREF _Toc534366134 \h </w:instrText>
        </w:r>
        <w:r>
          <w:rPr>
            <w:webHidden/>
          </w:rPr>
        </w:r>
        <w:r>
          <w:rPr>
            <w:webHidden/>
          </w:rPr>
          <w:fldChar w:fldCharType="separate"/>
        </w:r>
        <w:r>
          <w:rPr>
            <w:webHidden/>
          </w:rPr>
          <w:t>120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5" w:history="1">
        <w:r w:rsidRPr="00177C75">
          <w:rPr>
            <w:rStyle w:val="Hyperlink"/>
          </w:rPr>
          <w:t>2.5.190</w:t>
        </w:r>
        <w:r>
          <w:rPr>
            <w:rFonts w:asciiTheme="minorHAnsi" w:eastAsiaTheme="minorEastAsia" w:hAnsiTheme="minorHAnsi" w:cstheme="minorBidi"/>
            <w:spacing w:val="0"/>
            <w:sz w:val="22"/>
            <w:szCs w:val="22"/>
            <w:lang w:eastAsia="nl-NL"/>
          </w:rPr>
          <w:tab/>
        </w:r>
        <w:r w:rsidRPr="00177C75">
          <w:rPr>
            <w:rStyle w:val="Hyperlink"/>
          </w:rPr>
          <w:t>nomParTotaleOverheveling</w:t>
        </w:r>
        <w:r>
          <w:rPr>
            <w:webHidden/>
          </w:rPr>
          <w:tab/>
        </w:r>
        <w:r>
          <w:rPr>
            <w:webHidden/>
          </w:rPr>
          <w:fldChar w:fldCharType="begin"/>
        </w:r>
        <w:r>
          <w:rPr>
            <w:webHidden/>
          </w:rPr>
          <w:instrText xml:space="preserve"> PAGEREF _Toc534366135 \h </w:instrText>
        </w:r>
        <w:r>
          <w:rPr>
            <w:webHidden/>
          </w:rPr>
        </w:r>
        <w:r>
          <w:rPr>
            <w:webHidden/>
          </w:rPr>
          <w:fldChar w:fldCharType="separate"/>
        </w:r>
        <w:r>
          <w:rPr>
            <w:webHidden/>
          </w:rPr>
          <w:t>120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6" w:history="1">
        <w:r w:rsidRPr="00177C75">
          <w:rPr>
            <w:rStyle w:val="Hyperlink"/>
          </w:rPr>
          <w:t>2.5.191</w:t>
        </w:r>
        <w:r>
          <w:rPr>
            <w:rFonts w:asciiTheme="minorHAnsi" w:eastAsiaTheme="minorEastAsia" w:hAnsiTheme="minorHAnsi" w:cstheme="minorBidi"/>
            <w:spacing w:val="0"/>
            <w:sz w:val="22"/>
            <w:szCs w:val="22"/>
            <w:lang w:eastAsia="nl-NL"/>
          </w:rPr>
          <w:tab/>
        </w:r>
        <w:r w:rsidRPr="00177C75">
          <w:rPr>
            <w:rStyle w:val="Hyperlink"/>
          </w:rPr>
          <w:t>nomParNominaalBedrag</w:t>
        </w:r>
        <w:r>
          <w:rPr>
            <w:webHidden/>
          </w:rPr>
          <w:tab/>
        </w:r>
        <w:r>
          <w:rPr>
            <w:webHidden/>
          </w:rPr>
          <w:fldChar w:fldCharType="begin"/>
        </w:r>
        <w:r>
          <w:rPr>
            <w:webHidden/>
          </w:rPr>
          <w:instrText xml:space="preserve"> PAGEREF _Toc534366136 \h </w:instrText>
        </w:r>
        <w:r>
          <w:rPr>
            <w:webHidden/>
          </w:rPr>
        </w:r>
        <w:r>
          <w:rPr>
            <w:webHidden/>
          </w:rPr>
          <w:fldChar w:fldCharType="separate"/>
        </w:r>
        <w:r>
          <w:rPr>
            <w:webHidden/>
          </w:rPr>
          <w:t>121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7" w:history="1">
        <w:r w:rsidRPr="00177C75">
          <w:rPr>
            <w:rStyle w:val="Hyperlink"/>
          </w:rPr>
          <w:t>2.5.192</w:t>
        </w:r>
        <w:r>
          <w:rPr>
            <w:rFonts w:asciiTheme="minorHAnsi" w:eastAsiaTheme="minorEastAsia" w:hAnsiTheme="minorHAnsi" w:cstheme="minorBidi"/>
            <w:spacing w:val="0"/>
            <w:sz w:val="22"/>
            <w:szCs w:val="22"/>
            <w:lang w:eastAsia="nl-NL"/>
          </w:rPr>
          <w:tab/>
        </w:r>
        <w:r w:rsidRPr="00177C75">
          <w:rPr>
            <w:rStyle w:val="Hyperlink"/>
          </w:rPr>
          <w:t>nomAlgStudieKostenBasisCorrectie</w:t>
        </w:r>
        <w:r>
          <w:rPr>
            <w:webHidden/>
          </w:rPr>
          <w:tab/>
        </w:r>
        <w:r>
          <w:rPr>
            <w:webHidden/>
          </w:rPr>
          <w:fldChar w:fldCharType="begin"/>
        </w:r>
        <w:r>
          <w:rPr>
            <w:webHidden/>
          </w:rPr>
          <w:instrText xml:space="preserve"> PAGEREF _Toc534366137 \h </w:instrText>
        </w:r>
        <w:r>
          <w:rPr>
            <w:webHidden/>
          </w:rPr>
        </w:r>
        <w:r>
          <w:rPr>
            <w:webHidden/>
          </w:rPr>
          <w:fldChar w:fldCharType="separate"/>
        </w:r>
        <w:r>
          <w:rPr>
            <w:webHidden/>
          </w:rPr>
          <w:t>121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8" w:history="1">
        <w:r w:rsidRPr="00177C75">
          <w:rPr>
            <w:rStyle w:val="Hyperlink"/>
          </w:rPr>
          <w:t>2.5.193</w:t>
        </w:r>
        <w:r>
          <w:rPr>
            <w:rFonts w:asciiTheme="minorHAnsi" w:eastAsiaTheme="minorEastAsia" w:hAnsiTheme="minorHAnsi" w:cstheme="minorBidi"/>
            <w:spacing w:val="0"/>
            <w:sz w:val="22"/>
            <w:szCs w:val="22"/>
            <w:lang w:eastAsia="nl-NL"/>
          </w:rPr>
          <w:tab/>
        </w:r>
        <w:r w:rsidRPr="00177C75">
          <w:rPr>
            <w:rStyle w:val="Hyperlink"/>
          </w:rPr>
          <w:t>nomAlgOverhevelingIndicatie</w:t>
        </w:r>
        <w:r>
          <w:rPr>
            <w:webHidden/>
          </w:rPr>
          <w:tab/>
        </w:r>
        <w:r>
          <w:rPr>
            <w:webHidden/>
          </w:rPr>
          <w:fldChar w:fldCharType="begin"/>
        </w:r>
        <w:r>
          <w:rPr>
            <w:webHidden/>
          </w:rPr>
          <w:instrText xml:space="preserve"> PAGEREF _Toc534366138 \h </w:instrText>
        </w:r>
        <w:r>
          <w:rPr>
            <w:webHidden/>
          </w:rPr>
        </w:r>
        <w:r>
          <w:rPr>
            <w:webHidden/>
          </w:rPr>
          <w:fldChar w:fldCharType="separate"/>
        </w:r>
        <w:r>
          <w:rPr>
            <w:webHidden/>
          </w:rPr>
          <w:t>121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39" w:history="1">
        <w:r w:rsidRPr="00177C75">
          <w:rPr>
            <w:rStyle w:val="Hyperlink"/>
          </w:rPr>
          <w:t>2.5.194</w:t>
        </w:r>
        <w:r>
          <w:rPr>
            <w:rFonts w:asciiTheme="minorHAnsi" w:eastAsiaTheme="minorEastAsia" w:hAnsiTheme="minorHAnsi" w:cstheme="minorBidi"/>
            <w:spacing w:val="0"/>
            <w:sz w:val="22"/>
            <w:szCs w:val="22"/>
            <w:lang w:eastAsia="nl-NL"/>
          </w:rPr>
          <w:tab/>
        </w:r>
        <w:r w:rsidRPr="00177C75">
          <w:rPr>
            <w:rStyle w:val="Hyperlink"/>
          </w:rPr>
          <w:t>vtlbSchBVVPlusNomBedrag</w:t>
        </w:r>
        <w:r>
          <w:rPr>
            <w:webHidden/>
          </w:rPr>
          <w:tab/>
        </w:r>
        <w:r>
          <w:rPr>
            <w:webHidden/>
          </w:rPr>
          <w:fldChar w:fldCharType="begin"/>
        </w:r>
        <w:r>
          <w:rPr>
            <w:webHidden/>
          </w:rPr>
          <w:instrText xml:space="preserve"> PAGEREF _Toc534366139 \h </w:instrText>
        </w:r>
        <w:r>
          <w:rPr>
            <w:webHidden/>
          </w:rPr>
        </w:r>
        <w:r>
          <w:rPr>
            <w:webHidden/>
          </w:rPr>
          <w:fldChar w:fldCharType="separate"/>
        </w:r>
        <w:r>
          <w:rPr>
            <w:webHidden/>
          </w:rPr>
          <w:t>122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0" w:history="1">
        <w:r w:rsidRPr="00177C75">
          <w:rPr>
            <w:rStyle w:val="Hyperlink"/>
          </w:rPr>
          <w:t>2.5.195</w:t>
        </w:r>
        <w:r>
          <w:rPr>
            <w:rFonts w:asciiTheme="minorHAnsi" w:eastAsiaTheme="minorEastAsia" w:hAnsiTheme="minorHAnsi" w:cstheme="minorBidi"/>
            <w:spacing w:val="0"/>
            <w:sz w:val="22"/>
            <w:szCs w:val="22"/>
            <w:lang w:eastAsia="nl-NL"/>
          </w:rPr>
          <w:tab/>
        </w:r>
        <w:r w:rsidRPr="00177C75">
          <w:rPr>
            <w:rStyle w:val="Hyperlink"/>
          </w:rPr>
          <w:t>vtlbSchInhoudVakantieGeld</w:t>
        </w:r>
        <w:r>
          <w:rPr>
            <w:webHidden/>
          </w:rPr>
          <w:tab/>
        </w:r>
        <w:r>
          <w:rPr>
            <w:webHidden/>
          </w:rPr>
          <w:fldChar w:fldCharType="begin"/>
        </w:r>
        <w:r>
          <w:rPr>
            <w:webHidden/>
          </w:rPr>
          <w:instrText xml:space="preserve"> PAGEREF _Toc534366140 \h </w:instrText>
        </w:r>
        <w:r>
          <w:rPr>
            <w:webHidden/>
          </w:rPr>
        </w:r>
        <w:r>
          <w:rPr>
            <w:webHidden/>
          </w:rPr>
          <w:fldChar w:fldCharType="separate"/>
        </w:r>
        <w:r>
          <w:rPr>
            <w:webHidden/>
          </w:rPr>
          <w:t>122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1" w:history="1">
        <w:r w:rsidRPr="00177C75">
          <w:rPr>
            <w:rStyle w:val="Hyperlink"/>
          </w:rPr>
          <w:t>2.5.196</w:t>
        </w:r>
        <w:r>
          <w:rPr>
            <w:rFonts w:asciiTheme="minorHAnsi" w:eastAsiaTheme="minorEastAsia" w:hAnsiTheme="minorHAnsi" w:cstheme="minorBidi"/>
            <w:spacing w:val="0"/>
            <w:sz w:val="22"/>
            <w:szCs w:val="22"/>
            <w:lang w:eastAsia="nl-NL"/>
          </w:rPr>
          <w:tab/>
        </w:r>
        <w:r w:rsidRPr="00177C75">
          <w:rPr>
            <w:rStyle w:val="Hyperlink"/>
          </w:rPr>
          <w:t>vtlbSchVrijTeLatenBedrag</w:t>
        </w:r>
        <w:r>
          <w:rPr>
            <w:webHidden/>
          </w:rPr>
          <w:tab/>
        </w:r>
        <w:r>
          <w:rPr>
            <w:webHidden/>
          </w:rPr>
          <w:fldChar w:fldCharType="begin"/>
        </w:r>
        <w:r>
          <w:rPr>
            <w:webHidden/>
          </w:rPr>
          <w:instrText xml:space="preserve"> PAGEREF _Toc534366141 \h </w:instrText>
        </w:r>
        <w:r>
          <w:rPr>
            <w:webHidden/>
          </w:rPr>
        </w:r>
        <w:r>
          <w:rPr>
            <w:webHidden/>
          </w:rPr>
          <w:fldChar w:fldCharType="separate"/>
        </w:r>
        <w:r>
          <w:rPr>
            <w:webHidden/>
          </w:rPr>
          <w:t>122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2" w:history="1">
        <w:r w:rsidRPr="00177C75">
          <w:rPr>
            <w:rStyle w:val="Hyperlink"/>
          </w:rPr>
          <w:t>2.5.197</w:t>
        </w:r>
        <w:r>
          <w:rPr>
            <w:rFonts w:asciiTheme="minorHAnsi" w:eastAsiaTheme="minorEastAsia" w:hAnsiTheme="minorHAnsi" w:cstheme="minorBidi"/>
            <w:spacing w:val="0"/>
            <w:sz w:val="22"/>
            <w:szCs w:val="22"/>
            <w:lang w:eastAsia="nl-NL"/>
          </w:rPr>
          <w:tab/>
        </w:r>
        <w:r w:rsidRPr="00177C75">
          <w:rPr>
            <w:rStyle w:val="Hyperlink"/>
          </w:rPr>
          <w:t>vtlbSchBehoudenVakantieGeld</w:t>
        </w:r>
        <w:r>
          <w:rPr>
            <w:webHidden/>
          </w:rPr>
          <w:tab/>
        </w:r>
        <w:r>
          <w:rPr>
            <w:webHidden/>
          </w:rPr>
          <w:fldChar w:fldCharType="begin"/>
        </w:r>
        <w:r>
          <w:rPr>
            <w:webHidden/>
          </w:rPr>
          <w:instrText xml:space="preserve"> PAGEREF _Toc534366142 \h </w:instrText>
        </w:r>
        <w:r>
          <w:rPr>
            <w:webHidden/>
          </w:rPr>
        </w:r>
        <w:r>
          <w:rPr>
            <w:webHidden/>
          </w:rPr>
          <w:fldChar w:fldCharType="separate"/>
        </w:r>
        <w:r>
          <w:rPr>
            <w:webHidden/>
          </w:rPr>
          <w:t>122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3" w:history="1">
        <w:r w:rsidRPr="00177C75">
          <w:rPr>
            <w:rStyle w:val="Hyperlink"/>
          </w:rPr>
          <w:t>2.5.198</w:t>
        </w:r>
        <w:r>
          <w:rPr>
            <w:rFonts w:asciiTheme="minorHAnsi" w:eastAsiaTheme="minorEastAsia" w:hAnsiTheme="minorHAnsi" w:cstheme="minorBidi"/>
            <w:spacing w:val="0"/>
            <w:sz w:val="22"/>
            <w:szCs w:val="22"/>
            <w:lang w:eastAsia="nl-NL"/>
          </w:rPr>
          <w:tab/>
        </w:r>
        <w:r w:rsidRPr="00177C75">
          <w:rPr>
            <w:rStyle w:val="Hyperlink"/>
          </w:rPr>
          <w:t>vtlbParBVVPlusNomBedrag</w:t>
        </w:r>
        <w:r>
          <w:rPr>
            <w:webHidden/>
          </w:rPr>
          <w:tab/>
        </w:r>
        <w:r>
          <w:rPr>
            <w:webHidden/>
          </w:rPr>
          <w:fldChar w:fldCharType="begin"/>
        </w:r>
        <w:r>
          <w:rPr>
            <w:webHidden/>
          </w:rPr>
          <w:instrText xml:space="preserve"> PAGEREF _Toc534366143 \h </w:instrText>
        </w:r>
        <w:r>
          <w:rPr>
            <w:webHidden/>
          </w:rPr>
        </w:r>
        <w:r>
          <w:rPr>
            <w:webHidden/>
          </w:rPr>
          <w:fldChar w:fldCharType="separate"/>
        </w:r>
        <w:r>
          <w:rPr>
            <w:webHidden/>
          </w:rPr>
          <w:t>122</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4" w:history="1">
        <w:r w:rsidRPr="00177C75">
          <w:rPr>
            <w:rStyle w:val="Hyperlink"/>
          </w:rPr>
          <w:t>2.5.199</w:t>
        </w:r>
        <w:r>
          <w:rPr>
            <w:rFonts w:asciiTheme="minorHAnsi" w:eastAsiaTheme="minorEastAsia" w:hAnsiTheme="minorHAnsi" w:cstheme="minorBidi"/>
            <w:spacing w:val="0"/>
            <w:sz w:val="22"/>
            <w:szCs w:val="22"/>
            <w:lang w:eastAsia="nl-NL"/>
          </w:rPr>
          <w:tab/>
        </w:r>
        <w:r w:rsidRPr="00177C75">
          <w:rPr>
            <w:rStyle w:val="Hyperlink"/>
          </w:rPr>
          <w:t>vtlbParInhoudVakantieGeld</w:t>
        </w:r>
        <w:r>
          <w:rPr>
            <w:webHidden/>
          </w:rPr>
          <w:tab/>
        </w:r>
        <w:r>
          <w:rPr>
            <w:webHidden/>
          </w:rPr>
          <w:fldChar w:fldCharType="begin"/>
        </w:r>
        <w:r>
          <w:rPr>
            <w:webHidden/>
          </w:rPr>
          <w:instrText xml:space="preserve"> PAGEREF _Toc534366144 \h </w:instrText>
        </w:r>
        <w:r>
          <w:rPr>
            <w:webHidden/>
          </w:rPr>
        </w:r>
        <w:r>
          <w:rPr>
            <w:webHidden/>
          </w:rPr>
          <w:fldChar w:fldCharType="separate"/>
        </w:r>
        <w:r>
          <w:rPr>
            <w:webHidden/>
          </w:rPr>
          <w:t>123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5" w:history="1">
        <w:r w:rsidRPr="00177C75">
          <w:rPr>
            <w:rStyle w:val="Hyperlink"/>
          </w:rPr>
          <w:t>2.5.200</w:t>
        </w:r>
        <w:r>
          <w:rPr>
            <w:rFonts w:asciiTheme="minorHAnsi" w:eastAsiaTheme="minorEastAsia" w:hAnsiTheme="minorHAnsi" w:cstheme="minorBidi"/>
            <w:spacing w:val="0"/>
            <w:sz w:val="22"/>
            <w:szCs w:val="22"/>
            <w:lang w:eastAsia="nl-NL"/>
          </w:rPr>
          <w:tab/>
        </w:r>
        <w:r w:rsidRPr="00177C75">
          <w:rPr>
            <w:rStyle w:val="Hyperlink"/>
          </w:rPr>
          <w:t>vtlbParVrijTeLatenBedrag</w:t>
        </w:r>
        <w:r>
          <w:rPr>
            <w:webHidden/>
          </w:rPr>
          <w:tab/>
        </w:r>
        <w:r>
          <w:rPr>
            <w:webHidden/>
          </w:rPr>
          <w:fldChar w:fldCharType="begin"/>
        </w:r>
        <w:r>
          <w:rPr>
            <w:webHidden/>
          </w:rPr>
          <w:instrText xml:space="preserve"> PAGEREF _Toc534366145 \h </w:instrText>
        </w:r>
        <w:r>
          <w:rPr>
            <w:webHidden/>
          </w:rPr>
        </w:r>
        <w:r>
          <w:rPr>
            <w:webHidden/>
          </w:rPr>
          <w:fldChar w:fldCharType="separate"/>
        </w:r>
        <w:r>
          <w:rPr>
            <w:webHidden/>
          </w:rPr>
          <w:t>123</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6" w:history="1">
        <w:r w:rsidRPr="00177C75">
          <w:rPr>
            <w:rStyle w:val="Hyperlink"/>
          </w:rPr>
          <w:t>2.5.201</w:t>
        </w:r>
        <w:r>
          <w:rPr>
            <w:rFonts w:asciiTheme="minorHAnsi" w:eastAsiaTheme="minorEastAsia" w:hAnsiTheme="minorHAnsi" w:cstheme="minorBidi"/>
            <w:spacing w:val="0"/>
            <w:sz w:val="22"/>
            <w:szCs w:val="22"/>
            <w:lang w:eastAsia="nl-NL"/>
          </w:rPr>
          <w:tab/>
        </w:r>
        <w:r w:rsidRPr="00177C75">
          <w:rPr>
            <w:rStyle w:val="Hyperlink"/>
          </w:rPr>
          <w:t>vtlbParBehoudenVakantieGeld</w:t>
        </w:r>
        <w:r>
          <w:rPr>
            <w:webHidden/>
          </w:rPr>
          <w:tab/>
        </w:r>
        <w:r>
          <w:rPr>
            <w:webHidden/>
          </w:rPr>
          <w:fldChar w:fldCharType="begin"/>
        </w:r>
        <w:r>
          <w:rPr>
            <w:webHidden/>
          </w:rPr>
          <w:instrText xml:space="preserve"> PAGEREF _Toc534366146 \h </w:instrText>
        </w:r>
        <w:r>
          <w:rPr>
            <w:webHidden/>
          </w:rPr>
        </w:r>
        <w:r>
          <w:rPr>
            <w:webHidden/>
          </w:rPr>
          <w:fldChar w:fldCharType="separate"/>
        </w:r>
        <w:r>
          <w:rPr>
            <w:webHidden/>
          </w:rPr>
          <w:t>123</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6147" w:history="1">
        <w:r w:rsidRPr="00177C75">
          <w:rPr>
            <w:rStyle w:val="Hyperlink"/>
          </w:rPr>
          <w:t>2.6</w:t>
        </w:r>
        <w:r>
          <w:rPr>
            <w:rFonts w:asciiTheme="minorHAnsi" w:eastAsiaTheme="minorEastAsia" w:hAnsiTheme="minorHAnsi" w:cstheme="minorBidi"/>
            <w:spacing w:val="0"/>
            <w:sz w:val="22"/>
            <w:szCs w:val="22"/>
            <w:lang w:eastAsia="nl-NL"/>
          </w:rPr>
          <w:tab/>
        </w:r>
        <w:r w:rsidRPr="00177C75">
          <w:rPr>
            <w:rStyle w:val="Hyperlink"/>
          </w:rPr>
          <w:t>Parameternummers</w:t>
        </w:r>
        <w:r>
          <w:rPr>
            <w:webHidden/>
          </w:rPr>
          <w:tab/>
        </w:r>
        <w:r>
          <w:rPr>
            <w:webHidden/>
          </w:rPr>
          <w:fldChar w:fldCharType="begin"/>
        </w:r>
        <w:r>
          <w:rPr>
            <w:webHidden/>
          </w:rPr>
          <w:instrText xml:space="preserve"> PAGEREF _Toc534366147 \h </w:instrText>
        </w:r>
        <w:r>
          <w:rPr>
            <w:webHidden/>
          </w:rPr>
        </w:r>
        <w:r>
          <w:rPr>
            <w:webHidden/>
          </w:rPr>
          <w:fldChar w:fldCharType="separate"/>
        </w:r>
        <w:r>
          <w:rPr>
            <w:webHidden/>
          </w:rPr>
          <w:t>123</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6148" w:history="1">
        <w:r w:rsidRPr="00177C75">
          <w:rPr>
            <w:rStyle w:val="Hyperlink"/>
          </w:rPr>
          <w:t>2.7</w:t>
        </w:r>
        <w:r>
          <w:rPr>
            <w:rFonts w:asciiTheme="minorHAnsi" w:eastAsiaTheme="minorEastAsia" w:hAnsiTheme="minorHAnsi" w:cstheme="minorBidi"/>
            <w:spacing w:val="0"/>
            <w:sz w:val="22"/>
            <w:szCs w:val="22"/>
            <w:lang w:eastAsia="nl-NL"/>
          </w:rPr>
          <w:tab/>
        </w:r>
        <w:r w:rsidRPr="00177C75">
          <w:rPr>
            <w:rStyle w:val="Hyperlink"/>
          </w:rPr>
          <w:t>VTLBExtra</w:t>
        </w:r>
        <w:r>
          <w:rPr>
            <w:webHidden/>
          </w:rPr>
          <w:tab/>
        </w:r>
        <w:r>
          <w:rPr>
            <w:webHidden/>
          </w:rPr>
          <w:fldChar w:fldCharType="begin"/>
        </w:r>
        <w:r>
          <w:rPr>
            <w:webHidden/>
          </w:rPr>
          <w:instrText xml:space="preserve"> PAGEREF _Toc534366148 \h </w:instrText>
        </w:r>
        <w:r>
          <w:rPr>
            <w:webHidden/>
          </w:rPr>
        </w:r>
        <w:r>
          <w:rPr>
            <w:webHidden/>
          </w:rPr>
          <w:fldChar w:fldCharType="separate"/>
        </w:r>
        <w:r>
          <w:rPr>
            <w:webHidden/>
          </w:rPr>
          <w:t>126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49" w:history="1">
        <w:r w:rsidRPr="00177C75">
          <w:rPr>
            <w:rStyle w:val="Hyperlink"/>
          </w:rPr>
          <w:t>2.7.1</w:t>
        </w:r>
        <w:r>
          <w:rPr>
            <w:rFonts w:asciiTheme="minorHAnsi" w:eastAsiaTheme="minorEastAsia" w:hAnsiTheme="minorHAnsi" w:cstheme="minorBidi"/>
            <w:spacing w:val="0"/>
            <w:sz w:val="22"/>
            <w:szCs w:val="22"/>
            <w:lang w:eastAsia="nl-NL"/>
          </w:rPr>
          <w:tab/>
        </w:r>
        <w:r w:rsidRPr="00177C75">
          <w:rPr>
            <w:rStyle w:val="Hyperlink"/>
          </w:rPr>
          <w:t>Algemeen</w:t>
        </w:r>
        <w:r>
          <w:rPr>
            <w:webHidden/>
          </w:rPr>
          <w:tab/>
        </w:r>
        <w:r>
          <w:rPr>
            <w:webHidden/>
          </w:rPr>
          <w:fldChar w:fldCharType="begin"/>
        </w:r>
        <w:r>
          <w:rPr>
            <w:webHidden/>
          </w:rPr>
          <w:instrText xml:space="preserve"> PAGEREF _Toc534366149 \h </w:instrText>
        </w:r>
        <w:r>
          <w:rPr>
            <w:webHidden/>
          </w:rPr>
        </w:r>
        <w:r>
          <w:rPr>
            <w:webHidden/>
          </w:rPr>
          <w:fldChar w:fldCharType="separate"/>
        </w:r>
        <w:r>
          <w:rPr>
            <w:webHidden/>
          </w:rPr>
          <w:t>126</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0" w:history="1">
        <w:r w:rsidRPr="00177C75">
          <w:rPr>
            <w:rStyle w:val="Hyperlink"/>
          </w:rPr>
          <w:t>2.7.2</w:t>
        </w:r>
        <w:r>
          <w:rPr>
            <w:rFonts w:asciiTheme="minorHAnsi" w:eastAsiaTheme="minorEastAsia" w:hAnsiTheme="minorHAnsi" w:cstheme="minorBidi"/>
            <w:spacing w:val="0"/>
            <w:sz w:val="22"/>
            <w:szCs w:val="22"/>
            <w:lang w:eastAsia="nl-NL"/>
          </w:rPr>
          <w:tab/>
        </w:r>
        <w:r w:rsidRPr="00177C75">
          <w:rPr>
            <w:rStyle w:val="Hyperlink"/>
          </w:rPr>
          <w:t>xslNaam</w:t>
        </w:r>
        <w:r>
          <w:rPr>
            <w:webHidden/>
          </w:rPr>
          <w:tab/>
        </w:r>
        <w:r>
          <w:rPr>
            <w:webHidden/>
          </w:rPr>
          <w:fldChar w:fldCharType="begin"/>
        </w:r>
        <w:r>
          <w:rPr>
            <w:webHidden/>
          </w:rPr>
          <w:instrText xml:space="preserve"> PAGEREF _Toc534366150 \h </w:instrText>
        </w:r>
        <w:r>
          <w:rPr>
            <w:webHidden/>
          </w:rPr>
        </w:r>
        <w:r>
          <w:rPr>
            <w:webHidden/>
          </w:rPr>
          <w:fldChar w:fldCharType="separate"/>
        </w:r>
        <w:r>
          <w:rPr>
            <w:webHidden/>
          </w:rPr>
          <w:t>127</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1" w:history="1">
        <w:r w:rsidRPr="00177C75">
          <w:rPr>
            <w:rStyle w:val="Hyperlink"/>
          </w:rPr>
          <w:t>2.7.3</w:t>
        </w:r>
        <w:r>
          <w:rPr>
            <w:rFonts w:asciiTheme="minorHAnsi" w:eastAsiaTheme="minorEastAsia" w:hAnsiTheme="minorHAnsi" w:cstheme="minorBidi"/>
            <w:spacing w:val="0"/>
            <w:sz w:val="22"/>
            <w:szCs w:val="22"/>
            <w:lang w:eastAsia="nl-NL"/>
          </w:rPr>
          <w:tab/>
        </w:r>
        <w:r w:rsidRPr="00177C75">
          <w:rPr>
            <w:rStyle w:val="Hyperlink"/>
          </w:rPr>
          <w:t>schNaam</w:t>
        </w:r>
        <w:r>
          <w:rPr>
            <w:webHidden/>
          </w:rPr>
          <w:tab/>
        </w:r>
        <w:r>
          <w:rPr>
            <w:webHidden/>
          </w:rPr>
          <w:fldChar w:fldCharType="begin"/>
        </w:r>
        <w:r>
          <w:rPr>
            <w:webHidden/>
          </w:rPr>
          <w:instrText xml:space="preserve"> PAGEREF _Toc534366151 \h </w:instrText>
        </w:r>
        <w:r>
          <w:rPr>
            <w:webHidden/>
          </w:rPr>
        </w:r>
        <w:r>
          <w:rPr>
            <w:webHidden/>
          </w:rPr>
          <w:fldChar w:fldCharType="separate"/>
        </w:r>
        <w:r>
          <w:rPr>
            <w:webHidden/>
          </w:rPr>
          <w:t>128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2" w:history="1">
        <w:r w:rsidRPr="00177C75">
          <w:rPr>
            <w:rStyle w:val="Hyperlink"/>
          </w:rPr>
          <w:t>2.7.4</w:t>
        </w:r>
        <w:r>
          <w:rPr>
            <w:rFonts w:asciiTheme="minorHAnsi" w:eastAsiaTheme="minorEastAsia" w:hAnsiTheme="minorHAnsi" w:cstheme="minorBidi"/>
            <w:spacing w:val="0"/>
            <w:sz w:val="22"/>
            <w:szCs w:val="22"/>
            <w:lang w:eastAsia="nl-NL"/>
          </w:rPr>
          <w:tab/>
        </w:r>
        <w:r w:rsidRPr="00177C75">
          <w:rPr>
            <w:rStyle w:val="Hyperlink"/>
          </w:rPr>
          <w:t>schInsolventieNr</w:t>
        </w:r>
        <w:r>
          <w:rPr>
            <w:webHidden/>
          </w:rPr>
          <w:tab/>
        </w:r>
        <w:r>
          <w:rPr>
            <w:webHidden/>
          </w:rPr>
          <w:fldChar w:fldCharType="begin"/>
        </w:r>
        <w:r>
          <w:rPr>
            <w:webHidden/>
          </w:rPr>
          <w:instrText xml:space="preserve"> PAGEREF _Toc534366152 \h </w:instrText>
        </w:r>
        <w:r>
          <w:rPr>
            <w:webHidden/>
          </w:rPr>
        </w:r>
        <w:r>
          <w:rPr>
            <w:webHidden/>
          </w:rPr>
          <w:fldChar w:fldCharType="separate"/>
        </w:r>
        <w:r>
          <w:rPr>
            <w:webHidden/>
          </w:rPr>
          <w:t>128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3" w:history="1">
        <w:r w:rsidRPr="00177C75">
          <w:rPr>
            <w:rStyle w:val="Hyperlink"/>
          </w:rPr>
          <w:t>2.7.5</w:t>
        </w:r>
        <w:r>
          <w:rPr>
            <w:rFonts w:asciiTheme="minorHAnsi" w:eastAsiaTheme="minorEastAsia" w:hAnsiTheme="minorHAnsi" w:cstheme="minorBidi"/>
            <w:spacing w:val="0"/>
            <w:sz w:val="22"/>
            <w:szCs w:val="22"/>
            <w:lang w:eastAsia="nl-NL"/>
          </w:rPr>
          <w:tab/>
        </w:r>
        <w:r w:rsidRPr="00177C75">
          <w:rPr>
            <w:rStyle w:val="Hyperlink"/>
          </w:rPr>
          <w:t>schDatumToepWsnp</w:t>
        </w:r>
        <w:r>
          <w:rPr>
            <w:webHidden/>
          </w:rPr>
          <w:tab/>
        </w:r>
        <w:r>
          <w:rPr>
            <w:webHidden/>
          </w:rPr>
          <w:fldChar w:fldCharType="begin"/>
        </w:r>
        <w:r>
          <w:rPr>
            <w:webHidden/>
          </w:rPr>
          <w:instrText xml:space="preserve"> PAGEREF _Toc534366153 \h </w:instrText>
        </w:r>
        <w:r>
          <w:rPr>
            <w:webHidden/>
          </w:rPr>
        </w:r>
        <w:r>
          <w:rPr>
            <w:webHidden/>
          </w:rPr>
          <w:fldChar w:fldCharType="separate"/>
        </w:r>
        <w:r>
          <w:rPr>
            <w:webHidden/>
          </w:rPr>
          <w:t>128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4" w:history="1">
        <w:r w:rsidRPr="00177C75">
          <w:rPr>
            <w:rStyle w:val="Hyperlink"/>
          </w:rPr>
          <w:t>2.7.6</w:t>
        </w:r>
        <w:r>
          <w:rPr>
            <w:rFonts w:asciiTheme="minorHAnsi" w:eastAsiaTheme="minorEastAsia" w:hAnsiTheme="minorHAnsi" w:cstheme="minorBidi"/>
            <w:spacing w:val="0"/>
            <w:sz w:val="22"/>
            <w:szCs w:val="22"/>
            <w:lang w:eastAsia="nl-NL"/>
          </w:rPr>
          <w:tab/>
        </w:r>
        <w:r w:rsidRPr="00177C75">
          <w:rPr>
            <w:rStyle w:val="Hyperlink"/>
          </w:rPr>
          <w:t>schToelichting</w:t>
        </w:r>
        <w:r>
          <w:rPr>
            <w:webHidden/>
          </w:rPr>
          <w:tab/>
        </w:r>
        <w:r>
          <w:rPr>
            <w:webHidden/>
          </w:rPr>
          <w:fldChar w:fldCharType="begin"/>
        </w:r>
        <w:r>
          <w:rPr>
            <w:webHidden/>
          </w:rPr>
          <w:instrText xml:space="preserve"> PAGEREF _Toc534366154 \h </w:instrText>
        </w:r>
        <w:r>
          <w:rPr>
            <w:webHidden/>
          </w:rPr>
        </w:r>
        <w:r>
          <w:rPr>
            <w:webHidden/>
          </w:rPr>
          <w:fldChar w:fldCharType="separate"/>
        </w:r>
        <w:r>
          <w:rPr>
            <w:webHidden/>
          </w:rPr>
          <w:t>128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5" w:history="1">
        <w:r w:rsidRPr="00177C75">
          <w:rPr>
            <w:rStyle w:val="Hyperlink"/>
          </w:rPr>
          <w:t>2.7.7</w:t>
        </w:r>
        <w:r>
          <w:rPr>
            <w:rFonts w:asciiTheme="minorHAnsi" w:eastAsiaTheme="minorEastAsia" w:hAnsiTheme="minorHAnsi" w:cstheme="minorBidi"/>
            <w:spacing w:val="0"/>
            <w:sz w:val="22"/>
            <w:szCs w:val="22"/>
            <w:lang w:eastAsia="nl-NL"/>
          </w:rPr>
          <w:tab/>
        </w:r>
        <w:r w:rsidRPr="00177C75">
          <w:rPr>
            <w:rStyle w:val="Hyperlink"/>
          </w:rPr>
          <w:t>parNaam</w:t>
        </w:r>
        <w:r>
          <w:rPr>
            <w:webHidden/>
          </w:rPr>
          <w:tab/>
        </w:r>
        <w:r>
          <w:rPr>
            <w:webHidden/>
          </w:rPr>
          <w:fldChar w:fldCharType="begin"/>
        </w:r>
        <w:r>
          <w:rPr>
            <w:webHidden/>
          </w:rPr>
          <w:instrText xml:space="preserve"> PAGEREF _Toc534366155 \h </w:instrText>
        </w:r>
        <w:r>
          <w:rPr>
            <w:webHidden/>
          </w:rPr>
        </w:r>
        <w:r>
          <w:rPr>
            <w:webHidden/>
          </w:rPr>
          <w:fldChar w:fldCharType="separate"/>
        </w:r>
        <w:r>
          <w:rPr>
            <w:webHidden/>
          </w:rPr>
          <w:t>128</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6" w:history="1">
        <w:r w:rsidRPr="00177C75">
          <w:rPr>
            <w:rStyle w:val="Hyperlink"/>
          </w:rPr>
          <w:t>2.7.8</w:t>
        </w:r>
        <w:r>
          <w:rPr>
            <w:rFonts w:asciiTheme="minorHAnsi" w:eastAsiaTheme="minorEastAsia" w:hAnsiTheme="minorHAnsi" w:cstheme="minorBidi"/>
            <w:spacing w:val="0"/>
            <w:sz w:val="22"/>
            <w:szCs w:val="22"/>
            <w:lang w:eastAsia="nl-NL"/>
          </w:rPr>
          <w:tab/>
        </w:r>
        <w:r w:rsidRPr="00177C75">
          <w:rPr>
            <w:rStyle w:val="Hyperlink"/>
          </w:rPr>
          <w:t>parInsolventieNr</w:t>
        </w:r>
        <w:r>
          <w:rPr>
            <w:webHidden/>
          </w:rPr>
          <w:tab/>
        </w:r>
        <w:r>
          <w:rPr>
            <w:webHidden/>
          </w:rPr>
          <w:fldChar w:fldCharType="begin"/>
        </w:r>
        <w:r>
          <w:rPr>
            <w:webHidden/>
          </w:rPr>
          <w:instrText xml:space="preserve"> PAGEREF _Toc534366156 \h </w:instrText>
        </w:r>
        <w:r>
          <w:rPr>
            <w:webHidden/>
          </w:rPr>
        </w:r>
        <w:r>
          <w:rPr>
            <w:webHidden/>
          </w:rPr>
          <w:fldChar w:fldCharType="separate"/>
        </w:r>
        <w:r>
          <w:rPr>
            <w:webHidden/>
          </w:rPr>
          <w:t>129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7" w:history="1">
        <w:r w:rsidRPr="00177C75">
          <w:rPr>
            <w:rStyle w:val="Hyperlink"/>
          </w:rPr>
          <w:t>2.7.9</w:t>
        </w:r>
        <w:r>
          <w:rPr>
            <w:rFonts w:asciiTheme="minorHAnsi" w:eastAsiaTheme="minorEastAsia" w:hAnsiTheme="minorHAnsi" w:cstheme="minorBidi"/>
            <w:spacing w:val="0"/>
            <w:sz w:val="22"/>
            <w:szCs w:val="22"/>
            <w:lang w:eastAsia="nl-NL"/>
          </w:rPr>
          <w:tab/>
        </w:r>
        <w:r w:rsidRPr="00177C75">
          <w:rPr>
            <w:rStyle w:val="Hyperlink"/>
          </w:rPr>
          <w:t>parDatumToepWsnp</w:t>
        </w:r>
        <w:r>
          <w:rPr>
            <w:webHidden/>
          </w:rPr>
          <w:tab/>
        </w:r>
        <w:r>
          <w:rPr>
            <w:webHidden/>
          </w:rPr>
          <w:fldChar w:fldCharType="begin"/>
        </w:r>
        <w:r>
          <w:rPr>
            <w:webHidden/>
          </w:rPr>
          <w:instrText xml:space="preserve"> PAGEREF _Toc534366157 \h </w:instrText>
        </w:r>
        <w:r>
          <w:rPr>
            <w:webHidden/>
          </w:rPr>
        </w:r>
        <w:r>
          <w:rPr>
            <w:webHidden/>
          </w:rPr>
          <w:fldChar w:fldCharType="separate"/>
        </w:r>
        <w:r>
          <w:rPr>
            <w:webHidden/>
          </w:rPr>
          <w:t>129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8" w:history="1">
        <w:r w:rsidRPr="00177C75">
          <w:rPr>
            <w:rStyle w:val="Hyperlink"/>
          </w:rPr>
          <w:t>2.7.10</w:t>
        </w:r>
        <w:r>
          <w:rPr>
            <w:rFonts w:asciiTheme="minorHAnsi" w:eastAsiaTheme="minorEastAsia" w:hAnsiTheme="minorHAnsi" w:cstheme="minorBidi"/>
            <w:spacing w:val="0"/>
            <w:sz w:val="22"/>
            <w:szCs w:val="22"/>
            <w:lang w:eastAsia="nl-NL"/>
          </w:rPr>
          <w:tab/>
        </w:r>
        <w:r w:rsidRPr="00177C75">
          <w:rPr>
            <w:rStyle w:val="Hyperlink"/>
          </w:rPr>
          <w:t>parToelichting</w:t>
        </w:r>
        <w:r>
          <w:rPr>
            <w:webHidden/>
          </w:rPr>
          <w:tab/>
        </w:r>
        <w:r>
          <w:rPr>
            <w:webHidden/>
          </w:rPr>
          <w:fldChar w:fldCharType="begin"/>
        </w:r>
        <w:r>
          <w:rPr>
            <w:webHidden/>
          </w:rPr>
          <w:instrText xml:space="preserve"> PAGEREF _Toc534366158 \h </w:instrText>
        </w:r>
        <w:r>
          <w:rPr>
            <w:webHidden/>
          </w:rPr>
        </w:r>
        <w:r>
          <w:rPr>
            <w:webHidden/>
          </w:rPr>
          <w:fldChar w:fldCharType="separate"/>
        </w:r>
        <w:r>
          <w:rPr>
            <w:webHidden/>
          </w:rPr>
          <w:t>129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59" w:history="1">
        <w:r w:rsidRPr="00177C75">
          <w:rPr>
            <w:rStyle w:val="Hyperlink"/>
          </w:rPr>
          <w:t>2.7.11</w:t>
        </w:r>
        <w:r>
          <w:rPr>
            <w:rFonts w:asciiTheme="minorHAnsi" w:eastAsiaTheme="minorEastAsia" w:hAnsiTheme="minorHAnsi" w:cstheme="minorBidi"/>
            <w:spacing w:val="0"/>
            <w:sz w:val="22"/>
            <w:szCs w:val="22"/>
            <w:lang w:eastAsia="nl-NL"/>
          </w:rPr>
          <w:tab/>
        </w:r>
        <w:r w:rsidRPr="00177C75">
          <w:rPr>
            <w:rStyle w:val="Hyperlink"/>
          </w:rPr>
          <w:t>berGeldigVan</w:t>
        </w:r>
        <w:r>
          <w:rPr>
            <w:webHidden/>
          </w:rPr>
          <w:tab/>
        </w:r>
        <w:r>
          <w:rPr>
            <w:webHidden/>
          </w:rPr>
          <w:fldChar w:fldCharType="begin"/>
        </w:r>
        <w:r>
          <w:rPr>
            <w:webHidden/>
          </w:rPr>
          <w:instrText xml:space="preserve"> PAGEREF _Toc534366159 \h </w:instrText>
        </w:r>
        <w:r>
          <w:rPr>
            <w:webHidden/>
          </w:rPr>
        </w:r>
        <w:r>
          <w:rPr>
            <w:webHidden/>
          </w:rPr>
          <w:fldChar w:fldCharType="separate"/>
        </w:r>
        <w:r>
          <w:rPr>
            <w:webHidden/>
          </w:rPr>
          <w:t>129</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60" w:history="1">
        <w:r w:rsidRPr="00177C75">
          <w:rPr>
            <w:rStyle w:val="Hyperlink"/>
          </w:rPr>
          <w:t>2.7.12</w:t>
        </w:r>
        <w:r>
          <w:rPr>
            <w:rFonts w:asciiTheme="minorHAnsi" w:eastAsiaTheme="minorEastAsia" w:hAnsiTheme="minorHAnsi" w:cstheme="minorBidi"/>
            <w:spacing w:val="0"/>
            <w:sz w:val="22"/>
            <w:szCs w:val="22"/>
            <w:lang w:eastAsia="nl-NL"/>
          </w:rPr>
          <w:tab/>
        </w:r>
        <w:r w:rsidRPr="00177C75">
          <w:rPr>
            <w:rStyle w:val="Hyperlink"/>
          </w:rPr>
          <w:t>berGeldigTem</w:t>
        </w:r>
        <w:r>
          <w:rPr>
            <w:webHidden/>
          </w:rPr>
          <w:tab/>
        </w:r>
        <w:r>
          <w:rPr>
            <w:webHidden/>
          </w:rPr>
          <w:fldChar w:fldCharType="begin"/>
        </w:r>
        <w:r>
          <w:rPr>
            <w:webHidden/>
          </w:rPr>
          <w:instrText xml:space="preserve"> PAGEREF _Toc534366160 \h </w:instrText>
        </w:r>
        <w:r>
          <w:rPr>
            <w:webHidden/>
          </w:rPr>
        </w:r>
        <w:r>
          <w:rPr>
            <w:webHidden/>
          </w:rPr>
          <w:fldChar w:fldCharType="separate"/>
        </w:r>
        <w:r>
          <w:rPr>
            <w:webHidden/>
          </w:rPr>
          <w:t>130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61" w:history="1">
        <w:r w:rsidRPr="00177C75">
          <w:rPr>
            <w:rStyle w:val="Hyperlink"/>
          </w:rPr>
          <w:t>2.7.13</w:t>
        </w:r>
        <w:r>
          <w:rPr>
            <w:rFonts w:asciiTheme="minorHAnsi" w:eastAsiaTheme="minorEastAsia" w:hAnsiTheme="minorHAnsi" w:cstheme="minorBidi"/>
            <w:spacing w:val="0"/>
            <w:sz w:val="22"/>
            <w:szCs w:val="22"/>
            <w:lang w:eastAsia="nl-NL"/>
          </w:rPr>
          <w:tab/>
        </w:r>
        <w:r w:rsidRPr="00177C75">
          <w:rPr>
            <w:rStyle w:val="Hyperlink"/>
          </w:rPr>
          <w:t>xmlNaam</w:t>
        </w:r>
        <w:r>
          <w:rPr>
            <w:webHidden/>
          </w:rPr>
          <w:tab/>
        </w:r>
        <w:r>
          <w:rPr>
            <w:webHidden/>
          </w:rPr>
          <w:fldChar w:fldCharType="begin"/>
        </w:r>
        <w:r>
          <w:rPr>
            <w:webHidden/>
          </w:rPr>
          <w:instrText xml:space="preserve"> PAGEREF _Toc534366161 \h </w:instrText>
        </w:r>
        <w:r>
          <w:rPr>
            <w:webHidden/>
          </w:rPr>
        </w:r>
        <w:r>
          <w:rPr>
            <w:webHidden/>
          </w:rPr>
          <w:fldChar w:fldCharType="separate"/>
        </w:r>
        <w:r>
          <w:rPr>
            <w:webHidden/>
          </w:rPr>
          <w:t>130</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62" w:history="1">
        <w:r w:rsidRPr="00177C75">
          <w:rPr>
            <w:rStyle w:val="Hyperlink"/>
          </w:rPr>
          <w:t>2.7.14</w:t>
        </w:r>
        <w:r>
          <w:rPr>
            <w:rFonts w:asciiTheme="minorHAnsi" w:eastAsiaTheme="minorEastAsia" w:hAnsiTheme="minorHAnsi" w:cstheme="minorBidi"/>
            <w:spacing w:val="0"/>
            <w:sz w:val="22"/>
            <w:szCs w:val="22"/>
            <w:lang w:eastAsia="nl-NL"/>
          </w:rPr>
          <w:tab/>
        </w:r>
        <w:r w:rsidRPr="00177C75">
          <w:rPr>
            <w:rStyle w:val="Hyperlink"/>
          </w:rPr>
          <w:t>xmlTonen</w:t>
        </w:r>
        <w:r>
          <w:rPr>
            <w:webHidden/>
          </w:rPr>
          <w:tab/>
        </w:r>
        <w:r>
          <w:rPr>
            <w:webHidden/>
          </w:rPr>
          <w:fldChar w:fldCharType="begin"/>
        </w:r>
        <w:r>
          <w:rPr>
            <w:webHidden/>
          </w:rPr>
          <w:instrText xml:space="preserve"> PAGEREF _Toc534366162 \h </w:instrText>
        </w:r>
        <w:r>
          <w:rPr>
            <w:webHidden/>
          </w:rPr>
        </w:r>
        <w:r>
          <w:rPr>
            <w:webHidden/>
          </w:rPr>
          <w:fldChar w:fldCharType="separate"/>
        </w:r>
        <w:r>
          <w:rPr>
            <w:webHidden/>
          </w:rPr>
          <w:t>131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63" w:history="1">
        <w:r w:rsidRPr="00177C75">
          <w:rPr>
            <w:rStyle w:val="Hyperlink"/>
          </w:rPr>
          <w:t>2.7.15</w:t>
        </w:r>
        <w:r>
          <w:rPr>
            <w:rFonts w:asciiTheme="minorHAnsi" w:eastAsiaTheme="minorEastAsia" w:hAnsiTheme="minorHAnsi" w:cstheme="minorBidi"/>
            <w:spacing w:val="0"/>
            <w:sz w:val="22"/>
            <w:szCs w:val="22"/>
            <w:lang w:eastAsia="nl-NL"/>
          </w:rPr>
          <w:tab/>
        </w:r>
        <w:r w:rsidRPr="00177C75">
          <w:rPr>
            <w:rStyle w:val="Hyperlink"/>
          </w:rPr>
          <w:t>srcVersie</w:t>
        </w:r>
        <w:r>
          <w:rPr>
            <w:webHidden/>
          </w:rPr>
          <w:tab/>
        </w:r>
        <w:r>
          <w:rPr>
            <w:webHidden/>
          </w:rPr>
          <w:fldChar w:fldCharType="begin"/>
        </w:r>
        <w:r>
          <w:rPr>
            <w:webHidden/>
          </w:rPr>
          <w:instrText xml:space="preserve"> PAGEREF _Toc534366163 \h </w:instrText>
        </w:r>
        <w:r>
          <w:rPr>
            <w:webHidden/>
          </w:rPr>
        </w:r>
        <w:r>
          <w:rPr>
            <w:webHidden/>
          </w:rPr>
          <w:fldChar w:fldCharType="separate"/>
        </w:r>
        <w:r>
          <w:rPr>
            <w:webHidden/>
          </w:rPr>
          <w:t>131</w:t>
        </w:r>
        <w:r>
          <w:rPr>
            <w:webHidden/>
          </w:rPr>
          <w:fldChar w:fldCharType="end"/>
        </w:r>
      </w:hyperlink>
    </w:p>
    <w:p w:rsidR="008058FF" w:rsidRDefault="008058FF">
      <w:pPr>
        <w:pStyle w:val="TOC3"/>
        <w:tabs>
          <w:tab w:val="left" w:pos="1985"/>
        </w:tabs>
        <w:rPr>
          <w:rFonts w:asciiTheme="minorHAnsi" w:eastAsiaTheme="minorEastAsia" w:hAnsiTheme="minorHAnsi" w:cstheme="minorBidi"/>
          <w:spacing w:val="0"/>
          <w:sz w:val="22"/>
          <w:szCs w:val="22"/>
          <w:lang w:eastAsia="nl-NL"/>
        </w:rPr>
      </w:pPr>
      <w:hyperlink w:anchor="_Toc534366164" w:history="1">
        <w:r w:rsidRPr="00177C75">
          <w:rPr>
            <w:rStyle w:val="Hyperlink"/>
          </w:rPr>
          <w:t>2.7.16</w:t>
        </w:r>
        <w:r>
          <w:rPr>
            <w:rFonts w:asciiTheme="minorHAnsi" w:eastAsiaTheme="minorEastAsia" w:hAnsiTheme="minorHAnsi" w:cstheme="minorBidi"/>
            <w:spacing w:val="0"/>
            <w:sz w:val="22"/>
            <w:szCs w:val="22"/>
            <w:lang w:eastAsia="nl-NL"/>
          </w:rPr>
          <w:tab/>
        </w:r>
        <w:r w:rsidRPr="00177C75">
          <w:rPr>
            <w:rStyle w:val="Hyperlink"/>
          </w:rPr>
          <w:t>srcRelease</w:t>
        </w:r>
        <w:r>
          <w:rPr>
            <w:webHidden/>
          </w:rPr>
          <w:tab/>
        </w:r>
        <w:r>
          <w:rPr>
            <w:webHidden/>
          </w:rPr>
          <w:fldChar w:fldCharType="begin"/>
        </w:r>
        <w:r>
          <w:rPr>
            <w:webHidden/>
          </w:rPr>
          <w:instrText xml:space="preserve"> PAGEREF _Toc534366164 \h </w:instrText>
        </w:r>
        <w:r>
          <w:rPr>
            <w:webHidden/>
          </w:rPr>
        </w:r>
        <w:r>
          <w:rPr>
            <w:webHidden/>
          </w:rPr>
          <w:fldChar w:fldCharType="separate"/>
        </w:r>
        <w:r>
          <w:rPr>
            <w:webHidden/>
          </w:rPr>
          <w:t>131</w:t>
        </w:r>
        <w:r>
          <w:rPr>
            <w:webHidden/>
          </w:rPr>
          <w:fldChar w:fldCharType="end"/>
        </w:r>
      </w:hyperlink>
    </w:p>
    <w:p w:rsidR="008058FF" w:rsidRDefault="008058FF">
      <w:pPr>
        <w:pStyle w:val="TOC1"/>
        <w:rPr>
          <w:rFonts w:asciiTheme="minorHAnsi" w:eastAsiaTheme="minorEastAsia" w:hAnsiTheme="minorHAnsi" w:cstheme="minorBidi"/>
          <w:b w:val="0"/>
          <w:caps w:val="0"/>
          <w:spacing w:val="0"/>
          <w:sz w:val="22"/>
          <w:szCs w:val="22"/>
          <w:lang w:eastAsia="nl-NL"/>
        </w:rPr>
      </w:pPr>
      <w:hyperlink w:anchor="_Toc534366165" w:history="1">
        <w:r w:rsidRPr="00177C75">
          <w:rPr>
            <w:rStyle w:val="Hyperlink"/>
            <w:rFonts w:cs="Arial"/>
          </w:rPr>
          <w:t>3.</w:t>
        </w:r>
        <w:r>
          <w:rPr>
            <w:rFonts w:asciiTheme="minorHAnsi" w:eastAsiaTheme="minorEastAsia" w:hAnsiTheme="minorHAnsi" w:cstheme="minorBidi"/>
            <w:b w:val="0"/>
            <w:caps w:val="0"/>
            <w:spacing w:val="0"/>
            <w:sz w:val="22"/>
            <w:szCs w:val="22"/>
            <w:lang w:eastAsia="nl-NL"/>
          </w:rPr>
          <w:tab/>
        </w:r>
        <w:r w:rsidRPr="00177C75">
          <w:rPr>
            <w:rStyle w:val="Hyperlink"/>
          </w:rPr>
          <w:t>IDL-Bestand</w:t>
        </w:r>
        <w:r>
          <w:rPr>
            <w:webHidden/>
          </w:rPr>
          <w:tab/>
        </w:r>
        <w:r>
          <w:rPr>
            <w:webHidden/>
          </w:rPr>
          <w:fldChar w:fldCharType="begin"/>
        </w:r>
        <w:r>
          <w:rPr>
            <w:webHidden/>
          </w:rPr>
          <w:instrText xml:space="preserve"> PAGEREF _Toc534366165 \h </w:instrText>
        </w:r>
        <w:r>
          <w:rPr>
            <w:webHidden/>
          </w:rPr>
        </w:r>
        <w:r>
          <w:rPr>
            <w:webHidden/>
          </w:rPr>
          <w:fldChar w:fldCharType="separate"/>
        </w:r>
        <w:r>
          <w:rPr>
            <w:webHidden/>
          </w:rPr>
          <w:t>132</w:t>
        </w:r>
        <w:r>
          <w:rPr>
            <w:webHidden/>
          </w:rPr>
          <w:fldChar w:fldCharType="end"/>
        </w:r>
      </w:hyperlink>
    </w:p>
    <w:p w:rsidR="008058FF" w:rsidRDefault="008058FF">
      <w:pPr>
        <w:pStyle w:val="TOC1"/>
        <w:rPr>
          <w:rFonts w:asciiTheme="minorHAnsi" w:eastAsiaTheme="minorEastAsia" w:hAnsiTheme="minorHAnsi" w:cstheme="minorBidi"/>
          <w:b w:val="0"/>
          <w:caps w:val="0"/>
          <w:spacing w:val="0"/>
          <w:sz w:val="22"/>
          <w:szCs w:val="22"/>
          <w:lang w:eastAsia="nl-NL"/>
        </w:rPr>
      </w:pPr>
      <w:hyperlink w:anchor="_Toc534366166" w:history="1">
        <w:r w:rsidRPr="00177C75">
          <w:rPr>
            <w:rStyle w:val="Hyperlink"/>
            <w:rFonts w:cs="Arial"/>
          </w:rPr>
          <w:t>4.</w:t>
        </w:r>
        <w:r>
          <w:rPr>
            <w:rFonts w:asciiTheme="minorHAnsi" w:eastAsiaTheme="minorEastAsia" w:hAnsiTheme="minorHAnsi" w:cstheme="minorBidi"/>
            <w:b w:val="0"/>
            <w:caps w:val="0"/>
            <w:spacing w:val="0"/>
            <w:sz w:val="22"/>
            <w:szCs w:val="22"/>
            <w:lang w:eastAsia="nl-NL"/>
          </w:rPr>
          <w:tab/>
        </w:r>
        <w:r w:rsidRPr="00177C75">
          <w:rPr>
            <w:rStyle w:val="Hyperlink"/>
          </w:rPr>
          <w:t>Bijlagen</w:t>
        </w:r>
        <w:r>
          <w:rPr>
            <w:webHidden/>
          </w:rPr>
          <w:tab/>
        </w:r>
        <w:r>
          <w:rPr>
            <w:webHidden/>
          </w:rPr>
          <w:fldChar w:fldCharType="begin"/>
        </w:r>
        <w:r>
          <w:rPr>
            <w:webHidden/>
          </w:rPr>
          <w:instrText xml:space="preserve"> PAGEREF _Toc534366166 \h </w:instrText>
        </w:r>
        <w:r>
          <w:rPr>
            <w:webHidden/>
          </w:rPr>
        </w:r>
        <w:r>
          <w:rPr>
            <w:webHidden/>
          </w:rPr>
          <w:fldChar w:fldCharType="separate"/>
        </w:r>
        <w:r>
          <w:rPr>
            <w:webHidden/>
          </w:rPr>
          <w:t>133</w:t>
        </w:r>
        <w:r>
          <w:rPr>
            <w:webHidden/>
          </w:rPr>
          <w:fldChar w:fldCharType="end"/>
        </w:r>
      </w:hyperlink>
    </w:p>
    <w:p w:rsidR="008058FF" w:rsidRDefault="008058FF">
      <w:pPr>
        <w:pStyle w:val="TOC2"/>
        <w:rPr>
          <w:rFonts w:asciiTheme="minorHAnsi" w:eastAsiaTheme="minorEastAsia" w:hAnsiTheme="minorHAnsi" w:cstheme="minorBidi"/>
          <w:spacing w:val="0"/>
          <w:sz w:val="22"/>
          <w:szCs w:val="22"/>
          <w:lang w:eastAsia="nl-NL"/>
        </w:rPr>
      </w:pPr>
      <w:hyperlink w:anchor="_Toc534366167" w:history="1">
        <w:r w:rsidRPr="00177C75">
          <w:rPr>
            <w:rStyle w:val="Hyperlink"/>
          </w:rPr>
          <w:t>4.1</w:t>
        </w:r>
        <w:r>
          <w:rPr>
            <w:rFonts w:asciiTheme="minorHAnsi" w:eastAsiaTheme="minorEastAsia" w:hAnsiTheme="minorHAnsi" w:cstheme="minorBidi"/>
            <w:spacing w:val="0"/>
            <w:sz w:val="22"/>
            <w:szCs w:val="22"/>
            <w:lang w:eastAsia="nl-NL"/>
          </w:rPr>
          <w:tab/>
        </w:r>
        <w:r w:rsidRPr="00177C75">
          <w:rPr>
            <w:rStyle w:val="Hyperlink"/>
          </w:rPr>
          <w:t>BSTR</w:t>
        </w:r>
        <w:r>
          <w:rPr>
            <w:webHidden/>
          </w:rPr>
          <w:tab/>
        </w:r>
        <w:r>
          <w:rPr>
            <w:webHidden/>
          </w:rPr>
          <w:fldChar w:fldCharType="begin"/>
        </w:r>
        <w:r>
          <w:rPr>
            <w:webHidden/>
          </w:rPr>
          <w:instrText xml:space="preserve"> PAGEREF _Toc534366167 \h </w:instrText>
        </w:r>
        <w:r>
          <w:rPr>
            <w:webHidden/>
          </w:rPr>
        </w:r>
        <w:r>
          <w:rPr>
            <w:webHidden/>
          </w:rPr>
          <w:fldChar w:fldCharType="separate"/>
        </w:r>
        <w:r>
          <w:rPr>
            <w:webHidden/>
          </w:rPr>
          <w:t>133</w:t>
        </w:r>
        <w:r>
          <w:rPr>
            <w:webHidden/>
          </w:rPr>
          <w:fldChar w:fldCharType="end"/>
        </w:r>
      </w:hyperlink>
    </w:p>
    <w:p w:rsidR="000D33AD" w:rsidRPr="000B4DE7" w:rsidRDefault="008A37A3">
      <w:pPr>
        <w:tabs>
          <w:tab w:val="right" w:leader="dot" w:pos="8665"/>
          <w:tab w:val="right" w:leader="dot" w:pos="9214"/>
        </w:tabs>
        <w:suppressAutoHyphens/>
        <w:rPr>
          <w:rFonts w:ascii="Times New Roman" w:hAnsi="Times New Roman"/>
        </w:rPr>
      </w:pPr>
      <w:r>
        <w:rPr>
          <w:rFonts w:ascii="Times New Roman" w:hAnsi="Times New Roman"/>
          <w:b/>
          <w:caps/>
          <w:noProof/>
          <w:spacing w:val="-3"/>
          <w:sz w:val="20"/>
        </w:rPr>
        <w:fldChar w:fldCharType="end"/>
      </w:r>
    </w:p>
    <w:p w:rsidR="000D33AD" w:rsidRPr="000B4DE7" w:rsidRDefault="00A1751D" w:rsidP="007140ED">
      <w:pPr>
        <w:pStyle w:val="Heading1"/>
        <w:numPr>
          <w:ilvl w:val="0"/>
          <w:numId w:val="0"/>
        </w:numPr>
        <w:rPr>
          <w:lang w:val="nl-NL"/>
        </w:rPr>
      </w:pPr>
      <w:r>
        <w:rPr>
          <w:lang w:val="nl-NL"/>
        </w:rPr>
        <w:br w:type="page"/>
      </w:r>
      <w:bookmarkStart w:id="1" w:name="_Toc534365715"/>
      <w:r w:rsidR="000D33AD" w:rsidRPr="000B4DE7">
        <w:rPr>
          <w:lang w:val="nl-NL"/>
        </w:rPr>
        <w:lastRenderedPageBreak/>
        <w:t>Inleiding</w:t>
      </w:r>
      <w:bookmarkEnd w:id="1"/>
    </w:p>
    <w:p w:rsidR="000D33AD" w:rsidRDefault="000D33AD">
      <w:pPr>
        <w:pStyle w:val="Heading2"/>
      </w:pPr>
      <w:bookmarkStart w:id="2" w:name="_Toc534365716"/>
      <w:r>
        <w:t>Algemeen</w:t>
      </w:r>
      <w:bookmarkEnd w:id="2"/>
    </w:p>
    <w:p w:rsidR="00534844" w:rsidRDefault="000D33AD">
      <w:r w:rsidRPr="000B4DE7">
        <w:t xml:space="preserve">Dit is </w:t>
      </w:r>
      <w:r w:rsidR="00534844">
        <w:t xml:space="preserve">de technische documentatie behorende bij de VTLB </w:t>
      </w:r>
      <w:r w:rsidR="00766434">
        <w:t>Plug-in</w:t>
      </w:r>
      <w:r w:rsidR="00534844">
        <w:t>.</w:t>
      </w:r>
    </w:p>
    <w:p w:rsidR="00534844" w:rsidRDefault="00534844">
      <w:r>
        <w:t xml:space="preserve">De VTLB </w:t>
      </w:r>
      <w:r w:rsidR="00766434">
        <w:t>Plug-in</w:t>
      </w:r>
      <w:r>
        <w:t xml:space="preserve"> is een invoegtoepassing,</w:t>
      </w:r>
      <w:r w:rsidRPr="00534844">
        <w:t xml:space="preserve"> </w:t>
      </w:r>
      <w:r>
        <w:t xml:space="preserve">gemaakt </w:t>
      </w:r>
      <w:r w:rsidRPr="000B4DE7">
        <w:t xml:space="preserve">in opdracht van de Raad voor Rechtsbijstand te </w:t>
      </w:r>
      <w:r>
        <w:t>’</w:t>
      </w:r>
      <w:r w:rsidRPr="000B4DE7">
        <w:t>s-Hertogenbosch</w:t>
      </w:r>
      <w:r>
        <w:t>, voor de berekening van het VTLB.</w:t>
      </w:r>
    </w:p>
    <w:p w:rsidR="000D33AD" w:rsidRPr="000B4DE7" w:rsidRDefault="00534844">
      <w:r>
        <w:t xml:space="preserve">De VTLB </w:t>
      </w:r>
      <w:r w:rsidR="00766434">
        <w:t>Plug-in</w:t>
      </w:r>
      <w:r>
        <w:t xml:space="preserve"> kan worden gebruikt door</w:t>
      </w:r>
      <w:r w:rsidR="000D33AD" w:rsidRPr="000B4DE7">
        <w:t xml:space="preserve"> diverse softwareleveranciers</w:t>
      </w:r>
      <w:r>
        <w:t>,</w:t>
      </w:r>
      <w:r w:rsidR="000D33AD" w:rsidRPr="000B4DE7">
        <w:t xml:space="preserve"> die deze invoegtoepassing kunnen integreren (aanroepen) in hun eigen Windows applicaties.</w:t>
      </w:r>
    </w:p>
    <w:p w:rsidR="00534844" w:rsidRDefault="00534844"/>
    <w:p w:rsidR="000D33AD" w:rsidRPr="000B4DE7" w:rsidRDefault="000D33AD">
      <w:r w:rsidRPr="000B4DE7">
        <w:t>De VTLB-berekening is de berekening van het vrij te laten bedrag bij toepassing van de Wet S</w:t>
      </w:r>
      <w:r w:rsidR="00B77E53">
        <w:t>chulds</w:t>
      </w:r>
      <w:r w:rsidRPr="000B4DE7">
        <w:t>anering Natuurlijke Personen.</w:t>
      </w:r>
    </w:p>
    <w:p w:rsidR="000D33AD" w:rsidRDefault="000D33AD">
      <w:r w:rsidRPr="000B4DE7">
        <w:t>De richtlijnen van hoe deze berekening dient plaats te vinden zijn neergelegd in het rapport ‘Berekening van het vrij te laten bedrag bij toepassing van de Wet Schuldsanering Natuurlijke Personen’ van de werkgroep Rekenmethode VTLB van Recofa.</w:t>
      </w:r>
    </w:p>
    <w:p w:rsidR="00BF4E5C" w:rsidRPr="000B4DE7" w:rsidRDefault="00BF4E5C"/>
    <w:p w:rsidR="00534844" w:rsidRDefault="00534844">
      <w:pPr>
        <w:pStyle w:val="Heading2"/>
      </w:pPr>
      <w:bookmarkStart w:id="3" w:name="_Toc534365717"/>
      <w:r>
        <w:t>Versie-informatie</w:t>
      </w:r>
      <w:bookmarkEnd w:id="3"/>
    </w:p>
    <w:p w:rsidR="00534844" w:rsidRDefault="00534844" w:rsidP="00534844">
      <w:pPr>
        <w:rPr>
          <w:szCs w:val="24"/>
        </w:rPr>
      </w:pPr>
      <w:r>
        <w:rPr>
          <w:szCs w:val="24"/>
        </w:rPr>
        <w:t xml:space="preserve">De VTLB </w:t>
      </w:r>
      <w:r w:rsidR="00766434">
        <w:rPr>
          <w:szCs w:val="24"/>
        </w:rPr>
        <w:t>Plug-in</w:t>
      </w:r>
      <w:r>
        <w:rPr>
          <w:szCs w:val="24"/>
        </w:rPr>
        <w:t xml:space="preserve"> </w:t>
      </w:r>
      <w:r w:rsidR="00947BE9">
        <w:rPr>
          <w:szCs w:val="24"/>
        </w:rPr>
        <w:t>kent een</w:t>
      </w:r>
      <w:r>
        <w:rPr>
          <w:szCs w:val="24"/>
        </w:rPr>
        <w:t xml:space="preserve"> versienummer in de vorm “</w:t>
      </w:r>
      <w:smartTag w:uri="urn:schemas-microsoft-com:office:smarttags" w:element="metricconverter">
        <w:smartTagPr>
          <w:attr w:name="ProductID" w:val="9.9”"/>
        </w:smartTagPr>
        <w:r w:rsidR="00C74830">
          <w:rPr>
            <w:szCs w:val="24"/>
          </w:rPr>
          <w:t>9</w:t>
        </w:r>
        <w:r>
          <w:rPr>
            <w:szCs w:val="24"/>
          </w:rPr>
          <w:t>.</w:t>
        </w:r>
        <w:r w:rsidR="00C74830">
          <w:rPr>
            <w:szCs w:val="24"/>
          </w:rPr>
          <w:t>9</w:t>
        </w:r>
        <w:r>
          <w:rPr>
            <w:szCs w:val="24"/>
          </w:rPr>
          <w:t>”</w:t>
        </w:r>
      </w:smartTag>
      <w:r w:rsidR="00B77E53">
        <w:rPr>
          <w:szCs w:val="24"/>
        </w:rPr>
        <w:t>, aangevuld met een releasenummer.</w:t>
      </w:r>
    </w:p>
    <w:p w:rsidR="00947BE9" w:rsidRDefault="00947BE9" w:rsidP="00534844">
      <w:pPr>
        <w:rPr>
          <w:szCs w:val="24"/>
        </w:rPr>
      </w:pPr>
      <w:r>
        <w:rPr>
          <w:szCs w:val="24"/>
        </w:rPr>
        <w:t>De eerste versie is 1.0</w:t>
      </w:r>
      <w:r w:rsidR="00B77E53">
        <w:rPr>
          <w:szCs w:val="24"/>
        </w:rPr>
        <w:t xml:space="preserve"> release 1 </w:t>
      </w:r>
      <w:r w:rsidR="008B58B8">
        <w:rPr>
          <w:szCs w:val="24"/>
        </w:rPr>
        <w:t xml:space="preserve">ofwel </w:t>
      </w:r>
      <w:r w:rsidR="00B77E53">
        <w:rPr>
          <w:szCs w:val="24"/>
        </w:rPr>
        <w:t>1</w:t>
      </w:r>
      <w:r w:rsidR="008B58B8">
        <w:rPr>
          <w:szCs w:val="24"/>
        </w:rPr>
        <w:t>.0.1.</w:t>
      </w:r>
    </w:p>
    <w:p w:rsidR="00534844" w:rsidRDefault="00CD10E3" w:rsidP="00534844">
      <w:pPr>
        <w:rPr>
          <w:szCs w:val="24"/>
        </w:rPr>
      </w:pPr>
      <w:r>
        <w:rPr>
          <w:szCs w:val="24"/>
        </w:rPr>
        <w:t>H</w:t>
      </w:r>
      <w:r w:rsidR="00534844">
        <w:rPr>
          <w:szCs w:val="24"/>
        </w:rPr>
        <w:t>et cijfer vóór de</w:t>
      </w:r>
      <w:r w:rsidR="00B77E53">
        <w:rPr>
          <w:szCs w:val="24"/>
        </w:rPr>
        <w:t xml:space="preserve"> </w:t>
      </w:r>
      <w:r w:rsidR="00534844">
        <w:rPr>
          <w:szCs w:val="24"/>
        </w:rPr>
        <w:t>punt word</w:t>
      </w:r>
      <w:r>
        <w:rPr>
          <w:szCs w:val="24"/>
        </w:rPr>
        <w:t>t</w:t>
      </w:r>
      <w:r w:rsidR="00534844">
        <w:rPr>
          <w:szCs w:val="24"/>
        </w:rPr>
        <w:t xml:space="preserve"> opgehoogd bij grote wijzigingen en het cijfer ná de punt bij kleinere wijzigingen</w:t>
      </w:r>
      <w:r w:rsidR="006C795F">
        <w:rPr>
          <w:szCs w:val="24"/>
        </w:rPr>
        <w:t xml:space="preserve"> in de berekening.</w:t>
      </w:r>
      <w:r w:rsidR="00534844">
        <w:rPr>
          <w:szCs w:val="24"/>
        </w:rPr>
        <w:t xml:space="preserve"> </w:t>
      </w:r>
    </w:p>
    <w:p w:rsidR="00BF4E5C" w:rsidRDefault="00BF4E5C" w:rsidP="00534844">
      <w:pPr>
        <w:rPr>
          <w:szCs w:val="24"/>
        </w:rPr>
      </w:pPr>
    </w:p>
    <w:p w:rsidR="00CD10E3" w:rsidRDefault="00CD10E3" w:rsidP="00534844">
      <w:pPr>
        <w:rPr>
          <w:szCs w:val="24"/>
        </w:rPr>
      </w:pPr>
    </w:p>
    <w:p w:rsidR="00472F7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13365C" w:rsidTr="0013365C">
        <w:tc>
          <w:tcPr>
            <w:tcW w:w="993" w:type="dxa"/>
            <w:shd w:val="clear" w:color="auto" w:fill="E6E6E6"/>
          </w:tcPr>
          <w:p w:rsidR="008B58B8" w:rsidRPr="0013365C" w:rsidRDefault="008B58B8" w:rsidP="0013365C">
            <w:pPr>
              <w:ind w:left="0"/>
              <w:rPr>
                <w:b/>
                <w:lang w:val="nl"/>
              </w:rPr>
            </w:pPr>
            <w:r w:rsidRPr="0013365C">
              <w:rPr>
                <w:b/>
                <w:lang w:val="nl"/>
              </w:rPr>
              <w:t>Versie</w:t>
            </w:r>
          </w:p>
        </w:tc>
        <w:tc>
          <w:tcPr>
            <w:tcW w:w="1134" w:type="dxa"/>
            <w:shd w:val="clear" w:color="auto" w:fill="E6E6E6"/>
          </w:tcPr>
          <w:p w:rsidR="008B58B8" w:rsidRPr="0013365C" w:rsidRDefault="008B58B8" w:rsidP="0013365C">
            <w:pPr>
              <w:ind w:left="0"/>
              <w:rPr>
                <w:b/>
                <w:lang w:val="nl"/>
              </w:rPr>
            </w:pPr>
            <w:r w:rsidRPr="0013365C">
              <w:rPr>
                <w:b/>
                <w:lang w:val="nl"/>
              </w:rPr>
              <w:t>Release</w:t>
            </w:r>
          </w:p>
        </w:tc>
        <w:tc>
          <w:tcPr>
            <w:tcW w:w="1984" w:type="dxa"/>
            <w:shd w:val="clear" w:color="auto" w:fill="E6E6E6"/>
          </w:tcPr>
          <w:p w:rsidR="008B58B8" w:rsidRPr="0013365C" w:rsidRDefault="008B58B8" w:rsidP="0013365C">
            <w:pPr>
              <w:ind w:left="0"/>
              <w:rPr>
                <w:b/>
                <w:lang w:val="nl"/>
              </w:rPr>
            </w:pPr>
            <w:r w:rsidRPr="0013365C">
              <w:rPr>
                <w:b/>
                <w:lang w:val="nl"/>
              </w:rPr>
              <w:t>Datum</w:t>
            </w:r>
          </w:p>
        </w:tc>
        <w:tc>
          <w:tcPr>
            <w:tcW w:w="4253" w:type="dxa"/>
            <w:shd w:val="clear" w:color="auto" w:fill="E6E6E6"/>
          </w:tcPr>
          <w:p w:rsidR="008B58B8" w:rsidRPr="0013365C" w:rsidRDefault="008B58B8" w:rsidP="0013365C">
            <w:pPr>
              <w:ind w:left="0"/>
              <w:rPr>
                <w:b/>
                <w:lang w:val="nl"/>
              </w:rPr>
            </w:pPr>
            <w:r w:rsidRPr="0013365C">
              <w:rPr>
                <w:b/>
                <w:lang w:val="nl"/>
              </w:rPr>
              <w:t>Reden nieuwe versie</w:t>
            </w:r>
          </w:p>
        </w:tc>
      </w:tr>
      <w:tr w:rsidR="008B58B8" w:rsidRPr="0013365C" w:rsidTr="0013365C">
        <w:tc>
          <w:tcPr>
            <w:tcW w:w="993" w:type="dxa"/>
            <w:shd w:val="clear" w:color="auto" w:fill="auto"/>
          </w:tcPr>
          <w:p w:rsidR="008B58B8" w:rsidRPr="0013365C" w:rsidRDefault="008B58B8" w:rsidP="0013365C">
            <w:pPr>
              <w:ind w:left="0"/>
              <w:rPr>
                <w:lang w:val="nl"/>
              </w:rPr>
            </w:pPr>
            <w:r w:rsidRPr="0013365C">
              <w:rPr>
                <w:lang w:val="nl"/>
              </w:rPr>
              <w:t>1.0</w:t>
            </w:r>
          </w:p>
        </w:tc>
        <w:tc>
          <w:tcPr>
            <w:tcW w:w="1134" w:type="dxa"/>
            <w:shd w:val="clear" w:color="auto" w:fill="auto"/>
          </w:tcPr>
          <w:p w:rsidR="008B58B8" w:rsidRPr="0013365C" w:rsidRDefault="008B58B8" w:rsidP="0013365C">
            <w:pPr>
              <w:ind w:left="0"/>
              <w:rPr>
                <w:lang w:val="nl"/>
              </w:rPr>
            </w:pPr>
            <w:r w:rsidRPr="0013365C">
              <w:rPr>
                <w:lang w:val="nl"/>
              </w:rPr>
              <w:t>1</w:t>
            </w:r>
          </w:p>
        </w:tc>
        <w:tc>
          <w:tcPr>
            <w:tcW w:w="1984" w:type="dxa"/>
            <w:shd w:val="clear" w:color="auto" w:fill="auto"/>
          </w:tcPr>
          <w:p w:rsidR="008B58B8" w:rsidRPr="0013365C" w:rsidRDefault="005313E4" w:rsidP="0013365C">
            <w:pPr>
              <w:ind w:left="0"/>
              <w:rPr>
                <w:lang w:val="nl"/>
              </w:rPr>
            </w:pPr>
            <w:r w:rsidRPr="0013365C">
              <w:rPr>
                <w:lang w:val="nl"/>
              </w:rPr>
              <w:t>1</w:t>
            </w:r>
            <w:r w:rsidR="008B58B8" w:rsidRPr="0013365C">
              <w:rPr>
                <w:lang w:val="nl"/>
              </w:rPr>
              <w:t xml:space="preserve"> </w:t>
            </w:r>
            <w:r w:rsidRPr="0013365C">
              <w:rPr>
                <w:lang w:val="nl"/>
              </w:rPr>
              <w:t>januari</w:t>
            </w:r>
            <w:r w:rsidR="008B58B8" w:rsidRPr="0013365C">
              <w:rPr>
                <w:lang w:val="nl"/>
              </w:rPr>
              <w:t xml:space="preserve"> 200</w:t>
            </w:r>
            <w:r w:rsidRPr="0013365C">
              <w:rPr>
                <w:lang w:val="nl"/>
              </w:rPr>
              <w:t>7</w:t>
            </w:r>
          </w:p>
        </w:tc>
        <w:tc>
          <w:tcPr>
            <w:tcW w:w="4253" w:type="dxa"/>
            <w:shd w:val="clear" w:color="auto" w:fill="auto"/>
          </w:tcPr>
          <w:p w:rsidR="008B58B8" w:rsidRPr="0013365C" w:rsidRDefault="008B58B8" w:rsidP="0013365C">
            <w:pPr>
              <w:ind w:left="0"/>
              <w:rPr>
                <w:lang w:val="nl"/>
              </w:rPr>
            </w:pPr>
            <w:r w:rsidRPr="0013365C">
              <w:rPr>
                <w:lang w:val="nl"/>
              </w:rPr>
              <w:t>Initieel</w:t>
            </w:r>
          </w:p>
        </w:tc>
      </w:tr>
      <w:tr w:rsidR="008B58B8" w:rsidRPr="0013365C" w:rsidTr="0013365C">
        <w:tc>
          <w:tcPr>
            <w:tcW w:w="993" w:type="dxa"/>
            <w:shd w:val="clear" w:color="auto" w:fill="auto"/>
          </w:tcPr>
          <w:p w:rsidR="008B58B8" w:rsidRPr="0013365C" w:rsidRDefault="00FC39B3" w:rsidP="0013365C">
            <w:pPr>
              <w:ind w:left="0"/>
              <w:rPr>
                <w:lang w:val="nl"/>
              </w:rPr>
            </w:pPr>
            <w:r w:rsidRPr="0013365C">
              <w:rPr>
                <w:lang w:val="nl"/>
              </w:rPr>
              <w:t>1.0</w:t>
            </w:r>
          </w:p>
        </w:tc>
        <w:tc>
          <w:tcPr>
            <w:tcW w:w="1134" w:type="dxa"/>
            <w:shd w:val="clear" w:color="auto" w:fill="auto"/>
          </w:tcPr>
          <w:p w:rsidR="008B58B8" w:rsidRPr="0013365C" w:rsidRDefault="00FC39B3" w:rsidP="0013365C">
            <w:pPr>
              <w:ind w:left="0"/>
              <w:rPr>
                <w:lang w:val="nl"/>
              </w:rPr>
            </w:pPr>
            <w:r w:rsidRPr="0013365C">
              <w:rPr>
                <w:lang w:val="nl"/>
              </w:rPr>
              <w:t>2</w:t>
            </w:r>
          </w:p>
        </w:tc>
        <w:tc>
          <w:tcPr>
            <w:tcW w:w="1984" w:type="dxa"/>
            <w:shd w:val="clear" w:color="auto" w:fill="auto"/>
          </w:tcPr>
          <w:p w:rsidR="008B58B8" w:rsidRPr="0013365C" w:rsidRDefault="00C621FC" w:rsidP="0013365C">
            <w:pPr>
              <w:ind w:left="0"/>
              <w:rPr>
                <w:lang w:val="nl"/>
              </w:rPr>
            </w:pPr>
            <w:r w:rsidRPr="0013365C">
              <w:rPr>
                <w:lang w:val="nl"/>
              </w:rPr>
              <w:t>12</w:t>
            </w:r>
            <w:r w:rsidR="00FC39B3" w:rsidRPr="0013365C">
              <w:rPr>
                <w:lang w:val="nl"/>
              </w:rPr>
              <w:t xml:space="preserve"> februari 2007</w:t>
            </w:r>
          </w:p>
        </w:tc>
        <w:tc>
          <w:tcPr>
            <w:tcW w:w="4253" w:type="dxa"/>
            <w:shd w:val="clear" w:color="auto" w:fill="auto"/>
          </w:tcPr>
          <w:p w:rsidR="008B58B8" w:rsidRPr="0013365C" w:rsidRDefault="00FC39B3" w:rsidP="0013365C">
            <w:pPr>
              <w:ind w:left="0"/>
              <w:rPr>
                <w:lang w:val="nl"/>
              </w:rPr>
            </w:pPr>
            <w:r w:rsidRPr="0013365C">
              <w:rPr>
                <w:lang w:val="nl"/>
              </w:rPr>
              <w:t>Fout in VTLB berekening</w:t>
            </w:r>
            <w:r w:rsidR="00C621FC" w:rsidRPr="0013365C">
              <w:rPr>
                <w:lang w:val="nl"/>
              </w:rPr>
              <w:t xml:space="preserve"> (zie paragraaf </w:t>
            </w:r>
            <w:r w:rsidR="00C621FC" w:rsidRPr="0013365C">
              <w:rPr>
                <w:lang w:val="nl"/>
              </w:rPr>
              <w:fldChar w:fldCharType="begin"/>
            </w:r>
            <w:r w:rsidR="00C621FC" w:rsidRPr="0013365C">
              <w:rPr>
                <w:lang w:val="nl"/>
              </w:rPr>
              <w:instrText xml:space="preserve"> REF _Ref159045479 \r \h </w:instrText>
            </w:r>
            <w:r w:rsidR="00C621FC" w:rsidRPr="0013365C">
              <w:rPr>
                <w:lang w:val="nl"/>
              </w:rPr>
            </w:r>
            <w:r w:rsidR="00C621FC" w:rsidRPr="0013365C">
              <w:rPr>
                <w:lang w:val="nl"/>
              </w:rPr>
              <w:fldChar w:fldCharType="separate"/>
            </w:r>
            <w:r w:rsidR="008058FF">
              <w:rPr>
                <w:lang w:val="nl"/>
              </w:rPr>
              <w:t>2.1.2.1</w:t>
            </w:r>
            <w:r w:rsidR="00C621FC" w:rsidRPr="0013365C">
              <w:rPr>
                <w:lang w:val="nl"/>
              </w:rPr>
              <w:fldChar w:fldCharType="end"/>
            </w:r>
            <w:r w:rsidR="00C621FC" w:rsidRPr="0013365C">
              <w:rPr>
                <w:lang w:val="nl"/>
              </w:rPr>
              <w:t>) en extra functies ten behoeve van Visual Basic 6</w:t>
            </w:r>
          </w:p>
        </w:tc>
      </w:tr>
      <w:tr w:rsidR="004719D4" w:rsidRPr="0013365C" w:rsidTr="0013365C">
        <w:tc>
          <w:tcPr>
            <w:tcW w:w="993" w:type="dxa"/>
            <w:shd w:val="clear" w:color="auto" w:fill="auto"/>
          </w:tcPr>
          <w:p w:rsidR="004719D4" w:rsidRPr="0013365C" w:rsidRDefault="004719D4" w:rsidP="0013365C">
            <w:pPr>
              <w:ind w:left="0"/>
              <w:rPr>
                <w:lang w:val="nl"/>
              </w:rPr>
            </w:pPr>
            <w:r w:rsidRPr="0013365C">
              <w:rPr>
                <w:lang w:val="nl"/>
              </w:rPr>
              <w:t>1.0</w:t>
            </w:r>
          </w:p>
        </w:tc>
        <w:tc>
          <w:tcPr>
            <w:tcW w:w="1134" w:type="dxa"/>
            <w:shd w:val="clear" w:color="auto" w:fill="auto"/>
          </w:tcPr>
          <w:p w:rsidR="004719D4" w:rsidRPr="0013365C" w:rsidRDefault="004719D4" w:rsidP="0013365C">
            <w:pPr>
              <w:ind w:left="0"/>
              <w:rPr>
                <w:lang w:val="nl"/>
              </w:rPr>
            </w:pPr>
            <w:r w:rsidRPr="0013365C">
              <w:rPr>
                <w:lang w:val="nl"/>
              </w:rPr>
              <w:t>3</w:t>
            </w:r>
          </w:p>
        </w:tc>
        <w:tc>
          <w:tcPr>
            <w:tcW w:w="1984" w:type="dxa"/>
            <w:shd w:val="clear" w:color="auto" w:fill="auto"/>
          </w:tcPr>
          <w:p w:rsidR="004719D4" w:rsidRPr="0013365C" w:rsidRDefault="004719D4" w:rsidP="0013365C">
            <w:pPr>
              <w:ind w:left="0"/>
              <w:rPr>
                <w:lang w:val="nl"/>
              </w:rPr>
            </w:pPr>
            <w:r w:rsidRPr="0013365C">
              <w:rPr>
                <w:lang w:val="nl"/>
              </w:rPr>
              <w:t>1 juli 2007</w:t>
            </w:r>
          </w:p>
        </w:tc>
        <w:tc>
          <w:tcPr>
            <w:tcW w:w="4253" w:type="dxa"/>
            <w:shd w:val="clear" w:color="auto" w:fill="auto"/>
          </w:tcPr>
          <w:p w:rsidR="004719D4" w:rsidRPr="0013365C" w:rsidRDefault="004719D4" w:rsidP="0013365C">
            <w:pPr>
              <w:ind w:left="0"/>
              <w:rPr>
                <w:lang w:val="nl"/>
              </w:rPr>
            </w:pPr>
            <w:r w:rsidRPr="0013365C">
              <w:rPr>
                <w:lang w:val="nl"/>
              </w:rPr>
              <w:t>Nieuwe parameters per 1 juli 2007</w:t>
            </w:r>
          </w:p>
        </w:tc>
      </w:tr>
      <w:tr w:rsidR="008B58B8" w:rsidRPr="0013365C" w:rsidTr="0013365C">
        <w:tc>
          <w:tcPr>
            <w:tcW w:w="993" w:type="dxa"/>
            <w:shd w:val="clear" w:color="auto" w:fill="auto"/>
          </w:tcPr>
          <w:p w:rsidR="008B58B8" w:rsidRPr="0013365C" w:rsidRDefault="00F144EE" w:rsidP="0013365C">
            <w:pPr>
              <w:ind w:left="0"/>
              <w:rPr>
                <w:lang w:val="nl"/>
              </w:rPr>
            </w:pPr>
            <w:r w:rsidRPr="0013365C">
              <w:rPr>
                <w:lang w:val="nl"/>
              </w:rPr>
              <w:t>1.1</w:t>
            </w:r>
          </w:p>
        </w:tc>
        <w:tc>
          <w:tcPr>
            <w:tcW w:w="1134" w:type="dxa"/>
            <w:shd w:val="clear" w:color="auto" w:fill="auto"/>
          </w:tcPr>
          <w:p w:rsidR="008B58B8" w:rsidRPr="0013365C" w:rsidRDefault="00F144EE" w:rsidP="0013365C">
            <w:pPr>
              <w:ind w:left="0"/>
              <w:rPr>
                <w:lang w:val="nl"/>
              </w:rPr>
            </w:pPr>
            <w:r w:rsidRPr="0013365C">
              <w:rPr>
                <w:lang w:val="nl"/>
              </w:rPr>
              <w:t>1</w:t>
            </w:r>
          </w:p>
        </w:tc>
        <w:tc>
          <w:tcPr>
            <w:tcW w:w="1984" w:type="dxa"/>
            <w:shd w:val="clear" w:color="auto" w:fill="auto"/>
          </w:tcPr>
          <w:p w:rsidR="008B58B8" w:rsidRPr="0013365C" w:rsidRDefault="00F144EE" w:rsidP="0013365C">
            <w:pPr>
              <w:ind w:left="0"/>
              <w:rPr>
                <w:lang w:val="nl"/>
              </w:rPr>
            </w:pPr>
            <w:r w:rsidRPr="0013365C">
              <w:rPr>
                <w:lang w:val="nl"/>
              </w:rPr>
              <w:t>1 juli 2007</w:t>
            </w:r>
          </w:p>
        </w:tc>
        <w:tc>
          <w:tcPr>
            <w:tcW w:w="4253" w:type="dxa"/>
            <w:shd w:val="clear" w:color="auto" w:fill="auto"/>
          </w:tcPr>
          <w:p w:rsidR="008B58B8" w:rsidRPr="0013365C" w:rsidRDefault="00F144EE" w:rsidP="0013365C">
            <w:pPr>
              <w:ind w:left="0"/>
              <w:rPr>
                <w:lang w:val="nl"/>
              </w:rPr>
            </w:pPr>
            <w:r w:rsidRPr="0013365C">
              <w:rPr>
                <w:lang w:val="nl"/>
              </w:rPr>
              <w:t>Halfjaarlijkse update</w:t>
            </w:r>
            <w:r w:rsidR="00D12741" w:rsidRPr="0013365C">
              <w:rPr>
                <w:lang w:val="nl"/>
              </w:rPr>
              <w:t xml:space="preserve"> </w:t>
            </w:r>
          </w:p>
          <w:p w:rsidR="00D12741" w:rsidRPr="0013365C" w:rsidRDefault="00D12741" w:rsidP="0013365C">
            <w:pPr>
              <w:ind w:left="0"/>
              <w:rPr>
                <w:lang w:val="nl"/>
              </w:rPr>
            </w:pPr>
            <w:r w:rsidRPr="0013365C">
              <w:rPr>
                <w:lang w:val="nl"/>
              </w:rPr>
              <w:t>Active Server Object Interface toegevoegd</w:t>
            </w:r>
            <w:r w:rsidR="00C30CD2" w:rsidRPr="0013365C">
              <w:rPr>
                <w:lang w:val="nl"/>
              </w:rPr>
              <w:t>: IVTLBBerekeningASO</w:t>
            </w:r>
          </w:p>
        </w:tc>
      </w:tr>
      <w:tr w:rsidR="008B58B8" w:rsidRPr="0013365C" w:rsidTr="0013365C">
        <w:tc>
          <w:tcPr>
            <w:tcW w:w="993" w:type="dxa"/>
            <w:shd w:val="clear" w:color="auto" w:fill="auto"/>
          </w:tcPr>
          <w:p w:rsidR="008B58B8" w:rsidRPr="0013365C" w:rsidRDefault="00A17ED7" w:rsidP="0013365C">
            <w:pPr>
              <w:ind w:left="0"/>
              <w:rPr>
                <w:lang w:val="nl"/>
              </w:rPr>
            </w:pPr>
            <w:r w:rsidRPr="0013365C">
              <w:rPr>
                <w:lang w:val="nl"/>
              </w:rPr>
              <w:t>1.2</w:t>
            </w:r>
          </w:p>
        </w:tc>
        <w:tc>
          <w:tcPr>
            <w:tcW w:w="1134" w:type="dxa"/>
            <w:shd w:val="clear" w:color="auto" w:fill="auto"/>
          </w:tcPr>
          <w:p w:rsidR="008B58B8" w:rsidRPr="0013365C" w:rsidRDefault="00A17ED7" w:rsidP="0013365C">
            <w:pPr>
              <w:ind w:left="0"/>
              <w:rPr>
                <w:lang w:val="nl"/>
              </w:rPr>
            </w:pPr>
            <w:r w:rsidRPr="0013365C">
              <w:rPr>
                <w:lang w:val="nl"/>
              </w:rPr>
              <w:t>1</w:t>
            </w:r>
          </w:p>
        </w:tc>
        <w:tc>
          <w:tcPr>
            <w:tcW w:w="1984" w:type="dxa"/>
            <w:shd w:val="clear" w:color="auto" w:fill="auto"/>
          </w:tcPr>
          <w:p w:rsidR="008B58B8" w:rsidRPr="0013365C" w:rsidRDefault="00A17ED7" w:rsidP="0013365C">
            <w:pPr>
              <w:ind w:left="0"/>
              <w:rPr>
                <w:lang w:val="nl"/>
              </w:rPr>
            </w:pPr>
            <w:r w:rsidRPr="0013365C">
              <w:rPr>
                <w:lang w:val="nl"/>
              </w:rPr>
              <w:t>1 januari 2008</w:t>
            </w:r>
          </w:p>
        </w:tc>
        <w:tc>
          <w:tcPr>
            <w:tcW w:w="4253" w:type="dxa"/>
            <w:shd w:val="clear" w:color="auto" w:fill="auto"/>
          </w:tcPr>
          <w:p w:rsidR="008B58B8" w:rsidRPr="0013365C" w:rsidRDefault="00A17ED7" w:rsidP="0013365C">
            <w:pPr>
              <w:ind w:left="0"/>
              <w:rPr>
                <w:lang w:val="nl"/>
              </w:rPr>
            </w:pPr>
            <w:r w:rsidRPr="0013365C">
              <w:rPr>
                <w:lang w:val="nl"/>
              </w:rPr>
              <w:t>Halfjaarlijkse update</w:t>
            </w:r>
          </w:p>
        </w:tc>
      </w:tr>
      <w:tr w:rsidR="008B58B8" w:rsidRPr="0013365C" w:rsidTr="0013365C">
        <w:tc>
          <w:tcPr>
            <w:tcW w:w="993" w:type="dxa"/>
            <w:shd w:val="clear" w:color="auto" w:fill="auto"/>
          </w:tcPr>
          <w:p w:rsidR="008B58B8" w:rsidRPr="0013365C" w:rsidRDefault="00A41C5E" w:rsidP="0013365C">
            <w:pPr>
              <w:ind w:left="0"/>
              <w:rPr>
                <w:lang w:val="nl"/>
              </w:rPr>
            </w:pPr>
            <w:r w:rsidRPr="0013365C">
              <w:rPr>
                <w:lang w:val="nl"/>
              </w:rPr>
              <w:t>1.3</w:t>
            </w:r>
          </w:p>
        </w:tc>
        <w:tc>
          <w:tcPr>
            <w:tcW w:w="1134" w:type="dxa"/>
            <w:shd w:val="clear" w:color="auto" w:fill="auto"/>
          </w:tcPr>
          <w:p w:rsidR="008B58B8" w:rsidRPr="0013365C" w:rsidRDefault="00A41C5E" w:rsidP="0013365C">
            <w:pPr>
              <w:ind w:left="0"/>
              <w:rPr>
                <w:lang w:val="nl"/>
              </w:rPr>
            </w:pPr>
            <w:r w:rsidRPr="0013365C">
              <w:rPr>
                <w:lang w:val="nl"/>
              </w:rPr>
              <w:t>1</w:t>
            </w:r>
          </w:p>
        </w:tc>
        <w:tc>
          <w:tcPr>
            <w:tcW w:w="1984" w:type="dxa"/>
            <w:shd w:val="clear" w:color="auto" w:fill="auto"/>
          </w:tcPr>
          <w:p w:rsidR="008B58B8" w:rsidRPr="0013365C" w:rsidRDefault="00A41C5E" w:rsidP="0013365C">
            <w:pPr>
              <w:ind w:left="0"/>
              <w:rPr>
                <w:lang w:val="nl"/>
              </w:rPr>
            </w:pPr>
            <w:r w:rsidRPr="0013365C">
              <w:rPr>
                <w:lang w:val="nl"/>
              </w:rPr>
              <w:t>1 juli 2008</w:t>
            </w:r>
          </w:p>
        </w:tc>
        <w:tc>
          <w:tcPr>
            <w:tcW w:w="4253" w:type="dxa"/>
            <w:shd w:val="clear" w:color="auto" w:fill="auto"/>
          </w:tcPr>
          <w:p w:rsidR="008B58B8" w:rsidRPr="0013365C" w:rsidRDefault="00A41C5E" w:rsidP="0013365C">
            <w:pPr>
              <w:ind w:left="0"/>
              <w:rPr>
                <w:lang w:val="nl"/>
              </w:rPr>
            </w:pPr>
            <w:r w:rsidRPr="0013365C">
              <w:rPr>
                <w:lang w:val="nl"/>
              </w:rPr>
              <w:t>Halfjaarlijkse update</w:t>
            </w:r>
          </w:p>
        </w:tc>
      </w:tr>
      <w:tr w:rsidR="00BA3DE8" w:rsidRPr="0013365C" w:rsidTr="0013365C">
        <w:tc>
          <w:tcPr>
            <w:tcW w:w="993" w:type="dxa"/>
            <w:shd w:val="clear" w:color="auto" w:fill="auto"/>
          </w:tcPr>
          <w:p w:rsidR="00BA3DE8" w:rsidRPr="0013365C" w:rsidRDefault="00BA3DE8" w:rsidP="0013365C">
            <w:pPr>
              <w:ind w:left="0"/>
              <w:rPr>
                <w:lang w:val="nl"/>
              </w:rPr>
            </w:pPr>
            <w:r w:rsidRPr="0013365C">
              <w:rPr>
                <w:lang w:val="nl"/>
              </w:rPr>
              <w:t>1.4</w:t>
            </w:r>
          </w:p>
        </w:tc>
        <w:tc>
          <w:tcPr>
            <w:tcW w:w="1134" w:type="dxa"/>
            <w:shd w:val="clear" w:color="auto" w:fill="auto"/>
          </w:tcPr>
          <w:p w:rsidR="00BA3DE8" w:rsidRPr="0013365C" w:rsidRDefault="00BA3DE8" w:rsidP="0013365C">
            <w:pPr>
              <w:ind w:left="0"/>
              <w:rPr>
                <w:lang w:val="nl"/>
              </w:rPr>
            </w:pPr>
            <w:r w:rsidRPr="0013365C">
              <w:rPr>
                <w:lang w:val="nl"/>
              </w:rPr>
              <w:t>1</w:t>
            </w:r>
          </w:p>
        </w:tc>
        <w:tc>
          <w:tcPr>
            <w:tcW w:w="1984" w:type="dxa"/>
            <w:shd w:val="clear" w:color="auto" w:fill="auto"/>
          </w:tcPr>
          <w:p w:rsidR="00BA3DE8" w:rsidRPr="0013365C" w:rsidRDefault="00BA3DE8" w:rsidP="0013365C">
            <w:pPr>
              <w:ind w:left="0"/>
              <w:rPr>
                <w:lang w:val="nl"/>
              </w:rPr>
            </w:pPr>
            <w:r w:rsidRPr="0013365C">
              <w:rPr>
                <w:lang w:val="nl"/>
              </w:rPr>
              <w:t>1 januari 2009</w:t>
            </w:r>
          </w:p>
        </w:tc>
        <w:tc>
          <w:tcPr>
            <w:tcW w:w="4253" w:type="dxa"/>
            <w:shd w:val="clear" w:color="auto" w:fill="auto"/>
          </w:tcPr>
          <w:p w:rsidR="00BA3DE8" w:rsidRPr="0013365C" w:rsidRDefault="00BA3DE8" w:rsidP="0013365C">
            <w:pPr>
              <w:ind w:left="0"/>
              <w:rPr>
                <w:lang w:val="nl"/>
              </w:rPr>
            </w:pPr>
            <w:r w:rsidRPr="0013365C">
              <w:rPr>
                <w:lang w:val="nl"/>
              </w:rPr>
              <w:t>Halfjaarlijkse update</w:t>
            </w:r>
          </w:p>
        </w:tc>
      </w:tr>
      <w:tr w:rsidR="00BA3DE8" w:rsidRPr="0013365C" w:rsidTr="0013365C">
        <w:tc>
          <w:tcPr>
            <w:tcW w:w="993" w:type="dxa"/>
            <w:shd w:val="clear" w:color="auto" w:fill="auto"/>
          </w:tcPr>
          <w:p w:rsidR="00BA3DE8" w:rsidRPr="0013365C" w:rsidRDefault="004A722D" w:rsidP="0013365C">
            <w:pPr>
              <w:ind w:left="0"/>
              <w:rPr>
                <w:lang w:val="nl"/>
              </w:rPr>
            </w:pPr>
            <w:r w:rsidRPr="0013365C">
              <w:rPr>
                <w:lang w:val="nl"/>
              </w:rPr>
              <w:t>1.5</w:t>
            </w:r>
          </w:p>
        </w:tc>
        <w:tc>
          <w:tcPr>
            <w:tcW w:w="1134" w:type="dxa"/>
            <w:shd w:val="clear" w:color="auto" w:fill="auto"/>
          </w:tcPr>
          <w:p w:rsidR="00BA3DE8" w:rsidRPr="0013365C" w:rsidRDefault="004A722D" w:rsidP="0013365C">
            <w:pPr>
              <w:ind w:left="0"/>
              <w:rPr>
                <w:lang w:val="nl"/>
              </w:rPr>
            </w:pPr>
            <w:r w:rsidRPr="0013365C">
              <w:rPr>
                <w:lang w:val="nl"/>
              </w:rPr>
              <w:t>1</w:t>
            </w:r>
          </w:p>
        </w:tc>
        <w:tc>
          <w:tcPr>
            <w:tcW w:w="1984" w:type="dxa"/>
            <w:shd w:val="clear" w:color="auto" w:fill="auto"/>
          </w:tcPr>
          <w:p w:rsidR="00BA3DE8" w:rsidRPr="0013365C" w:rsidRDefault="004A722D" w:rsidP="0013365C">
            <w:pPr>
              <w:ind w:left="0"/>
              <w:rPr>
                <w:lang w:val="nl"/>
              </w:rPr>
            </w:pPr>
            <w:r w:rsidRPr="0013365C">
              <w:rPr>
                <w:lang w:val="nl"/>
              </w:rPr>
              <w:t>1 juli 2009</w:t>
            </w:r>
          </w:p>
        </w:tc>
        <w:tc>
          <w:tcPr>
            <w:tcW w:w="4253" w:type="dxa"/>
            <w:shd w:val="clear" w:color="auto" w:fill="auto"/>
          </w:tcPr>
          <w:p w:rsidR="00BA3DE8" w:rsidRPr="0013365C" w:rsidRDefault="004A722D" w:rsidP="0013365C">
            <w:pPr>
              <w:ind w:left="0"/>
              <w:rPr>
                <w:lang w:val="nl"/>
              </w:rPr>
            </w:pPr>
            <w:r w:rsidRPr="0013365C">
              <w:rPr>
                <w:lang w:val="nl"/>
              </w:rPr>
              <w:t>Halfjaarlijkse update</w:t>
            </w:r>
          </w:p>
        </w:tc>
      </w:tr>
      <w:tr w:rsidR="004A722D" w:rsidRPr="0013365C" w:rsidTr="0013365C">
        <w:tc>
          <w:tcPr>
            <w:tcW w:w="993" w:type="dxa"/>
            <w:shd w:val="clear" w:color="auto" w:fill="auto"/>
          </w:tcPr>
          <w:p w:rsidR="004A722D" w:rsidRPr="0013365C" w:rsidRDefault="00974352" w:rsidP="0013365C">
            <w:pPr>
              <w:ind w:left="0"/>
              <w:rPr>
                <w:lang w:val="nl"/>
              </w:rPr>
            </w:pPr>
            <w:r w:rsidRPr="0013365C">
              <w:rPr>
                <w:lang w:val="nl"/>
              </w:rPr>
              <w:t>1.6</w:t>
            </w:r>
          </w:p>
        </w:tc>
        <w:tc>
          <w:tcPr>
            <w:tcW w:w="1134" w:type="dxa"/>
            <w:shd w:val="clear" w:color="auto" w:fill="auto"/>
          </w:tcPr>
          <w:p w:rsidR="004A722D" w:rsidRPr="0013365C" w:rsidRDefault="00974352" w:rsidP="0013365C">
            <w:pPr>
              <w:ind w:left="0"/>
              <w:rPr>
                <w:lang w:val="nl"/>
              </w:rPr>
            </w:pPr>
            <w:r w:rsidRPr="0013365C">
              <w:rPr>
                <w:lang w:val="nl"/>
              </w:rPr>
              <w:t>1</w:t>
            </w:r>
          </w:p>
        </w:tc>
        <w:tc>
          <w:tcPr>
            <w:tcW w:w="1984" w:type="dxa"/>
            <w:shd w:val="clear" w:color="auto" w:fill="auto"/>
          </w:tcPr>
          <w:p w:rsidR="004A722D" w:rsidRPr="0013365C" w:rsidRDefault="00974352" w:rsidP="0013365C">
            <w:pPr>
              <w:ind w:left="0"/>
              <w:rPr>
                <w:lang w:val="nl"/>
              </w:rPr>
            </w:pPr>
            <w:r w:rsidRPr="0013365C">
              <w:rPr>
                <w:lang w:val="nl"/>
              </w:rPr>
              <w:t>1 januari 2010</w:t>
            </w:r>
          </w:p>
        </w:tc>
        <w:tc>
          <w:tcPr>
            <w:tcW w:w="4253" w:type="dxa"/>
            <w:shd w:val="clear" w:color="auto" w:fill="auto"/>
          </w:tcPr>
          <w:p w:rsidR="004A722D" w:rsidRPr="0013365C" w:rsidRDefault="00974352" w:rsidP="0013365C">
            <w:pPr>
              <w:ind w:left="0"/>
              <w:rPr>
                <w:lang w:val="nl"/>
              </w:rPr>
            </w:pPr>
            <w:r w:rsidRPr="0013365C">
              <w:rPr>
                <w:lang w:val="nl"/>
              </w:rPr>
              <w:t>Halfjaarlijkse update</w:t>
            </w:r>
          </w:p>
        </w:tc>
      </w:tr>
      <w:tr w:rsidR="00006095" w:rsidRPr="0013365C" w:rsidTr="0013365C">
        <w:tc>
          <w:tcPr>
            <w:tcW w:w="993" w:type="dxa"/>
            <w:shd w:val="clear" w:color="auto" w:fill="auto"/>
          </w:tcPr>
          <w:p w:rsidR="00006095" w:rsidRPr="0013365C" w:rsidRDefault="00006095" w:rsidP="0013365C">
            <w:pPr>
              <w:ind w:left="0"/>
              <w:rPr>
                <w:lang w:val="nl"/>
              </w:rPr>
            </w:pPr>
            <w:r w:rsidRPr="0013365C">
              <w:rPr>
                <w:lang w:val="nl"/>
              </w:rPr>
              <w:t>1.7</w:t>
            </w:r>
          </w:p>
        </w:tc>
        <w:tc>
          <w:tcPr>
            <w:tcW w:w="1134" w:type="dxa"/>
            <w:shd w:val="clear" w:color="auto" w:fill="auto"/>
          </w:tcPr>
          <w:p w:rsidR="00006095" w:rsidRPr="0013365C" w:rsidRDefault="00006095" w:rsidP="0013365C">
            <w:pPr>
              <w:ind w:left="0"/>
              <w:rPr>
                <w:lang w:val="nl"/>
              </w:rPr>
            </w:pPr>
            <w:r w:rsidRPr="0013365C">
              <w:rPr>
                <w:lang w:val="nl"/>
              </w:rPr>
              <w:t>1</w:t>
            </w:r>
          </w:p>
        </w:tc>
        <w:tc>
          <w:tcPr>
            <w:tcW w:w="1984" w:type="dxa"/>
            <w:shd w:val="clear" w:color="auto" w:fill="auto"/>
          </w:tcPr>
          <w:p w:rsidR="00006095" w:rsidRPr="0013365C" w:rsidRDefault="00006095" w:rsidP="0013365C">
            <w:pPr>
              <w:ind w:left="0"/>
              <w:rPr>
                <w:lang w:val="nl"/>
              </w:rPr>
            </w:pPr>
            <w:r w:rsidRPr="0013365C">
              <w:rPr>
                <w:lang w:val="nl"/>
              </w:rPr>
              <w:t>1 juli 2010</w:t>
            </w:r>
          </w:p>
        </w:tc>
        <w:tc>
          <w:tcPr>
            <w:tcW w:w="4253" w:type="dxa"/>
            <w:shd w:val="clear" w:color="auto" w:fill="auto"/>
          </w:tcPr>
          <w:p w:rsidR="00006095" w:rsidRPr="0013365C" w:rsidRDefault="00006095" w:rsidP="0013365C">
            <w:pPr>
              <w:ind w:left="0"/>
              <w:rPr>
                <w:lang w:val="nl"/>
              </w:rPr>
            </w:pPr>
            <w:r w:rsidRPr="0013365C">
              <w:rPr>
                <w:lang w:val="nl"/>
              </w:rPr>
              <w:t>Halfjaarlijkse update</w:t>
            </w:r>
          </w:p>
        </w:tc>
      </w:tr>
      <w:tr w:rsidR="00122040" w:rsidRPr="0013365C" w:rsidTr="0013365C">
        <w:tc>
          <w:tcPr>
            <w:tcW w:w="993" w:type="dxa"/>
            <w:shd w:val="clear" w:color="auto" w:fill="auto"/>
          </w:tcPr>
          <w:p w:rsidR="00122040" w:rsidRPr="0013365C" w:rsidRDefault="00122040" w:rsidP="0013365C">
            <w:pPr>
              <w:ind w:left="0"/>
              <w:rPr>
                <w:lang w:val="nl"/>
              </w:rPr>
            </w:pPr>
            <w:r w:rsidRPr="0013365C">
              <w:rPr>
                <w:lang w:val="nl"/>
              </w:rPr>
              <w:t>1.8</w:t>
            </w:r>
          </w:p>
        </w:tc>
        <w:tc>
          <w:tcPr>
            <w:tcW w:w="1134" w:type="dxa"/>
            <w:shd w:val="clear" w:color="auto" w:fill="auto"/>
          </w:tcPr>
          <w:p w:rsidR="00122040" w:rsidRPr="0013365C" w:rsidRDefault="00122040" w:rsidP="0013365C">
            <w:pPr>
              <w:ind w:left="0"/>
              <w:rPr>
                <w:lang w:val="nl"/>
              </w:rPr>
            </w:pPr>
            <w:r w:rsidRPr="0013365C">
              <w:rPr>
                <w:lang w:val="nl"/>
              </w:rPr>
              <w:t>1</w:t>
            </w:r>
          </w:p>
        </w:tc>
        <w:tc>
          <w:tcPr>
            <w:tcW w:w="1984" w:type="dxa"/>
            <w:shd w:val="clear" w:color="auto" w:fill="auto"/>
          </w:tcPr>
          <w:p w:rsidR="00122040" w:rsidRPr="0013365C" w:rsidRDefault="00122040" w:rsidP="0013365C">
            <w:pPr>
              <w:ind w:left="0"/>
              <w:rPr>
                <w:lang w:val="nl"/>
              </w:rPr>
            </w:pPr>
            <w:r w:rsidRPr="0013365C">
              <w:rPr>
                <w:lang w:val="nl"/>
              </w:rPr>
              <w:t>1 januari 2011</w:t>
            </w:r>
          </w:p>
        </w:tc>
        <w:tc>
          <w:tcPr>
            <w:tcW w:w="4253" w:type="dxa"/>
            <w:shd w:val="clear" w:color="auto" w:fill="auto"/>
          </w:tcPr>
          <w:p w:rsidR="00122040" w:rsidRPr="0013365C" w:rsidRDefault="00122040" w:rsidP="0013365C">
            <w:pPr>
              <w:ind w:left="0"/>
              <w:rPr>
                <w:lang w:val="nl"/>
              </w:rPr>
            </w:pPr>
            <w:r w:rsidRPr="0013365C">
              <w:rPr>
                <w:lang w:val="nl"/>
              </w:rPr>
              <w:t>Halfjaarlijkse update</w:t>
            </w:r>
          </w:p>
        </w:tc>
      </w:tr>
      <w:tr w:rsidR="00122040" w:rsidRPr="0013365C" w:rsidTr="0013365C">
        <w:tc>
          <w:tcPr>
            <w:tcW w:w="993" w:type="dxa"/>
            <w:shd w:val="clear" w:color="auto" w:fill="auto"/>
          </w:tcPr>
          <w:p w:rsidR="00122040" w:rsidRPr="0013365C" w:rsidRDefault="00E45B88" w:rsidP="0013365C">
            <w:pPr>
              <w:ind w:left="0"/>
              <w:rPr>
                <w:lang w:val="nl"/>
              </w:rPr>
            </w:pPr>
            <w:r w:rsidRPr="0013365C">
              <w:rPr>
                <w:lang w:val="nl"/>
              </w:rPr>
              <w:t>1.9</w:t>
            </w:r>
          </w:p>
        </w:tc>
        <w:tc>
          <w:tcPr>
            <w:tcW w:w="1134" w:type="dxa"/>
            <w:shd w:val="clear" w:color="auto" w:fill="auto"/>
          </w:tcPr>
          <w:p w:rsidR="00122040" w:rsidRPr="0013365C" w:rsidRDefault="00E45B88" w:rsidP="0013365C">
            <w:pPr>
              <w:ind w:left="0"/>
              <w:rPr>
                <w:lang w:val="nl"/>
              </w:rPr>
            </w:pPr>
            <w:r w:rsidRPr="0013365C">
              <w:rPr>
                <w:lang w:val="nl"/>
              </w:rPr>
              <w:t>1</w:t>
            </w:r>
          </w:p>
        </w:tc>
        <w:tc>
          <w:tcPr>
            <w:tcW w:w="1984" w:type="dxa"/>
            <w:shd w:val="clear" w:color="auto" w:fill="auto"/>
          </w:tcPr>
          <w:p w:rsidR="00122040" w:rsidRPr="0013365C" w:rsidRDefault="00E45B88" w:rsidP="0013365C">
            <w:pPr>
              <w:ind w:left="0"/>
              <w:rPr>
                <w:lang w:val="nl"/>
              </w:rPr>
            </w:pPr>
            <w:r w:rsidRPr="0013365C">
              <w:rPr>
                <w:lang w:val="nl"/>
              </w:rPr>
              <w:t>1 juli 2011</w:t>
            </w:r>
          </w:p>
        </w:tc>
        <w:tc>
          <w:tcPr>
            <w:tcW w:w="4253" w:type="dxa"/>
            <w:shd w:val="clear" w:color="auto" w:fill="auto"/>
          </w:tcPr>
          <w:p w:rsidR="00122040" w:rsidRPr="0013365C" w:rsidRDefault="00E45B88" w:rsidP="0013365C">
            <w:pPr>
              <w:ind w:left="0"/>
              <w:rPr>
                <w:lang w:val="nl"/>
              </w:rPr>
            </w:pPr>
            <w:r w:rsidRPr="0013365C">
              <w:rPr>
                <w:lang w:val="nl"/>
              </w:rPr>
              <w:t>Halfjaarlijkse update</w:t>
            </w:r>
          </w:p>
        </w:tc>
      </w:tr>
      <w:tr w:rsidR="00E45B88" w:rsidRPr="0013365C" w:rsidTr="0013365C">
        <w:tc>
          <w:tcPr>
            <w:tcW w:w="993" w:type="dxa"/>
            <w:shd w:val="clear" w:color="auto" w:fill="auto"/>
          </w:tcPr>
          <w:p w:rsidR="00E45B88" w:rsidRPr="0013365C" w:rsidRDefault="005A7A03" w:rsidP="0013365C">
            <w:pPr>
              <w:ind w:left="0"/>
              <w:rPr>
                <w:lang w:val="nl"/>
              </w:rPr>
            </w:pPr>
            <w:r>
              <w:rPr>
                <w:lang w:val="nl"/>
              </w:rPr>
              <w:t>2.0</w:t>
            </w:r>
          </w:p>
        </w:tc>
        <w:tc>
          <w:tcPr>
            <w:tcW w:w="1134" w:type="dxa"/>
            <w:shd w:val="clear" w:color="auto" w:fill="auto"/>
          </w:tcPr>
          <w:p w:rsidR="00E45B88" w:rsidRPr="0013365C" w:rsidRDefault="005A7A03" w:rsidP="0013365C">
            <w:pPr>
              <w:ind w:left="0"/>
              <w:rPr>
                <w:lang w:val="nl"/>
              </w:rPr>
            </w:pPr>
            <w:r>
              <w:rPr>
                <w:lang w:val="nl"/>
              </w:rPr>
              <w:t>1</w:t>
            </w:r>
          </w:p>
        </w:tc>
        <w:tc>
          <w:tcPr>
            <w:tcW w:w="1984" w:type="dxa"/>
            <w:shd w:val="clear" w:color="auto" w:fill="auto"/>
          </w:tcPr>
          <w:p w:rsidR="00E45B88" w:rsidRPr="0013365C" w:rsidRDefault="005A7A03" w:rsidP="0013365C">
            <w:pPr>
              <w:ind w:left="0"/>
              <w:rPr>
                <w:lang w:val="nl"/>
              </w:rPr>
            </w:pPr>
            <w:r>
              <w:rPr>
                <w:lang w:val="nl"/>
              </w:rPr>
              <w:t>1 januari 2012</w:t>
            </w:r>
          </w:p>
        </w:tc>
        <w:tc>
          <w:tcPr>
            <w:tcW w:w="4253" w:type="dxa"/>
            <w:shd w:val="clear" w:color="auto" w:fill="auto"/>
          </w:tcPr>
          <w:p w:rsidR="00E45B88" w:rsidRPr="0013365C" w:rsidRDefault="005A7A03" w:rsidP="0013365C">
            <w:pPr>
              <w:ind w:left="0"/>
              <w:rPr>
                <w:lang w:val="nl"/>
              </w:rPr>
            </w:pPr>
            <w:r w:rsidRPr="0013365C">
              <w:rPr>
                <w:lang w:val="nl"/>
              </w:rPr>
              <w:t>Halfjaarlijkse update</w:t>
            </w:r>
          </w:p>
        </w:tc>
      </w:tr>
      <w:tr w:rsidR="005A7A03" w:rsidRPr="0013365C" w:rsidTr="0013365C">
        <w:tc>
          <w:tcPr>
            <w:tcW w:w="993" w:type="dxa"/>
            <w:shd w:val="clear" w:color="auto" w:fill="auto"/>
          </w:tcPr>
          <w:p w:rsidR="005A7A03" w:rsidRDefault="00C33AD9" w:rsidP="0013365C">
            <w:pPr>
              <w:ind w:left="0"/>
              <w:rPr>
                <w:lang w:val="nl"/>
              </w:rPr>
            </w:pPr>
            <w:r>
              <w:rPr>
                <w:lang w:val="nl"/>
              </w:rPr>
              <w:t>2.1</w:t>
            </w:r>
          </w:p>
        </w:tc>
        <w:tc>
          <w:tcPr>
            <w:tcW w:w="1134" w:type="dxa"/>
            <w:shd w:val="clear" w:color="auto" w:fill="auto"/>
          </w:tcPr>
          <w:p w:rsidR="005A7A03" w:rsidRDefault="00C33AD9" w:rsidP="0013365C">
            <w:pPr>
              <w:ind w:left="0"/>
              <w:rPr>
                <w:lang w:val="nl"/>
              </w:rPr>
            </w:pPr>
            <w:r>
              <w:rPr>
                <w:lang w:val="nl"/>
              </w:rPr>
              <w:t>1</w:t>
            </w:r>
          </w:p>
        </w:tc>
        <w:tc>
          <w:tcPr>
            <w:tcW w:w="1984" w:type="dxa"/>
            <w:shd w:val="clear" w:color="auto" w:fill="auto"/>
          </w:tcPr>
          <w:p w:rsidR="005A7A03" w:rsidRDefault="00C33AD9" w:rsidP="0013365C">
            <w:pPr>
              <w:ind w:left="0"/>
              <w:rPr>
                <w:lang w:val="nl"/>
              </w:rPr>
            </w:pPr>
            <w:r>
              <w:rPr>
                <w:lang w:val="nl"/>
              </w:rPr>
              <w:t>1 juli 2012</w:t>
            </w:r>
          </w:p>
        </w:tc>
        <w:tc>
          <w:tcPr>
            <w:tcW w:w="4253" w:type="dxa"/>
            <w:shd w:val="clear" w:color="auto" w:fill="auto"/>
          </w:tcPr>
          <w:p w:rsidR="005A7A03" w:rsidRPr="0013365C" w:rsidRDefault="00C33AD9" w:rsidP="0013365C">
            <w:pPr>
              <w:ind w:left="0"/>
              <w:rPr>
                <w:lang w:val="nl"/>
              </w:rPr>
            </w:pPr>
            <w:r w:rsidRPr="0013365C">
              <w:rPr>
                <w:lang w:val="nl"/>
              </w:rPr>
              <w:t>Halfjaarlijkse update</w:t>
            </w:r>
          </w:p>
        </w:tc>
      </w:tr>
      <w:tr w:rsidR="00C33AD9" w:rsidRPr="0013365C" w:rsidTr="0013365C">
        <w:tc>
          <w:tcPr>
            <w:tcW w:w="993" w:type="dxa"/>
            <w:shd w:val="clear" w:color="auto" w:fill="auto"/>
          </w:tcPr>
          <w:p w:rsidR="00C33AD9" w:rsidRDefault="004738D8" w:rsidP="0013365C">
            <w:pPr>
              <w:ind w:left="0"/>
              <w:rPr>
                <w:lang w:val="nl"/>
              </w:rPr>
            </w:pPr>
            <w:r>
              <w:rPr>
                <w:lang w:val="nl"/>
              </w:rPr>
              <w:t>2.2</w:t>
            </w:r>
          </w:p>
        </w:tc>
        <w:tc>
          <w:tcPr>
            <w:tcW w:w="1134" w:type="dxa"/>
            <w:shd w:val="clear" w:color="auto" w:fill="auto"/>
          </w:tcPr>
          <w:p w:rsidR="00C33AD9" w:rsidRDefault="004738D8" w:rsidP="0013365C">
            <w:pPr>
              <w:ind w:left="0"/>
              <w:rPr>
                <w:lang w:val="nl"/>
              </w:rPr>
            </w:pPr>
            <w:r>
              <w:rPr>
                <w:lang w:val="nl"/>
              </w:rPr>
              <w:t>1</w:t>
            </w:r>
          </w:p>
        </w:tc>
        <w:tc>
          <w:tcPr>
            <w:tcW w:w="1984" w:type="dxa"/>
            <w:shd w:val="clear" w:color="auto" w:fill="auto"/>
          </w:tcPr>
          <w:p w:rsidR="00C33AD9" w:rsidRDefault="004738D8" w:rsidP="0013365C">
            <w:pPr>
              <w:ind w:left="0"/>
              <w:rPr>
                <w:lang w:val="nl"/>
              </w:rPr>
            </w:pPr>
            <w:r>
              <w:rPr>
                <w:lang w:val="nl"/>
              </w:rPr>
              <w:t>1 januari 2013</w:t>
            </w:r>
          </w:p>
        </w:tc>
        <w:tc>
          <w:tcPr>
            <w:tcW w:w="4253" w:type="dxa"/>
            <w:shd w:val="clear" w:color="auto" w:fill="auto"/>
          </w:tcPr>
          <w:p w:rsidR="00C33AD9" w:rsidRPr="0013365C" w:rsidRDefault="004738D8" w:rsidP="0013365C">
            <w:pPr>
              <w:ind w:left="0"/>
              <w:rPr>
                <w:lang w:val="nl"/>
              </w:rPr>
            </w:pPr>
            <w:r w:rsidRPr="0013365C">
              <w:rPr>
                <w:lang w:val="nl"/>
              </w:rPr>
              <w:t>Halfjaarlijkse update</w:t>
            </w:r>
          </w:p>
        </w:tc>
      </w:tr>
      <w:tr w:rsidR="004738D8" w:rsidRPr="0013365C" w:rsidTr="0013365C">
        <w:tc>
          <w:tcPr>
            <w:tcW w:w="993" w:type="dxa"/>
            <w:shd w:val="clear" w:color="auto" w:fill="auto"/>
          </w:tcPr>
          <w:p w:rsidR="004738D8" w:rsidRDefault="004738D8" w:rsidP="0013365C">
            <w:pPr>
              <w:ind w:left="0"/>
              <w:rPr>
                <w:lang w:val="nl"/>
              </w:rPr>
            </w:pPr>
            <w:r>
              <w:rPr>
                <w:lang w:val="nl"/>
              </w:rPr>
              <w:t>2.3</w:t>
            </w:r>
          </w:p>
        </w:tc>
        <w:tc>
          <w:tcPr>
            <w:tcW w:w="1134" w:type="dxa"/>
            <w:shd w:val="clear" w:color="auto" w:fill="auto"/>
          </w:tcPr>
          <w:p w:rsidR="004738D8" w:rsidRDefault="004738D8" w:rsidP="0013365C">
            <w:pPr>
              <w:ind w:left="0"/>
              <w:rPr>
                <w:lang w:val="nl"/>
              </w:rPr>
            </w:pPr>
            <w:r>
              <w:rPr>
                <w:lang w:val="nl"/>
              </w:rPr>
              <w:t>1</w:t>
            </w:r>
          </w:p>
        </w:tc>
        <w:tc>
          <w:tcPr>
            <w:tcW w:w="1984" w:type="dxa"/>
            <w:shd w:val="clear" w:color="auto" w:fill="auto"/>
          </w:tcPr>
          <w:p w:rsidR="004738D8" w:rsidRDefault="004738D8" w:rsidP="0013365C">
            <w:pPr>
              <w:ind w:left="0"/>
              <w:rPr>
                <w:lang w:val="nl"/>
              </w:rPr>
            </w:pPr>
            <w:r>
              <w:rPr>
                <w:lang w:val="nl"/>
              </w:rPr>
              <w:t>1 Juli 2013</w:t>
            </w:r>
          </w:p>
        </w:tc>
        <w:tc>
          <w:tcPr>
            <w:tcW w:w="4253" w:type="dxa"/>
            <w:shd w:val="clear" w:color="auto" w:fill="auto"/>
          </w:tcPr>
          <w:p w:rsidR="004738D8" w:rsidRPr="0013365C" w:rsidRDefault="004738D8" w:rsidP="0013365C">
            <w:pPr>
              <w:ind w:left="0"/>
              <w:rPr>
                <w:lang w:val="nl"/>
              </w:rPr>
            </w:pPr>
            <w:r>
              <w:rPr>
                <w:lang w:val="nl"/>
              </w:rPr>
              <w:t>Halfjaarlijkse update</w:t>
            </w:r>
          </w:p>
        </w:tc>
      </w:tr>
      <w:tr w:rsidR="00902E8C" w:rsidRPr="0013365C" w:rsidTr="0013365C">
        <w:tc>
          <w:tcPr>
            <w:tcW w:w="993" w:type="dxa"/>
            <w:shd w:val="clear" w:color="auto" w:fill="auto"/>
          </w:tcPr>
          <w:p w:rsidR="00902E8C" w:rsidRDefault="00902E8C" w:rsidP="0013365C">
            <w:pPr>
              <w:ind w:left="0"/>
              <w:rPr>
                <w:lang w:val="nl"/>
              </w:rPr>
            </w:pPr>
            <w:r>
              <w:rPr>
                <w:lang w:val="nl"/>
              </w:rPr>
              <w:lastRenderedPageBreak/>
              <w:t>2.4</w:t>
            </w:r>
          </w:p>
        </w:tc>
        <w:tc>
          <w:tcPr>
            <w:tcW w:w="1134" w:type="dxa"/>
            <w:shd w:val="clear" w:color="auto" w:fill="auto"/>
          </w:tcPr>
          <w:p w:rsidR="00902E8C" w:rsidRDefault="00902E8C" w:rsidP="0013365C">
            <w:pPr>
              <w:ind w:left="0"/>
              <w:rPr>
                <w:lang w:val="nl"/>
              </w:rPr>
            </w:pPr>
            <w:r>
              <w:rPr>
                <w:lang w:val="nl"/>
              </w:rPr>
              <w:t>1</w:t>
            </w:r>
          </w:p>
        </w:tc>
        <w:tc>
          <w:tcPr>
            <w:tcW w:w="1984" w:type="dxa"/>
            <w:shd w:val="clear" w:color="auto" w:fill="auto"/>
          </w:tcPr>
          <w:p w:rsidR="00902E8C" w:rsidRDefault="00902E8C" w:rsidP="0013365C">
            <w:pPr>
              <w:ind w:left="0"/>
              <w:rPr>
                <w:lang w:val="nl"/>
              </w:rPr>
            </w:pPr>
            <w:r>
              <w:rPr>
                <w:lang w:val="nl"/>
              </w:rPr>
              <w:t>1 januari 2014</w:t>
            </w:r>
          </w:p>
        </w:tc>
        <w:tc>
          <w:tcPr>
            <w:tcW w:w="4253" w:type="dxa"/>
            <w:shd w:val="clear" w:color="auto" w:fill="auto"/>
          </w:tcPr>
          <w:p w:rsidR="00902E8C" w:rsidRDefault="00902E8C" w:rsidP="0013365C">
            <w:pPr>
              <w:ind w:left="0"/>
              <w:rPr>
                <w:lang w:val="nl"/>
              </w:rPr>
            </w:pPr>
            <w:r>
              <w:rPr>
                <w:lang w:val="nl"/>
              </w:rPr>
              <w:t>Halfjaarlijkse update</w:t>
            </w:r>
          </w:p>
        </w:tc>
      </w:tr>
      <w:tr w:rsidR="00BF4E5C" w:rsidRPr="0013365C" w:rsidTr="0013365C">
        <w:tc>
          <w:tcPr>
            <w:tcW w:w="993" w:type="dxa"/>
            <w:shd w:val="clear" w:color="auto" w:fill="auto"/>
          </w:tcPr>
          <w:p w:rsidR="00BF4E5C" w:rsidRDefault="00BF4E5C" w:rsidP="0013365C">
            <w:pPr>
              <w:ind w:left="0"/>
              <w:rPr>
                <w:lang w:val="nl"/>
              </w:rPr>
            </w:pPr>
            <w:r>
              <w:rPr>
                <w:lang w:val="nl"/>
              </w:rPr>
              <w:t>2.4</w:t>
            </w:r>
          </w:p>
        </w:tc>
        <w:tc>
          <w:tcPr>
            <w:tcW w:w="1134" w:type="dxa"/>
            <w:shd w:val="clear" w:color="auto" w:fill="auto"/>
          </w:tcPr>
          <w:p w:rsidR="00BF4E5C" w:rsidRDefault="00BF4E5C" w:rsidP="0013365C">
            <w:pPr>
              <w:ind w:left="0"/>
              <w:rPr>
                <w:lang w:val="nl"/>
              </w:rPr>
            </w:pPr>
            <w:r>
              <w:rPr>
                <w:lang w:val="nl"/>
              </w:rPr>
              <w:t>2</w:t>
            </w:r>
          </w:p>
        </w:tc>
        <w:tc>
          <w:tcPr>
            <w:tcW w:w="1984" w:type="dxa"/>
            <w:shd w:val="clear" w:color="auto" w:fill="auto"/>
          </w:tcPr>
          <w:p w:rsidR="00BF4E5C" w:rsidRDefault="00BF4E5C" w:rsidP="0013365C">
            <w:pPr>
              <w:ind w:left="0"/>
              <w:rPr>
                <w:lang w:val="nl"/>
              </w:rPr>
            </w:pPr>
            <w:r>
              <w:rPr>
                <w:lang w:val="nl"/>
              </w:rPr>
              <w:t>10 april 2014</w:t>
            </w:r>
          </w:p>
        </w:tc>
        <w:tc>
          <w:tcPr>
            <w:tcW w:w="4253" w:type="dxa"/>
            <w:shd w:val="clear" w:color="auto" w:fill="auto"/>
          </w:tcPr>
          <w:p w:rsidR="00BF4E5C" w:rsidRDefault="00BF4E5C" w:rsidP="0013365C">
            <w:pPr>
              <w:ind w:left="0"/>
              <w:rPr>
                <w:lang w:val="nl"/>
              </w:rPr>
            </w:pPr>
            <w:r w:rsidRPr="00BF4E5C">
              <w:rPr>
                <w:lang w:val="nl"/>
              </w:rPr>
              <w:t>Probleem met kinderen &gt; 17 VO</w:t>
            </w:r>
          </w:p>
        </w:tc>
      </w:tr>
      <w:tr w:rsidR="00BF4E5C" w:rsidRPr="0013365C" w:rsidTr="0013365C">
        <w:tc>
          <w:tcPr>
            <w:tcW w:w="993" w:type="dxa"/>
            <w:shd w:val="clear" w:color="auto" w:fill="auto"/>
          </w:tcPr>
          <w:p w:rsidR="00BF4E5C" w:rsidRDefault="00BF4E5C" w:rsidP="0013365C">
            <w:pPr>
              <w:ind w:left="0"/>
              <w:rPr>
                <w:lang w:val="nl"/>
              </w:rPr>
            </w:pPr>
            <w:r>
              <w:rPr>
                <w:lang w:val="nl"/>
              </w:rPr>
              <w:t>2.5</w:t>
            </w:r>
          </w:p>
        </w:tc>
        <w:tc>
          <w:tcPr>
            <w:tcW w:w="1134" w:type="dxa"/>
            <w:shd w:val="clear" w:color="auto" w:fill="auto"/>
          </w:tcPr>
          <w:p w:rsidR="00BF4E5C" w:rsidRDefault="00BF4E5C" w:rsidP="0013365C">
            <w:pPr>
              <w:ind w:left="0"/>
              <w:rPr>
                <w:lang w:val="nl"/>
              </w:rPr>
            </w:pPr>
            <w:r>
              <w:rPr>
                <w:lang w:val="nl"/>
              </w:rPr>
              <w:t>1</w:t>
            </w:r>
          </w:p>
        </w:tc>
        <w:tc>
          <w:tcPr>
            <w:tcW w:w="1984" w:type="dxa"/>
            <w:shd w:val="clear" w:color="auto" w:fill="auto"/>
          </w:tcPr>
          <w:p w:rsidR="00BF4E5C" w:rsidRDefault="00BF4E5C" w:rsidP="0013365C">
            <w:pPr>
              <w:ind w:left="0"/>
              <w:rPr>
                <w:lang w:val="nl"/>
              </w:rPr>
            </w:pPr>
            <w:r>
              <w:rPr>
                <w:lang w:val="nl"/>
              </w:rPr>
              <w:t>1 juli 2014</w:t>
            </w:r>
          </w:p>
        </w:tc>
        <w:tc>
          <w:tcPr>
            <w:tcW w:w="4253" w:type="dxa"/>
            <w:shd w:val="clear" w:color="auto" w:fill="auto"/>
          </w:tcPr>
          <w:p w:rsidR="00BF4E5C" w:rsidRPr="00BF4E5C" w:rsidRDefault="00BF4E5C" w:rsidP="0013365C">
            <w:pPr>
              <w:ind w:left="0"/>
              <w:rPr>
                <w:lang w:val="nl"/>
              </w:rPr>
            </w:pPr>
            <w:r>
              <w:rPr>
                <w:lang w:val="nl"/>
              </w:rPr>
              <w:t>Halfjaarlijkse update</w:t>
            </w:r>
          </w:p>
        </w:tc>
      </w:tr>
      <w:tr w:rsidR="00F11300" w:rsidRPr="0013365C" w:rsidTr="0013365C">
        <w:tc>
          <w:tcPr>
            <w:tcW w:w="993" w:type="dxa"/>
            <w:shd w:val="clear" w:color="auto" w:fill="auto"/>
          </w:tcPr>
          <w:p w:rsidR="00F11300" w:rsidRDefault="00F11300" w:rsidP="0013365C">
            <w:pPr>
              <w:ind w:left="0"/>
              <w:rPr>
                <w:lang w:val="nl"/>
              </w:rPr>
            </w:pPr>
            <w:r>
              <w:rPr>
                <w:lang w:val="nl"/>
              </w:rPr>
              <w:t>2.5</w:t>
            </w:r>
          </w:p>
        </w:tc>
        <w:tc>
          <w:tcPr>
            <w:tcW w:w="1134" w:type="dxa"/>
            <w:shd w:val="clear" w:color="auto" w:fill="auto"/>
          </w:tcPr>
          <w:p w:rsidR="00F11300" w:rsidRDefault="00F11300" w:rsidP="0013365C">
            <w:pPr>
              <w:ind w:left="0"/>
              <w:rPr>
                <w:lang w:val="nl"/>
              </w:rPr>
            </w:pPr>
            <w:r>
              <w:rPr>
                <w:lang w:val="nl"/>
              </w:rPr>
              <w:t>2</w:t>
            </w:r>
          </w:p>
        </w:tc>
        <w:tc>
          <w:tcPr>
            <w:tcW w:w="1984" w:type="dxa"/>
            <w:shd w:val="clear" w:color="auto" w:fill="auto"/>
          </w:tcPr>
          <w:p w:rsidR="00F11300" w:rsidRDefault="00F11300" w:rsidP="0013365C">
            <w:pPr>
              <w:ind w:left="0"/>
              <w:rPr>
                <w:lang w:val="nl"/>
              </w:rPr>
            </w:pPr>
            <w:r>
              <w:rPr>
                <w:lang w:val="nl"/>
              </w:rPr>
              <w:t>4 oktober 2014</w:t>
            </w:r>
          </w:p>
        </w:tc>
        <w:tc>
          <w:tcPr>
            <w:tcW w:w="4253" w:type="dxa"/>
            <w:shd w:val="clear" w:color="auto" w:fill="auto"/>
          </w:tcPr>
          <w:p w:rsidR="00F11300" w:rsidRDefault="00F11300" w:rsidP="0013365C">
            <w:pPr>
              <w:ind w:left="0"/>
              <w:rPr>
                <w:lang w:val="nl"/>
              </w:rPr>
            </w:pPr>
            <w:r>
              <w:rPr>
                <w:lang w:val="nl"/>
              </w:rPr>
              <w:t>Probleem met pensioengerechtigde leeftijd</w:t>
            </w:r>
          </w:p>
        </w:tc>
      </w:tr>
      <w:tr w:rsidR="00F11300" w:rsidRPr="0013365C" w:rsidTr="0013365C">
        <w:tc>
          <w:tcPr>
            <w:tcW w:w="993" w:type="dxa"/>
            <w:shd w:val="clear" w:color="auto" w:fill="auto"/>
          </w:tcPr>
          <w:p w:rsidR="00F11300" w:rsidRDefault="00F11300" w:rsidP="0013365C">
            <w:pPr>
              <w:ind w:left="0"/>
              <w:rPr>
                <w:lang w:val="nl"/>
              </w:rPr>
            </w:pPr>
            <w:r>
              <w:rPr>
                <w:lang w:val="nl"/>
              </w:rPr>
              <w:t>2.6</w:t>
            </w:r>
          </w:p>
        </w:tc>
        <w:tc>
          <w:tcPr>
            <w:tcW w:w="1134" w:type="dxa"/>
            <w:shd w:val="clear" w:color="auto" w:fill="auto"/>
          </w:tcPr>
          <w:p w:rsidR="00F11300" w:rsidRDefault="00F11300" w:rsidP="0013365C">
            <w:pPr>
              <w:ind w:left="0"/>
              <w:rPr>
                <w:lang w:val="nl"/>
              </w:rPr>
            </w:pPr>
            <w:r>
              <w:rPr>
                <w:lang w:val="nl"/>
              </w:rPr>
              <w:t>1</w:t>
            </w:r>
          </w:p>
        </w:tc>
        <w:tc>
          <w:tcPr>
            <w:tcW w:w="1984" w:type="dxa"/>
            <w:shd w:val="clear" w:color="auto" w:fill="auto"/>
          </w:tcPr>
          <w:p w:rsidR="00F11300" w:rsidRDefault="00F11300" w:rsidP="0013365C">
            <w:pPr>
              <w:ind w:left="0"/>
              <w:rPr>
                <w:lang w:val="nl"/>
              </w:rPr>
            </w:pPr>
            <w:r>
              <w:rPr>
                <w:lang w:val="nl"/>
              </w:rPr>
              <w:t>1 januari 2015</w:t>
            </w:r>
          </w:p>
        </w:tc>
        <w:tc>
          <w:tcPr>
            <w:tcW w:w="4253" w:type="dxa"/>
            <w:shd w:val="clear" w:color="auto" w:fill="auto"/>
          </w:tcPr>
          <w:p w:rsidR="00F11300" w:rsidRDefault="00F11300" w:rsidP="008432BD">
            <w:pPr>
              <w:ind w:left="0"/>
              <w:rPr>
                <w:lang w:val="nl"/>
              </w:rPr>
            </w:pPr>
            <w:r>
              <w:rPr>
                <w:lang w:val="nl"/>
              </w:rPr>
              <w:t>Halfjaarlijkse update</w:t>
            </w:r>
          </w:p>
        </w:tc>
      </w:tr>
      <w:tr w:rsidR="00A13AAB" w:rsidRPr="0013365C" w:rsidTr="0013365C">
        <w:tc>
          <w:tcPr>
            <w:tcW w:w="993" w:type="dxa"/>
            <w:shd w:val="clear" w:color="auto" w:fill="auto"/>
          </w:tcPr>
          <w:p w:rsidR="00A13AAB" w:rsidRDefault="00A13AAB" w:rsidP="0013365C">
            <w:pPr>
              <w:ind w:left="0"/>
              <w:rPr>
                <w:lang w:val="nl"/>
              </w:rPr>
            </w:pPr>
            <w:r>
              <w:rPr>
                <w:lang w:val="nl"/>
              </w:rPr>
              <w:t>2.7</w:t>
            </w:r>
          </w:p>
        </w:tc>
        <w:tc>
          <w:tcPr>
            <w:tcW w:w="1134" w:type="dxa"/>
            <w:shd w:val="clear" w:color="auto" w:fill="auto"/>
          </w:tcPr>
          <w:p w:rsidR="00A13AAB" w:rsidRDefault="00A13AAB" w:rsidP="0013365C">
            <w:pPr>
              <w:ind w:left="0"/>
              <w:rPr>
                <w:lang w:val="nl"/>
              </w:rPr>
            </w:pPr>
            <w:r>
              <w:rPr>
                <w:lang w:val="nl"/>
              </w:rPr>
              <w:t>1</w:t>
            </w:r>
          </w:p>
        </w:tc>
        <w:tc>
          <w:tcPr>
            <w:tcW w:w="1984" w:type="dxa"/>
            <w:shd w:val="clear" w:color="auto" w:fill="auto"/>
          </w:tcPr>
          <w:p w:rsidR="00A13AAB" w:rsidRDefault="00A13AAB" w:rsidP="0013365C">
            <w:pPr>
              <w:ind w:left="0"/>
              <w:rPr>
                <w:lang w:val="nl"/>
              </w:rPr>
            </w:pPr>
            <w:r>
              <w:rPr>
                <w:lang w:val="nl"/>
              </w:rPr>
              <w:t>1 juli 2015</w:t>
            </w:r>
          </w:p>
        </w:tc>
        <w:tc>
          <w:tcPr>
            <w:tcW w:w="4253" w:type="dxa"/>
            <w:shd w:val="clear" w:color="auto" w:fill="auto"/>
          </w:tcPr>
          <w:p w:rsidR="00A13AAB" w:rsidRDefault="00A13AAB" w:rsidP="008432BD">
            <w:pPr>
              <w:ind w:left="0"/>
              <w:rPr>
                <w:lang w:val="nl"/>
              </w:rPr>
            </w:pPr>
            <w:r>
              <w:rPr>
                <w:lang w:val="nl"/>
              </w:rPr>
              <w:t>Halfjaarlijkse update</w:t>
            </w:r>
          </w:p>
        </w:tc>
      </w:tr>
      <w:tr w:rsidR="00A13AAB" w:rsidRPr="0013365C" w:rsidTr="0013365C">
        <w:tc>
          <w:tcPr>
            <w:tcW w:w="993" w:type="dxa"/>
            <w:shd w:val="clear" w:color="auto" w:fill="auto"/>
          </w:tcPr>
          <w:p w:rsidR="00A13AAB" w:rsidRDefault="00F926F7" w:rsidP="0013365C">
            <w:pPr>
              <w:ind w:left="0"/>
              <w:rPr>
                <w:lang w:val="nl"/>
              </w:rPr>
            </w:pPr>
            <w:r>
              <w:rPr>
                <w:lang w:val="nl"/>
              </w:rPr>
              <w:t>2.7</w:t>
            </w:r>
          </w:p>
        </w:tc>
        <w:tc>
          <w:tcPr>
            <w:tcW w:w="1134" w:type="dxa"/>
            <w:shd w:val="clear" w:color="auto" w:fill="auto"/>
          </w:tcPr>
          <w:p w:rsidR="00A13AAB" w:rsidRDefault="00F926F7" w:rsidP="0013365C">
            <w:pPr>
              <w:ind w:left="0"/>
              <w:rPr>
                <w:lang w:val="nl"/>
              </w:rPr>
            </w:pPr>
            <w:r>
              <w:rPr>
                <w:lang w:val="nl"/>
              </w:rPr>
              <w:t>2</w:t>
            </w:r>
          </w:p>
        </w:tc>
        <w:tc>
          <w:tcPr>
            <w:tcW w:w="1984" w:type="dxa"/>
            <w:shd w:val="clear" w:color="auto" w:fill="auto"/>
          </w:tcPr>
          <w:p w:rsidR="00A13AAB" w:rsidRDefault="00F926F7" w:rsidP="0013365C">
            <w:pPr>
              <w:ind w:left="0"/>
              <w:rPr>
                <w:lang w:val="nl"/>
              </w:rPr>
            </w:pPr>
            <w:r w:rsidRPr="00F926F7">
              <w:rPr>
                <w:lang w:val="nl"/>
              </w:rPr>
              <w:t>16 juli 2015</w:t>
            </w:r>
          </w:p>
        </w:tc>
        <w:tc>
          <w:tcPr>
            <w:tcW w:w="4253" w:type="dxa"/>
            <w:shd w:val="clear" w:color="auto" w:fill="auto"/>
          </w:tcPr>
          <w:p w:rsidR="00A13AAB" w:rsidRDefault="00F926F7" w:rsidP="008432BD">
            <w:pPr>
              <w:ind w:left="0"/>
              <w:rPr>
                <w:lang w:val="nl"/>
              </w:rPr>
            </w:pPr>
            <w:r>
              <w:rPr>
                <w:lang w:val="nl"/>
              </w:rPr>
              <w:t>Diverse problemen</w:t>
            </w:r>
          </w:p>
        </w:tc>
      </w:tr>
      <w:tr w:rsidR="00F926F7" w:rsidRPr="0013365C" w:rsidTr="0013365C">
        <w:tc>
          <w:tcPr>
            <w:tcW w:w="993" w:type="dxa"/>
            <w:shd w:val="clear" w:color="auto" w:fill="auto"/>
          </w:tcPr>
          <w:p w:rsidR="00F926F7" w:rsidRDefault="00F926F7" w:rsidP="0013365C">
            <w:pPr>
              <w:ind w:left="0"/>
              <w:rPr>
                <w:lang w:val="nl"/>
              </w:rPr>
            </w:pPr>
            <w:r>
              <w:rPr>
                <w:lang w:val="nl"/>
              </w:rPr>
              <w:t>2.7</w:t>
            </w:r>
          </w:p>
        </w:tc>
        <w:tc>
          <w:tcPr>
            <w:tcW w:w="1134" w:type="dxa"/>
            <w:shd w:val="clear" w:color="auto" w:fill="auto"/>
          </w:tcPr>
          <w:p w:rsidR="00F926F7" w:rsidRDefault="00F926F7" w:rsidP="0013365C">
            <w:pPr>
              <w:ind w:left="0"/>
              <w:rPr>
                <w:lang w:val="nl"/>
              </w:rPr>
            </w:pPr>
            <w:r>
              <w:rPr>
                <w:lang w:val="nl"/>
              </w:rPr>
              <w:t>3</w:t>
            </w:r>
          </w:p>
        </w:tc>
        <w:tc>
          <w:tcPr>
            <w:tcW w:w="1984" w:type="dxa"/>
            <w:shd w:val="clear" w:color="auto" w:fill="auto"/>
          </w:tcPr>
          <w:p w:rsidR="00F926F7" w:rsidRDefault="00F926F7" w:rsidP="0013365C">
            <w:pPr>
              <w:ind w:left="0"/>
              <w:rPr>
                <w:lang w:val="nl"/>
              </w:rPr>
            </w:pPr>
            <w:r w:rsidRPr="00F926F7">
              <w:rPr>
                <w:lang w:val="nl"/>
              </w:rPr>
              <w:t>28 augustus 2015</w:t>
            </w:r>
          </w:p>
        </w:tc>
        <w:tc>
          <w:tcPr>
            <w:tcW w:w="4253" w:type="dxa"/>
            <w:shd w:val="clear" w:color="auto" w:fill="auto"/>
          </w:tcPr>
          <w:p w:rsidR="00F926F7" w:rsidRDefault="00F926F7" w:rsidP="008432BD">
            <w:pPr>
              <w:ind w:left="0"/>
              <w:rPr>
                <w:lang w:val="nl"/>
              </w:rPr>
            </w:pPr>
            <w:r>
              <w:rPr>
                <w:lang w:val="nl"/>
              </w:rPr>
              <w:t>Diverse problemen</w:t>
            </w:r>
          </w:p>
        </w:tc>
      </w:tr>
      <w:tr w:rsidR="00F926F7" w:rsidRPr="0013365C" w:rsidTr="0013365C">
        <w:tc>
          <w:tcPr>
            <w:tcW w:w="993" w:type="dxa"/>
            <w:shd w:val="clear" w:color="auto" w:fill="auto"/>
          </w:tcPr>
          <w:p w:rsidR="00F926F7" w:rsidRDefault="00F926F7" w:rsidP="0013365C">
            <w:pPr>
              <w:ind w:left="0"/>
              <w:rPr>
                <w:lang w:val="nl"/>
              </w:rPr>
            </w:pPr>
            <w:r>
              <w:rPr>
                <w:lang w:val="nl"/>
              </w:rPr>
              <w:t>2.8</w:t>
            </w:r>
          </w:p>
        </w:tc>
        <w:tc>
          <w:tcPr>
            <w:tcW w:w="1134" w:type="dxa"/>
            <w:shd w:val="clear" w:color="auto" w:fill="auto"/>
          </w:tcPr>
          <w:p w:rsidR="00F926F7" w:rsidRDefault="00F926F7" w:rsidP="0013365C">
            <w:pPr>
              <w:ind w:left="0"/>
              <w:rPr>
                <w:lang w:val="nl"/>
              </w:rPr>
            </w:pPr>
            <w:r>
              <w:rPr>
                <w:lang w:val="nl"/>
              </w:rPr>
              <w:t>1</w:t>
            </w:r>
          </w:p>
        </w:tc>
        <w:tc>
          <w:tcPr>
            <w:tcW w:w="1984" w:type="dxa"/>
            <w:shd w:val="clear" w:color="auto" w:fill="auto"/>
          </w:tcPr>
          <w:p w:rsidR="00F926F7" w:rsidRDefault="00F926F7" w:rsidP="0013365C">
            <w:pPr>
              <w:ind w:left="0"/>
              <w:rPr>
                <w:lang w:val="nl"/>
              </w:rPr>
            </w:pPr>
            <w:r>
              <w:rPr>
                <w:lang w:val="nl"/>
              </w:rPr>
              <w:t>1 januari 2016</w:t>
            </w:r>
          </w:p>
        </w:tc>
        <w:tc>
          <w:tcPr>
            <w:tcW w:w="4253" w:type="dxa"/>
            <w:shd w:val="clear" w:color="auto" w:fill="auto"/>
          </w:tcPr>
          <w:p w:rsidR="00F926F7" w:rsidRDefault="00F926F7" w:rsidP="008432BD">
            <w:pPr>
              <w:ind w:left="0"/>
              <w:rPr>
                <w:lang w:val="nl"/>
              </w:rPr>
            </w:pPr>
            <w:r>
              <w:rPr>
                <w:lang w:val="nl"/>
              </w:rPr>
              <w:t>Halfjaarlijkse update</w:t>
            </w:r>
          </w:p>
        </w:tc>
      </w:tr>
      <w:tr w:rsidR="00F926F7" w:rsidRPr="0013365C" w:rsidTr="0013365C">
        <w:tc>
          <w:tcPr>
            <w:tcW w:w="993" w:type="dxa"/>
            <w:shd w:val="clear" w:color="auto" w:fill="auto"/>
          </w:tcPr>
          <w:p w:rsidR="00F926F7" w:rsidRDefault="006D04EA" w:rsidP="0013365C">
            <w:pPr>
              <w:ind w:left="0"/>
              <w:rPr>
                <w:lang w:val="nl"/>
              </w:rPr>
            </w:pPr>
            <w:r>
              <w:rPr>
                <w:lang w:val="nl"/>
              </w:rPr>
              <w:t>2.9</w:t>
            </w:r>
          </w:p>
        </w:tc>
        <w:tc>
          <w:tcPr>
            <w:tcW w:w="1134" w:type="dxa"/>
            <w:shd w:val="clear" w:color="auto" w:fill="auto"/>
          </w:tcPr>
          <w:p w:rsidR="00F926F7" w:rsidRDefault="006D04EA" w:rsidP="0013365C">
            <w:pPr>
              <w:ind w:left="0"/>
              <w:rPr>
                <w:lang w:val="nl"/>
              </w:rPr>
            </w:pPr>
            <w:r>
              <w:rPr>
                <w:lang w:val="nl"/>
              </w:rPr>
              <w:t>1</w:t>
            </w:r>
          </w:p>
        </w:tc>
        <w:tc>
          <w:tcPr>
            <w:tcW w:w="1984" w:type="dxa"/>
            <w:shd w:val="clear" w:color="auto" w:fill="auto"/>
          </w:tcPr>
          <w:p w:rsidR="00F926F7" w:rsidRDefault="006D04EA" w:rsidP="0013365C">
            <w:pPr>
              <w:ind w:left="0"/>
              <w:rPr>
                <w:lang w:val="nl"/>
              </w:rPr>
            </w:pPr>
            <w:r>
              <w:rPr>
                <w:lang w:val="nl"/>
              </w:rPr>
              <w:t>1 juli 2016</w:t>
            </w:r>
          </w:p>
        </w:tc>
        <w:tc>
          <w:tcPr>
            <w:tcW w:w="4253" w:type="dxa"/>
            <w:shd w:val="clear" w:color="auto" w:fill="auto"/>
          </w:tcPr>
          <w:p w:rsidR="00F926F7" w:rsidRDefault="006D04EA" w:rsidP="008432BD">
            <w:pPr>
              <w:ind w:left="0"/>
              <w:rPr>
                <w:lang w:val="nl"/>
              </w:rPr>
            </w:pPr>
            <w:r>
              <w:rPr>
                <w:lang w:val="nl"/>
              </w:rPr>
              <w:t>Halfjaarlijkse update</w:t>
            </w:r>
          </w:p>
        </w:tc>
      </w:tr>
      <w:tr w:rsidR="006D04EA" w:rsidRPr="0013365C" w:rsidTr="0013365C">
        <w:tc>
          <w:tcPr>
            <w:tcW w:w="993" w:type="dxa"/>
            <w:shd w:val="clear" w:color="auto" w:fill="auto"/>
          </w:tcPr>
          <w:p w:rsidR="006D04EA" w:rsidRDefault="00B37CEB" w:rsidP="0013365C">
            <w:pPr>
              <w:ind w:left="0"/>
              <w:rPr>
                <w:lang w:val="nl"/>
              </w:rPr>
            </w:pPr>
            <w:r>
              <w:rPr>
                <w:lang w:val="nl"/>
              </w:rPr>
              <w:t>3.0</w:t>
            </w:r>
          </w:p>
        </w:tc>
        <w:tc>
          <w:tcPr>
            <w:tcW w:w="1134" w:type="dxa"/>
            <w:shd w:val="clear" w:color="auto" w:fill="auto"/>
          </w:tcPr>
          <w:p w:rsidR="006D04EA" w:rsidRDefault="00B37CEB" w:rsidP="0013365C">
            <w:pPr>
              <w:ind w:left="0"/>
              <w:rPr>
                <w:lang w:val="nl"/>
              </w:rPr>
            </w:pPr>
            <w:r>
              <w:rPr>
                <w:lang w:val="nl"/>
              </w:rPr>
              <w:t>1</w:t>
            </w:r>
          </w:p>
        </w:tc>
        <w:tc>
          <w:tcPr>
            <w:tcW w:w="1984" w:type="dxa"/>
            <w:shd w:val="clear" w:color="auto" w:fill="auto"/>
          </w:tcPr>
          <w:p w:rsidR="006D04EA" w:rsidRDefault="00B37CEB" w:rsidP="0013365C">
            <w:pPr>
              <w:ind w:left="0"/>
              <w:rPr>
                <w:lang w:val="nl"/>
              </w:rPr>
            </w:pPr>
            <w:r>
              <w:rPr>
                <w:lang w:val="nl"/>
              </w:rPr>
              <w:t>1 januari 2017</w:t>
            </w:r>
          </w:p>
        </w:tc>
        <w:tc>
          <w:tcPr>
            <w:tcW w:w="4253" w:type="dxa"/>
            <w:shd w:val="clear" w:color="auto" w:fill="auto"/>
          </w:tcPr>
          <w:p w:rsidR="006D04EA" w:rsidRDefault="00B37CEB" w:rsidP="008432BD">
            <w:pPr>
              <w:ind w:left="0"/>
              <w:rPr>
                <w:lang w:val="nl"/>
              </w:rPr>
            </w:pPr>
            <w:r>
              <w:rPr>
                <w:lang w:val="nl"/>
              </w:rPr>
              <w:t>Halfjaarlijkse update</w:t>
            </w:r>
          </w:p>
        </w:tc>
      </w:tr>
      <w:tr w:rsidR="00B37CEB" w:rsidRPr="0013365C" w:rsidTr="0013365C">
        <w:tc>
          <w:tcPr>
            <w:tcW w:w="993" w:type="dxa"/>
            <w:shd w:val="clear" w:color="auto" w:fill="auto"/>
          </w:tcPr>
          <w:p w:rsidR="00B37CEB" w:rsidRDefault="009713C6" w:rsidP="0013365C">
            <w:pPr>
              <w:ind w:left="0"/>
              <w:rPr>
                <w:lang w:val="nl"/>
              </w:rPr>
            </w:pPr>
            <w:r>
              <w:rPr>
                <w:lang w:val="nl"/>
              </w:rPr>
              <w:t>3.1</w:t>
            </w:r>
          </w:p>
        </w:tc>
        <w:tc>
          <w:tcPr>
            <w:tcW w:w="1134" w:type="dxa"/>
            <w:shd w:val="clear" w:color="auto" w:fill="auto"/>
          </w:tcPr>
          <w:p w:rsidR="00B37CEB" w:rsidRDefault="009713C6" w:rsidP="0013365C">
            <w:pPr>
              <w:ind w:left="0"/>
              <w:rPr>
                <w:lang w:val="nl"/>
              </w:rPr>
            </w:pPr>
            <w:r>
              <w:rPr>
                <w:lang w:val="nl"/>
              </w:rPr>
              <w:t>1</w:t>
            </w:r>
          </w:p>
        </w:tc>
        <w:tc>
          <w:tcPr>
            <w:tcW w:w="1984" w:type="dxa"/>
            <w:shd w:val="clear" w:color="auto" w:fill="auto"/>
          </w:tcPr>
          <w:p w:rsidR="00B37CEB" w:rsidRDefault="009713C6" w:rsidP="0013365C">
            <w:pPr>
              <w:ind w:left="0"/>
              <w:rPr>
                <w:lang w:val="nl"/>
              </w:rPr>
            </w:pPr>
            <w:r>
              <w:rPr>
                <w:lang w:val="nl"/>
              </w:rPr>
              <w:t>1 juli 2017</w:t>
            </w:r>
          </w:p>
        </w:tc>
        <w:tc>
          <w:tcPr>
            <w:tcW w:w="4253" w:type="dxa"/>
            <w:shd w:val="clear" w:color="auto" w:fill="auto"/>
          </w:tcPr>
          <w:p w:rsidR="00B37CEB" w:rsidRDefault="009713C6" w:rsidP="008432BD">
            <w:pPr>
              <w:ind w:left="0"/>
              <w:rPr>
                <w:lang w:val="nl"/>
              </w:rPr>
            </w:pPr>
            <w:r>
              <w:rPr>
                <w:lang w:val="nl"/>
              </w:rPr>
              <w:t>Halfjaarlijkse update</w:t>
            </w:r>
          </w:p>
        </w:tc>
      </w:tr>
      <w:tr w:rsidR="009713C6" w:rsidRPr="0013365C" w:rsidTr="0013365C">
        <w:tc>
          <w:tcPr>
            <w:tcW w:w="993" w:type="dxa"/>
            <w:shd w:val="clear" w:color="auto" w:fill="auto"/>
          </w:tcPr>
          <w:p w:rsidR="009713C6" w:rsidRDefault="001F45AF" w:rsidP="0013365C">
            <w:pPr>
              <w:ind w:left="0"/>
              <w:rPr>
                <w:lang w:val="nl"/>
              </w:rPr>
            </w:pPr>
            <w:r>
              <w:rPr>
                <w:lang w:val="nl"/>
              </w:rPr>
              <w:t>3.2</w:t>
            </w:r>
          </w:p>
        </w:tc>
        <w:tc>
          <w:tcPr>
            <w:tcW w:w="1134" w:type="dxa"/>
            <w:shd w:val="clear" w:color="auto" w:fill="auto"/>
          </w:tcPr>
          <w:p w:rsidR="009713C6" w:rsidRDefault="001F45AF" w:rsidP="0013365C">
            <w:pPr>
              <w:ind w:left="0"/>
              <w:rPr>
                <w:lang w:val="nl"/>
              </w:rPr>
            </w:pPr>
            <w:r>
              <w:rPr>
                <w:lang w:val="nl"/>
              </w:rPr>
              <w:t>1</w:t>
            </w:r>
          </w:p>
        </w:tc>
        <w:tc>
          <w:tcPr>
            <w:tcW w:w="1984" w:type="dxa"/>
            <w:shd w:val="clear" w:color="auto" w:fill="auto"/>
          </w:tcPr>
          <w:p w:rsidR="009713C6" w:rsidRDefault="001F45AF" w:rsidP="0013365C">
            <w:pPr>
              <w:ind w:left="0"/>
              <w:rPr>
                <w:lang w:val="nl"/>
              </w:rPr>
            </w:pPr>
            <w:r>
              <w:rPr>
                <w:lang w:val="nl"/>
              </w:rPr>
              <w:t>1 januari 2018</w:t>
            </w:r>
          </w:p>
        </w:tc>
        <w:tc>
          <w:tcPr>
            <w:tcW w:w="4253" w:type="dxa"/>
            <w:shd w:val="clear" w:color="auto" w:fill="auto"/>
          </w:tcPr>
          <w:p w:rsidR="009713C6" w:rsidRDefault="001F45AF" w:rsidP="008432BD">
            <w:pPr>
              <w:ind w:left="0"/>
              <w:rPr>
                <w:lang w:val="nl"/>
              </w:rPr>
            </w:pPr>
            <w:r>
              <w:rPr>
                <w:lang w:val="nl"/>
              </w:rPr>
              <w:t>Halfjaarlijkse update</w:t>
            </w:r>
          </w:p>
        </w:tc>
      </w:tr>
      <w:tr w:rsidR="001F45AF" w:rsidRPr="0013365C" w:rsidTr="0013365C">
        <w:tc>
          <w:tcPr>
            <w:tcW w:w="993" w:type="dxa"/>
            <w:shd w:val="clear" w:color="auto" w:fill="auto"/>
          </w:tcPr>
          <w:p w:rsidR="001F45AF" w:rsidRDefault="00D96F4D" w:rsidP="0013365C">
            <w:pPr>
              <w:ind w:left="0"/>
              <w:rPr>
                <w:lang w:val="nl"/>
              </w:rPr>
            </w:pPr>
            <w:r>
              <w:rPr>
                <w:lang w:val="nl"/>
              </w:rPr>
              <w:t>3.3</w:t>
            </w:r>
          </w:p>
        </w:tc>
        <w:tc>
          <w:tcPr>
            <w:tcW w:w="1134" w:type="dxa"/>
            <w:shd w:val="clear" w:color="auto" w:fill="auto"/>
          </w:tcPr>
          <w:p w:rsidR="001F45AF" w:rsidRDefault="00D96F4D" w:rsidP="0013365C">
            <w:pPr>
              <w:ind w:left="0"/>
              <w:rPr>
                <w:lang w:val="nl"/>
              </w:rPr>
            </w:pPr>
            <w:r>
              <w:rPr>
                <w:lang w:val="nl"/>
              </w:rPr>
              <w:t>1</w:t>
            </w:r>
          </w:p>
        </w:tc>
        <w:tc>
          <w:tcPr>
            <w:tcW w:w="1984" w:type="dxa"/>
            <w:shd w:val="clear" w:color="auto" w:fill="auto"/>
          </w:tcPr>
          <w:p w:rsidR="001F45AF" w:rsidRDefault="00D96F4D" w:rsidP="0013365C">
            <w:pPr>
              <w:ind w:left="0"/>
              <w:rPr>
                <w:lang w:val="nl"/>
              </w:rPr>
            </w:pPr>
            <w:r>
              <w:rPr>
                <w:lang w:val="nl"/>
              </w:rPr>
              <w:t>1 juli 2018</w:t>
            </w:r>
          </w:p>
        </w:tc>
        <w:tc>
          <w:tcPr>
            <w:tcW w:w="4253" w:type="dxa"/>
            <w:shd w:val="clear" w:color="auto" w:fill="auto"/>
          </w:tcPr>
          <w:p w:rsidR="001F45AF" w:rsidRDefault="00D96F4D" w:rsidP="008432BD">
            <w:pPr>
              <w:ind w:left="0"/>
              <w:rPr>
                <w:lang w:val="nl"/>
              </w:rPr>
            </w:pPr>
            <w:r>
              <w:rPr>
                <w:lang w:val="nl"/>
              </w:rPr>
              <w:t>Halfjaarlijkse update</w:t>
            </w:r>
          </w:p>
        </w:tc>
      </w:tr>
      <w:tr w:rsidR="00D96F4D" w:rsidRPr="0013365C" w:rsidTr="0013365C">
        <w:tc>
          <w:tcPr>
            <w:tcW w:w="993" w:type="dxa"/>
            <w:shd w:val="clear" w:color="auto" w:fill="auto"/>
          </w:tcPr>
          <w:p w:rsidR="00D96F4D" w:rsidRDefault="00D96F4D" w:rsidP="0013365C">
            <w:pPr>
              <w:ind w:left="0"/>
              <w:rPr>
                <w:lang w:val="nl"/>
              </w:rPr>
            </w:pPr>
          </w:p>
        </w:tc>
        <w:tc>
          <w:tcPr>
            <w:tcW w:w="1134" w:type="dxa"/>
            <w:shd w:val="clear" w:color="auto" w:fill="auto"/>
          </w:tcPr>
          <w:p w:rsidR="00D96F4D" w:rsidRDefault="00D96F4D" w:rsidP="0013365C">
            <w:pPr>
              <w:ind w:left="0"/>
              <w:rPr>
                <w:lang w:val="nl"/>
              </w:rPr>
            </w:pPr>
          </w:p>
        </w:tc>
        <w:tc>
          <w:tcPr>
            <w:tcW w:w="1984" w:type="dxa"/>
            <w:shd w:val="clear" w:color="auto" w:fill="auto"/>
          </w:tcPr>
          <w:p w:rsidR="00D96F4D" w:rsidRDefault="00D96F4D" w:rsidP="0013365C">
            <w:pPr>
              <w:ind w:left="0"/>
              <w:rPr>
                <w:lang w:val="nl"/>
              </w:rPr>
            </w:pPr>
          </w:p>
        </w:tc>
        <w:tc>
          <w:tcPr>
            <w:tcW w:w="4253" w:type="dxa"/>
            <w:shd w:val="clear" w:color="auto" w:fill="auto"/>
          </w:tcPr>
          <w:p w:rsidR="00D96F4D" w:rsidRDefault="00D96F4D" w:rsidP="008432BD">
            <w:pPr>
              <w:ind w:left="0"/>
              <w:rPr>
                <w:lang w:val="nl"/>
              </w:rPr>
            </w:pPr>
          </w:p>
        </w:tc>
      </w:tr>
    </w:tbl>
    <w:p w:rsidR="006A7710" w:rsidRDefault="006A7710" w:rsidP="006A7710"/>
    <w:p w:rsidR="006A7710" w:rsidRPr="000B4DE7" w:rsidRDefault="006A7710" w:rsidP="006A7710">
      <w:r w:rsidRPr="000B4DE7">
        <w:t xml:space="preserve">Toekomstige updates van de </w:t>
      </w:r>
      <w:r w:rsidR="00766434">
        <w:t>Plug-in</w:t>
      </w:r>
      <w:r w:rsidRPr="000B4DE7">
        <w:t xml:space="preserve"> zullen altijd worden geïnitieerd door de werkgroep Rekenmethode VTLB van Recofa.</w:t>
      </w:r>
    </w:p>
    <w:p w:rsidR="006A7710" w:rsidRPr="000B4DE7" w:rsidRDefault="006A7710" w:rsidP="006A7710">
      <w:r w:rsidRPr="000B4DE7">
        <w:t>Dit kunnen updates zijn omdat berekeningswijzen veranderen, nieuwe gegevens moeten worden afgevraagd of andere gegevens moeten worden terug gegeven, maar ook, meer eenvoudige, updates, omdat bijvoorbeeld de bijstandsnormen gewijzigd zijn.</w:t>
      </w:r>
    </w:p>
    <w:p w:rsidR="006A7710" w:rsidRPr="000B4DE7" w:rsidRDefault="006A7710" w:rsidP="006A7710"/>
    <w:p w:rsidR="006A7710" w:rsidRPr="000B4DE7" w:rsidRDefault="006A7710" w:rsidP="006A7710">
      <w:r w:rsidRPr="000B4DE7">
        <w:t xml:space="preserve">Iedere update zal leiden tot een nieuwe versie van de </w:t>
      </w:r>
      <w:r w:rsidR="00766434">
        <w:t>Plug-in</w:t>
      </w:r>
      <w:r>
        <w:t xml:space="preserve">, met een nieuwe versie van deze </w:t>
      </w:r>
      <w:r w:rsidRPr="000B4DE7">
        <w:t>technische documentatie. Bovendien zal, bij iedere nieuwe versie, een document worden gemaakt met de wijzigingen ten opzichte van de vorige versie.</w:t>
      </w:r>
    </w:p>
    <w:p w:rsidR="00472F76" w:rsidRDefault="00472F76">
      <w:pPr>
        <w:pStyle w:val="Heading2"/>
      </w:pPr>
      <w:bookmarkStart w:id="4" w:name="_Ref153254343"/>
      <w:bookmarkStart w:id="5" w:name="_Toc534365718"/>
      <w:r>
        <w:t>Bijlagen</w:t>
      </w:r>
      <w:bookmarkEnd w:id="4"/>
      <w:bookmarkEnd w:id="5"/>
    </w:p>
    <w:p w:rsidR="00472F76" w:rsidRDefault="00472F76" w:rsidP="00472F76">
      <w:pPr>
        <w:rPr>
          <w:lang w:val="nl"/>
        </w:rPr>
      </w:pPr>
      <w:r>
        <w:rPr>
          <w:lang w:val="nl"/>
        </w:rPr>
        <w:t xml:space="preserve">Bij de technische documentatie van de VTLB </w:t>
      </w:r>
      <w:r w:rsidR="00766434">
        <w:rPr>
          <w:lang w:val="nl"/>
        </w:rPr>
        <w:t>Plug-in</w:t>
      </w:r>
      <w:r w:rsidR="00D12741">
        <w:rPr>
          <w:lang w:val="nl"/>
        </w:rPr>
        <w:t xml:space="preserve"> zullen standaard 4</w:t>
      </w:r>
      <w:r>
        <w:rPr>
          <w:lang w:val="nl"/>
        </w:rPr>
        <w:t xml:space="preserve"> voorbeelden</w:t>
      </w:r>
      <w:r w:rsidR="008D4545">
        <w:rPr>
          <w:lang w:val="nl"/>
        </w:rPr>
        <w:t xml:space="preserve"> met broncode</w:t>
      </w:r>
      <w:r>
        <w:rPr>
          <w:lang w:val="nl"/>
        </w:rPr>
        <w:t xml:space="preserve"> van de aanroep van de VTLB </w:t>
      </w:r>
      <w:r w:rsidR="00766434">
        <w:rPr>
          <w:lang w:val="nl"/>
        </w:rPr>
        <w:t>Plug-in</w:t>
      </w:r>
      <w:r>
        <w:rPr>
          <w:lang w:val="nl"/>
        </w:rPr>
        <w:t xml:space="preserve"> worden meegeleverd. </w:t>
      </w:r>
    </w:p>
    <w:p w:rsidR="00472F76" w:rsidRDefault="00472F76" w:rsidP="00472F76">
      <w:pPr>
        <w:rPr>
          <w:lang w:val="nl"/>
        </w:rPr>
      </w:pPr>
      <w:r>
        <w:rPr>
          <w:lang w:val="nl"/>
        </w:rPr>
        <w:t xml:space="preserve">Het betreft </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Visual Basic</w:t>
      </w:r>
      <w:r w:rsidR="001C413F">
        <w:rPr>
          <w:lang w:val="nl"/>
        </w:rPr>
        <w:t>.</w:t>
      </w:r>
      <w:r>
        <w:rPr>
          <w:lang w:val="nl"/>
        </w:rPr>
        <w:t xml:space="preserve"> </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C+</w:t>
      </w:r>
      <w:r w:rsidR="00977C0E">
        <w:rPr>
          <w:lang w:val="nl"/>
        </w:rPr>
        <w:t>+</w:t>
      </w:r>
      <w:r w:rsidR="001C413F">
        <w:rPr>
          <w:lang w:val="nl"/>
        </w:rPr>
        <w:t>.</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Delphi.</w:t>
      </w:r>
    </w:p>
    <w:p w:rsidR="00D12741" w:rsidRDefault="00D12741" w:rsidP="00472F76">
      <w:pPr>
        <w:numPr>
          <w:ilvl w:val="0"/>
          <w:numId w:val="11"/>
        </w:numPr>
        <w:rPr>
          <w:lang w:val="nl"/>
        </w:rPr>
      </w:pPr>
      <w:r>
        <w:rPr>
          <w:lang w:val="nl"/>
        </w:rPr>
        <w:t xml:space="preserve">een aanroep van de VTLB Plug-in geschreven in </w:t>
      </w:r>
      <w:r w:rsidR="004719D4">
        <w:t>ASP (VBScript)</w:t>
      </w:r>
    </w:p>
    <w:p w:rsidR="00472F76" w:rsidRPr="00472F76" w:rsidRDefault="00472F76" w:rsidP="00472F76">
      <w:pPr>
        <w:ind w:left="1494"/>
        <w:rPr>
          <w:lang w:val="nl"/>
        </w:rPr>
      </w:pPr>
    </w:p>
    <w:p w:rsidR="000D33AD" w:rsidRPr="000B4DE7" w:rsidRDefault="00F2235E">
      <w:pPr>
        <w:pStyle w:val="Header"/>
        <w:tabs>
          <w:tab w:val="clear" w:pos="4536"/>
          <w:tab w:val="clear" w:pos="9072"/>
        </w:tabs>
        <w:suppressAutoHyphens w:val="0"/>
        <w:rPr>
          <w:spacing w:val="0"/>
          <w:lang w:val="nl-NL"/>
        </w:rPr>
      </w:pPr>
      <w:r>
        <w:rPr>
          <w:spacing w:val="0"/>
          <w:lang w:val="nl-NL"/>
        </w:rPr>
        <w:t>Voor het tonen van een VTLB-Berekening in de VTLB Plug-in zal de stylesheet (xsl) worden meegeleverd.</w:t>
      </w:r>
    </w:p>
    <w:p w:rsidR="000D33AD" w:rsidRPr="000B4DE7" w:rsidRDefault="000D33AD"/>
    <w:p w:rsidR="000D33AD" w:rsidRPr="000B4DE7" w:rsidRDefault="000D33AD">
      <w:r w:rsidRPr="000B4DE7">
        <w:br w:type="page"/>
      </w:r>
    </w:p>
    <w:p w:rsidR="000D33AD" w:rsidRPr="000B4DE7" w:rsidRDefault="000D33AD">
      <w:pPr>
        <w:pStyle w:val="Heading1"/>
        <w:rPr>
          <w:lang w:val="nl-NL"/>
        </w:rPr>
      </w:pPr>
      <w:bookmarkStart w:id="6" w:name="_Toc534365719"/>
      <w:r w:rsidRPr="000B4DE7">
        <w:rPr>
          <w:lang w:val="nl-NL"/>
        </w:rPr>
        <w:lastRenderedPageBreak/>
        <w:t>Beschrijving</w:t>
      </w:r>
      <w:bookmarkEnd w:id="6"/>
      <w:r w:rsidRPr="000B4DE7">
        <w:rPr>
          <w:lang w:val="nl-NL"/>
        </w:rPr>
        <w:t xml:space="preserve"> </w:t>
      </w:r>
    </w:p>
    <w:p w:rsidR="000D33AD" w:rsidRPr="000B4DE7" w:rsidRDefault="000D33AD"/>
    <w:p w:rsidR="000D33AD" w:rsidRPr="000B4DE7" w:rsidRDefault="00472F76">
      <w:pPr>
        <w:pStyle w:val="Heading2"/>
        <w:spacing w:before="0"/>
        <w:rPr>
          <w:lang w:val="nl-NL"/>
        </w:rPr>
      </w:pPr>
      <w:bookmarkStart w:id="7" w:name="_Toc480272227"/>
      <w:bookmarkStart w:id="8" w:name="_Toc534365720"/>
      <w:r>
        <w:rPr>
          <w:lang w:val="nl-NL"/>
        </w:rPr>
        <w:t>De invoegtoepassing</w:t>
      </w:r>
      <w:bookmarkEnd w:id="7"/>
      <w:bookmarkEnd w:id="8"/>
    </w:p>
    <w:p w:rsidR="00401B11" w:rsidRDefault="00401B11" w:rsidP="00AC2AAD">
      <w:pPr>
        <w:pStyle w:val="Heading3"/>
      </w:pPr>
      <w:bookmarkStart w:id="9" w:name="_Toc534365721"/>
      <w:r>
        <w:t>Algemeen</w:t>
      </w:r>
      <w:bookmarkEnd w:id="9"/>
    </w:p>
    <w:p w:rsidR="00472F76" w:rsidRDefault="00472F76">
      <w:r>
        <w:t xml:space="preserve">De VTLB </w:t>
      </w:r>
      <w:r w:rsidR="00766434">
        <w:t>Plug-in</w:t>
      </w:r>
      <w:r>
        <w:t xml:space="preserve"> is een </w:t>
      </w:r>
      <w:r w:rsidR="00DB7E8B">
        <w:t>COM</w:t>
      </w:r>
      <w:r w:rsidR="00977C0E">
        <w:t xml:space="preserve"> </w:t>
      </w:r>
      <w:r w:rsidR="00DB7E8B">
        <w:t>(</w:t>
      </w:r>
      <w:r w:rsidR="00DB7E8B" w:rsidRPr="00DB7E8B">
        <w:t>Component Object Model</w:t>
      </w:r>
      <w:r w:rsidR="00DB7E8B">
        <w:t xml:space="preserve">) </w:t>
      </w:r>
      <w:r w:rsidR="00977C0E">
        <w:t xml:space="preserve">applicatie in de vorm van een </w:t>
      </w:r>
      <w:r>
        <w:t xml:space="preserve">standaard Windows </w:t>
      </w:r>
      <w:r w:rsidR="002810A1">
        <w:t>DLL</w:t>
      </w:r>
      <w:r>
        <w:t xml:space="preserve"> (dynamic link library)</w:t>
      </w:r>
      <w:r w:rsidR="002810A1">
        <w:t xml:space="preserve">, genaamd </w:t>
      </w:r>
      <w:r w:rsidR="002810A1" w:rsidRPr="002810A1">
        <w:rPr>
          <w:b/>
        </w:rPr>
        <w:t>VTLB.dll</w:t>
      </w:r>
      <w:r w:rsidR="002810A1">
        <w:t>.</w:t>
      </w:r>
    </w:p>
    <w:p w:rsidR="00FB2B11" w:rsidRDefault="00FB2B11"/>
    <w:p w:rsidR="002810A1" w:rsidRDefault="002810A1">
      <w:r>
        <w:t>De juiste versie van de VTLB.dll kan worden gecontroleerd middels de ‘eigenschappen – productversie’ van de DLL.</w:t>
      </w:r>
    </w:p>
    <w:p w:rsidR="002810A1" w:rsidRDefault="002810A1">
      <w:r>
        <w:t xml:space="preserve"> </w:t>
      </w:r>
    </w:p>
    <w:p w:rsidR="00D12741" w:rsidRDefault="00D65FDA">
      <w:r>
        <w:t xml:space="preserve">De DLL dient geregistreerd te worden in Windows (zie Registreren van de VTLB </w:t>
      </w:r>
      <w:r w:rsidR="00766434">
        <w:t>Plug-in</w:t>
      </w:r>
      <w:r>
        <w:t>).  Vanuit de ontwikkelsoftware waarmee gewerkt wordt kan de interface geïmporteerd worden in de vorm van een IDL (Inte</w:t>
      </w:r>
      <w:r w:rsidR="001235F1">
        <w:t>r</w:t>
      </w:r>
      <w:r>
        <w:t xml:space="preserve">face Definition  Language) bestand of type library. </w:t>
      </w:r>
      <w:r w:rsidR="00294862">
        <w:t xml:space="preserve">De IDL is opgenomen in hoofdstuk 3. </w:t>
      </w:r>
    </w:p>
    <w:p w:rsidR="00D12741" w:rsidRDefault="00D12741"/>
    <w:p w:rsidR="00C30CD2" w:rsidRDefault="00C30CD2">
      <w:r>
        <w:t xml:space="preserve">De VTLB Plug-in werkt met twee verschillende interfaces welke dezelfde functionaliteit hebben. </w:t>
      </w:r>
    </w:p>
    <w:p w:rsidR="00C30CD2" w:rsidRDefault="00C30CD2" w:rsidP="00C30CD2">
      <w:pPr>
        <w:numPr>
          <w:ilvl w:val="0"/>
          <w:numId w:val="15"/>
        </w:numPr>
      </w:pPr>
      <w:r>
        <w:t>IVTLBBerekening</w:t>
      </w:r>
      <w:r>
        <w:tab/>
      </w:r>
      <w:r>
        <w:tab/>
        <w:t>Geschikt voor de meeste ontwikkeltalen</w:t>
      </w:r>
    </w:p>
    <w:p w:rsidR="00C30CD2" w:rsidRDefault="00C30CD2" w:rsidP="00C30CD2">
      <w:pPr>
        <w:numPr>
          <w:ilvl w:val="0"/>
          <w:numId w:val="15"/>
        </w:numPr>
      </w:pPr>
      <w:r>
        <w:t>IVTLBBerekeningASO</w:t>
      </w:r>
      <w:r>
        <w:tab/>
      </w:r>
      <w:r>
        <w:tab/>
        <w:t>Geschikt voor ASP (VBScript)</w:t>
      </w:r>
    </w:p>
    <w:p w:rsidR="00401B11" w:rsidRDefault="00D65FDA">
      <w:r>
        <w:t xml:space="preserve">De </w:t>
      </w:r>
      <w:r w:rsidR="00C30CD2">
        <w:t>eerste interface</w:t>
      </w:r>
      <w:r>
        <w:t xml:space="preserve"> werkt hoofdzakelijk met een in- en uitvoerrecord (structure). </w:t>
      </w:r>
      <w:r w:rsidR="00C30CD2">
        <w:t xml:space="preserve">De tweede interface werkt hoofdzakelijk met zogenaamde eigenschappen van het VTLB object. </w:t>
      </w:r>
      <w:r>
        <w:t>Zie voor de beschrijving van de in- en uitvoergegevens de paragrafen Invoergegevens en Uitvoergegevens.</w:t>
      </w:r>
    </w:p>
    <w:p w:rsidR="00401B11" w:rsidRPr="000B4DE7" w:rsidRDefault="00401B11" w:rsidP="00401B11">
      <w:r w:rsidRPr="000B4DE7">
        <w:t xml:space="preserve">Er is niets zichtbaar van de </w:t>
      </w:r>
      <w:r>
        <w:t xml:space="preserve">VTLB </w:t>
      </w:r>
      <w:r w:rsidR="00766434">
        <w:t>Plug-in</w:t>
      </w:r>
      <w:r w:rsidRPr="000B4DE7">
        <w:t>: er worden gegevens ‘ingestopt’, er wordt gerekend en er worden gegevens terug gegeven aan de aanroepende applicatie. Of en hoe deze applicatie de uitvoergegevens toont, is aan de aanroepende applicatie.</w:t>
      </w:r>
    </w:p>
    <w:p w:rsidR="00401B11" w:rsidRDefault="00401B11"/>
    <w:p w:rsidR="00401B11" w:rsidRDefault="00607B28">
      <w:r>
        <w:rPr>
          <w:noProof/>
          <w:lang w:eastAsia="nl-NL"/>
        </w:rPr>
        <mc:AlternateContent>
          <mc:Choice Requires="wpc">
            <w:drawing>
              <wp:inline distT="0" distB="0" distL="0" distR="0">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rsidR="004F1104" w:rsidRPr="00D65B86" w:rsidRDefault="004F1104"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rsidR="004F1104" w:rsidRPr="00D65B86" w:rsidRDefault="004F1104"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rsidR="004F1104" w:rsidRPr="00D65B86" w:rsidRDefault="004F1104"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k7cMA&#10;AADaAAAADwAAAGRycy9kb3ducmV2LnhtbESPT0sDMRTE70K/Q3iF3my2eyiybVqkf6CCHrZa8fjY&#10;vG7WJi9LEtv12xtB8DjMzG+Y5XpwVlwpxM6zgtm0AEHceN1xq+DtdX//ACImZI3WMyn4pgjr1ehu&#10;iZX2N67pekytyBCOFSowKfWVlLEx5DBOfU+cvbMPDlOWoZU64C3DnZVlUcylw47zgsGeNoaay/HL&#10;Zcru+WVwT592+/5hT+X5YHwdaqUm4+FxASLRkP7Df+2DVlDC75V8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ik7cMAAADaAAAADwAAAAAAAAAAAAAAAACYAgAAZHJzL2Rv&#10;d25yZXYueG1sUEsFBgAAAAAEAAQA9QAAAIgDAAAAAA==&#10;">
                  <v:textbox inset="2.10819mm,1.0541mm,2.10819mm,1.0541mm">
                    <w:txbxContent>
                      <w:p w:rsidR="004F1104" w:rsidRPr="00D65B86" w:rsidRDefault="004F1104"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RvgcQA&#10;AADaAAAADwAAAGRycy9kb3ducmV2LnhtbESPQWvCQBSE7wX/w/KE3upGIbZJXaUILeItUSi9PXZf&#10;k9Ts2zS7NfHfu4LQ4zAz3zCrzWhbcabeN44VzGcJCGLtTMOVguPh/ekFhA/IBlvHpOBCHjbrycMK&#10;c+MGLuhchkpECPscFdQhdLmUXtdk0c9cRxy9b9dbDFH2lTQ9DhFuW7lIkqW02HBcqLGjbU36VP5Z&#10;Bfsf/fGZ/cpSF89DmmZf+11WLJV6nI5vryACjeE/fG/vjIIUblfiDZ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Ub4HEAAAA2gAAAA8AAAAAAAAAAAAAAAAAmAIAAGRycy9k&#10;b3ducmV2LnhtbFBLBQYAAAAABAAEAPUAAACJAwAAAAA=&#10;">
                  <v:textbox inset="2.10819mm,1.0541mm,2.10819mm,1.0541mm">
                    <w:txbxContent>
                      <w:p w:rsidR="004F1104" w:rsidRPr="00D65B86" w:rsidRDefault="004F1104"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i7sMA&#10;AADaAAAADwAAAGRycy9kb3ducmV2LnhtbESPQWsCMRSE7wX/Q3hCbzWrBymrUYpasNAeVm3p8bF5&#10;blaTlyVJdfvvjVDocZiZb5j5sndWXCjE1rOC8agAQVx73XKj4LB/fXoGEROyRuuZFPxShOVi8DDH&#10;UvsrV3TZpUZkCMcSFZiUulLKWBtyGEe+I87e0QeHKcvQSB3wmuHOyklRTKXDlvOCwY5Whurz7sdl&#10;yub9o3dvJ7v++rafk+PW+CpUSj0O+5cZiER9+g//tbdawRTuV/IN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i7sMAAADaAAAADwAAAAAAAAAAAAAAAACYAgAAZHJzL2Rv&#10;d25yZXYueG1sUEsFBgAAAAAEAAQA9QAAAIgDAAAAAA==&#10;">
                  <v:textbox inset="2.10819mm,1.0541mm,2.10819mm,1.0541mm">
                    <w:txbxContent>
                      <w:p w:rsidR="004F1104" w:rsidRPr="00D65B86" w:rsidRDefault="004F1104"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188" o:spid="_x0000_s1032" style="position:absolute;visibility:visible;mso-wrap-style:square" from="33135,5072" to="36560,5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w10:anchorlock/>
              </v:group>
            </w:pict>
          </mc:Fallback>
        </mc:AlternateContent>
      </w:r>
    </w:p>
    <w:p w:rsidR="00C30CD2" w:rsidRDefault="00401B11">
      <w:r>
        <w:t xml:space="preserve">De </w:t>
      </w:r>
      <w:r w:rsidR="00D65FDA">
        <w:t xml:space="preserve">VTLB </w:t>
      </w:r>
      <w:r w:rsidR="00766434">
        <w:t>Plug-in</w:t>
      </w:r>
      <w:r>
        <w:t xml:space="preserve"> is getest in Windows-omgevingen </w:t>
      </w:r>
      <w:r w:rsidR="00C30CD2">
        <w:t>voor de volgende ontwikkeltalen:</w:t>
      </w:r>
    </w:p>
    <w:p w:rsidR="00401B11" w:rsidRDefault="00C30CD2" w:rsidP="00C30CD2">
      <w:pPr>
        <w:numPr>
          <w:ilvl w:val="0"/>
          <w:numId w:val="16"/>
        </w:numPr>
      </w:pPr>
      <w:r>
        <w:t>VB.NET</w:t>
      </w:r>
    </w:p>
    <w:p w:rsidR="00C30CD2" w:rsidRDefault="00C30CD2" w:rsidP="00C30CD2">
      <w:pPr>
        <w:numPr>
          <w:ilvl w:val="0"/>
          <w:numId w:val="16"/>
        </w:numPr>
      </w:pPr>
      <w:r>
        <w:t>C ++</w:t>
      </w:r>
    </w:p>
    <w:p w:rsidR="00C30CD2" w:rsidRDefault="00C30CD2" w:rsidP="00C30CD2">
      <w:pPr>
        <w:numPr>
          <w:ilvl w:val="0"/>
          <w:numId w:val="16"/>
        </w:numPr>
      </w:pPr>
      <w:r>
        <w:t>C#</w:t>
      </w:r>
    </w:p>
    <w:p w:rsidR="00C30CD2" w:rsidRDefault="00C30CD2" w:rsidP="00C30CD2">
      <w:pPr>
        <w:numPr>
          <w:ilvl w:val="0"/>
          <w:numId w:val="16"/>
        </w:numPr>
      </w:pPr>
      <w:r>
        <w:t>VB6</w:t>
      </w:r>
    </w:p>
    <w:p w:rsidR="00C30CD2" w:rsidRDefault="00C30CD2" w:rsidP="00C30CD2">
      <w:pPr>
        <w:numPr>
          <w:ilvl w:val="0"/>
          <w:numId w:val="16"/>
        </w:numPr>
      </w:pPr>
      <w:r>
        <w:t>VBA</w:t>
      </w:r>
    </w:p>
    <w:p w:rsidR="00C30CD2" w:rsidRDefault="00C30CD2" w:rsidP="00C30CD2">
      <w:pPr>
        <w:numPr>
          <w:ilvl w:val="0"/>
          <w:numId w:val="16"/>
        </w:numPr>
      </w:pPr>
      <w:r>
        <w:t>ASP</w:t>
      </w:r>
      <w:r w:rsidR="004719D4">
        <w:t xml:space="preserve"> (VBScript</w:t>
      </w:r>
      <w:r>
        <w:t>)</w:t>
      </w:r>
    </w:p>
    <w:p w:rsidR="00C30CD2" w:rsidRDefault="00C30CD2" w:rsidP="00C30CD2">
      <w:pPr>
        <w:numPr>
          <w:ilvl w:val="0"/>
          <w:numId w:val="16"/>
        </w:numPr>
      </w:pPr>
      <w:r>
        <w:t>Delphi</w:t>
      </w:r>
    </w:p>
    <w:p w:rsidR="00C30CD2" w:rsidRDefault="00C30CD2" w:rsidP="00C30CD2">
      <w:pPr>
        <w:numPr>
          <w:ilvl w:val="0"/>
          <w:numId w:val="16"/>
        </w:numPr>
      </w:pPr>
      <w:r>
        <w:t>ASP.NET</w:t>
      </w:r>
    </w:p>
    <w:p w:rsidR="00401B11" w:rsidRDefault="00401B11"/>
    <w:p w:rsidR="00401B11" w:rsidRDefault="00401B11">
      <w:r>
        <w:t xml:space="preserve">De VTLB </w:t>
      </w:r>
      <w:r w:rsidR="00766434">
        <w:t>Plug-in</w:t>
      </w:r>
      <w:r>
        <w:t xml:space="preserve"> kan de VTLB-berekening uitvoeren volgens de regels van maximaal 3 jaar terug. </w:t>
      </w:r>
    </w:p>
    <w:p w:rsidR="002810A1" w:rsidRDefault="00401B11" w:rsidP="00AC2AAD">
      <w:pPr>
        <w:pStyle w:val="Heading3"/>
      </w:pPr>
      <w:bookmarkStart w:id="10" w:name="_Ref153254459"/>
      <w:bookmarkStart w:id="11" w:name="_Ref153254499"/>
      <w:bookmarkStart w:id="12" w:name="_Toc534365722"/>
      <w:r>
        <w:lastRenderedPageBreak/>
        <w:t>Bij versie 1.0</w:t>
      </w:r>
      <w:bookmarkEnd w:id="10"/>
      <w:bookmarkEnd w:id="11"/>
      <w:bookmarkEnd w:id="12"/>
    </w:p>
    <w:p w:rsidR="00D1001F" w:rsidRDefault="00401B11">
      <w:r>
        <w:t xml:space="preserve">Versie 1.0 van de VTLB </w:t>
      </w:r>
      <w:r w:rsidR="00766434">
        <w:t>Plug-in</w:t>
      </w:r>
      <w:r>
        <w:t xml:space="preserve"> kan de</w:t>
      </w:r>
      <w:r w:rsidR="00D1001F">
        <w:t xml:space="preserve"> in</w:t>
      </w:r>
      <w:r>
        <w:t xml:space="preserve"> </w:t>
      </w:r>
      <w:r w:rsidR="00D1001F">
        <w:t xml:space="preserve">onderstaande tabel opgenomen VTLB-berekeningen uitvoeren. </w:t>
      </w:r>
    </w:p>
    <w:p w:rsidR="00401B11" w:rsidRDefault="00D1001F">
      <w:r>
        <w:t>Naar een specifieke VTLB-berekening wordt verwezen met de term ‘berekeningsversie’.</w:t>
      </w:r>
    </w:p>
    <w:p w:rsidR="00D1001F" w:rsidRDefault="00D1001F" w:rsidP="00D1001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1D79A9"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rsidTr="0013365C">
        <w:tc>
          <w:tcPr>
            <w:tcW w:w="3647" w:type="dxa"/>
            <w:shd w:val="clear" w:color="auto" w:fill="E6E6E6"/>
          </w:tcPr>
          <w:p w:rsidR="00B230FE" w:rsidRPr="0013365C" w:rsidRDefault="00B230FE" w:rsidP="0013365C">
            <w:pPr>
              <w:ind w:left="0"/>
              <w:rPr>
                <w:b/>
              </w:rPr>
            </w:pPr>
            <w:r w:rsidRPr="0013365C">
              <w:rPr>
                <w:b/>
              </w:rPr>
              <w:t>Berekeningsversie</w:t>
            </w:r>
          </w:p>
        </w:tc>
        <w:tc>
          <w:tcPr>
            <w:tcW w:w="4890" w:type="dxa"/>
            <w:shd w:val="clear" w:color="auto" w:fill="E6E6E6"/>
          </w:tcPr>
          <w:p w:rsidR="00B230FE" w:rsidRPr="0013365C" w:rsidRDefault="00B230FE" w:rsidP="0013365C">
            <w:pPr>
              <w:ind w:left="0"/>
              <w:rPr>
                <w:b/>
              </w:rPr>
            </w:pPr>
            <w:r w:rsidRPr="0013365C">
              <w:rPr>
                <w:b/>
              </w:rPr>
              <w:t>Berekening volgens de regels per</w:t>
            </w:r>
          </w:p>
        </w:tc>
      </w:tr>
      <w:tr w:rsidR="00B230FE" w:rsidTr="0013365C">
        <w:tc>
          <w:tcPr>
            <w:tcW w:w="3647" w:type="dxa"/>
            <w:shd w:val="clear" w:color="auto" w:fill="auto"/>
          </w:tcPr>
          <w:p w:rsidR="00B230FE" w:rsidRDefault="001D79A9" w:rsidP="0013365C">
            <w:pPr>
              <w:ind w:left="0"/>
            </w:pPr>
            <w:r>
              <w:t>20040101</w:t>
            </w:r>
          </w:p>
        </w:tc>
        <w:tc>
          <w:tcPr>
            <w:tcW w:w="4890" w:type="dxa"/>
            <w:shd w:val="clear" w:color="auto" w:fill="auto"/>
          </w:tcPr>
          <w:p w:rsidR="00B230FE" w:rsidRDefault="001D79A9" w:rsidP="0013365C">
            <w:pPr>
              <w:ind w:left="0"/>
            </w:pPr>
            <w:r>
              <w:t>1 januari 2004</w:t>
            </w:r>
          </w:p>
        </w:tc>
      </w:tr>
      <w:tr w:rsidR="00D65FDA" w:rsidTr="0013365C">
        <w:tc>
          <w:tcPr>
            <w:tcW w:w="3647" w:type="dxa"/>
            <w:shd w:val="clear" w:color="auto" w:fill="auto"/>
          </w:tcPr>
          <w:p w:rsidR="00D65FDA" w:rsidRDefault="00D65FDA" w:rsidP="0013365C">
            <w:pPr>
              <w:ind w:left="0"/>
            </w:pPr>
            <w:r>
              <w:t>20040401</w:t>
            </w:r>
          </w:p>
        </w:tc>
        <w:tc>
          <w:tcPr>
            <w:tcW w:w="4890" w:type="dxa"/>
            <w:shd w:val="clear" w:color="auto" w:fill="auto"/>
          </w:tcPr>
          <w:p w:rsidR="00D65FDA" w:rsidRDefault="00D65FDA" w:rsidP="0013365C">
            <w:pPr>
              <w:ind w:left="0"/>
            </w:pPr>
            <w:r>
              <w:t xml:space="preserve">1 april 2004 </w:t>
            </w:r>
          </w:p>
        </w:tc>
      </w:tr>
      <w:tr w:rsidR="00B230FE" w:rsidTr="0013365C">
        <w:tc>
          <w:tcPr>
            <w:tcW w:w="3647" w:type="dxa"/>
            <w:shd w:val="clear" w:color="auto" w:fill="auto"/>
          </w:tcPr>
          <w:p w:rsidR="00B230FE" w:rsidRDefault="001D79A9" w:rsidP="0013365C">
            <w:pPr>
              <w:ind w:left="0"/>
            </w:pPr>
            <w:r>
              <w:t>20040701</w:t>
            </w:r>
          </w:p>
        </w:tc>
        <w:tc>
          <w:tcPr>
            <w:tcW w:w="4890" w:type="dxa"/>
            <w:shd w:val="clear" w:color="auto" w:fill="auto"/>
          </w:tcPr>
          <w:p w:rsidR="00B230FE" w:rsidRDefault="001D79A9" w:rsidP="0013365C">
            <w:pPr>
              <w:ind w:left="0"/>
            </w:pPr>
            <w:r>
              <w:t>1 juli 2004</w:t>
            </w:r>
          </w:p>
        </w:tc>
      </w:tr>
      <w:tr w:rsidR="00B230FE" w:rsidTr="0013365C">
        <w:tc>
          <w:tcPr>
            <w:tcW w:w="3647" w:type="dxa"/>
            <w:shd w:val="clear" w:color="auto" w:fill="auto"/>
          </w:tcPr>
          <w:p w:rsidR="00B230FE" w:rsidRDefault="001D79A9" w:rsidP="0013365C">
            <w:pPr>
              <w:ind w:left="0"/>
            </w:pPr>
            <w:r>
              <w:t>20050101</w:t>
            </w:r>
          </w:p>
        </w:tc>
        <w:tc>
          <w:tcPr>
            <w:tcW w:w="4890" w:type="dxa"/>
            <w:shd w:val="clear" w:color="auto" w:fill="auto"/>
          </w:tcPr>
          <w:p w:rsidR="00B230FE" w:rsidRDefault="001D79A9" w:rsidP="0013365C">
            <w:pPr>
              <w:ind w:left="0"/>
            </w:pPr>
            <w:r>
              <w:t>1 januari 2005</w:t>
            </w:r>
          </w:p>
        </w:tc>
      </w:tr>
      <w:tr w:rsidR="00B230FE" w:rsidTr="0013365C">
        <w:tc>
          <w:tcPr>
            <w:tcW w:w="3647" w:type="dxa"/>
            <w:shd w:val="clear" w:color="auto" w:fill="auto"/>
          </w:tcPr>
          <w:p w:rsidR="00B230FE" w:rsidRDefault="001D79A9" w:rsidP="0013365C">
            <w:pPr>
              <w:ind w:left="0"/>
            </w:pPr>
            <w:r>
              <w:t>20050401</w:t>
            </w:r>
          </w:p>
        </w:tc>
        <w:tc>
          <w:tcPr>
            <w:tcW w:w="4890" w:type="dxa"/>
            <w:shd w:val="clear" w:color="auto" w:fill="auto"/>
          </w:tcPr>
          <w:p w:rsidR="00B230FE" w:rsidRDefault="001D79A9" w:rsidP="0013365C">
            <w:pPr>
              <w:ind w:left="0"/>
            </w:pPr>
            <w:r>
              <w:t>1 april 2005</w:t>
            </w:r>
          </w:p>
        </w:tc>
      </w:tr>
      <w:tr w:rsidR="00B230FE" w:rsidTr="0013365C">
        <w:tc>
          <w:tcPr>
            <w:tcW w:w="3647" w:type="dxa"/>
            <w:shd w:val="clear" w:color="auto" w:fill="auto"/>
          </w:tcPr>
          <w:p w:rsidR="00B230FE" w:rsidRDefault="001D79A9" w:rsidP="0013365C">
            <w:pPr>
              <w:ind w:left="0"/>
            </w:pPr>
            <w:r>
              <w:t>20050701</w:t>
            </w:r>
          </w:p>
        </w:tc>
        <w:tc>
          <w:tcPr>
            <w:tcW w:w="4890" w:type="dxa"/>
            <w:shd w:val="clear" w:color="auto" w:fill="auto"/>
          </w:tcPr>
          <w:p w:rsidR="00B230FE" w:rsidRDefault="001D79A9" w:rsidP="0013365C">
            <w:pPr>
              <w:ind w:left="0"/>
            </w:pPr>
            <w:r>
              <w:t>1 juli 2005</w:t>
            </w:r>
          </w:p>
        </w:tc>
      </w:tr>
      <w:tr w:rsidR="00B230FE" w:rsidTr="0013365C">
        <w:tc>
          <w:tcPr>
            <w:tcW w:w="3647" w:type="dxa"/>
            <w:shd w:val="clear" w:color="auto" w:fill="auto"/>
          </w:tcPr>
          <w:p w:rsidR="00B230FE" w:rsidRDefault="001D79A9" w:rsidP="0013365C">
            <w:pPr>
              <w:ind w:left="0"/>
            </w:pPr>
            <w:r>
              <w:t>20060101</w:t>
            </w:r>
          </w:p>
        </w:tc>
        <w:tc>
          <w:tcPr>
            <w:tcW w:w="4890" w:type="dxa"/>
            <w:shd w:val="clear" w:color="auto" w:fill="auto"/>
          </w:tcPr>
          <w:p w:rsidR="00B230FE" w:rsidRDefault="001D79A9" w:rsidP="0013365C">
            <w:pPr>
              <w:ind w:left="0"/>
            </w:pPr>
            <w:r>
              <w:t>1 januari 2006</w:t>
            </w:r>
          </w:p>
        </w:tc>
      </w:tr>
      <w:tr w:rsidR="00B230FE" w:rsidTr="0013365C">
        <w:tc>
          <w:tcPr>
            <w:tcW w:w="3647" w:type="dxa"/>
            <w:shd w:val="clear" w:color="auto" w:fill="auto"/>
          </w:tcPr>
          <w:p w:rsidR="00B230FE" w:rsidRDefault="001D79A9" w:rsidP="0013365C">
            <w:pPr>
              <w:ind w:left="0"/>
            </w:pPr>
            <w:r>
              <w:t>20060701</w:t>
            </w:r>
          </w:p>
        </w:tc>
        <w:tc>
          <w:tcPr>
            <w:tcW w:w="4890" w:type="dxa"/>
            <w:shd w:val="clear" w:color="auto" w:fill="auto"/>
          </w:tcPr>
          <w:p w:rsidR="00B230FE" w:rsidRDefault="001D79A9" w:rsidP="0013365C">
            <w:pPr>
              <w:ind w:left="0"/>
            </w:pPr>
            <w:r>
              <w:t>1 juli 2006</w:t>
            </w:r>
          </w:p>
        </w:tc>
      </w:tr>
      <w:tr w:rsidR="00B230FE" w:rsidTr="0013365C">
        <w:tc>
          <w:tcPr>
            <w:tcW w:w="3647" w:type="dxa"/>
            <w:shd w:val="clear" w:color="auto" w:fill="auto"/>
          </w:tcPr>
          <w:p w:rsidR="00B230FE" w:rsidRDefault="005313E4" w:rsidP="0013365C">
            <w:pPr>
              <w:ind w:left="0"/>
            </w:pPr>
            <w:r>
              <w:t>20070101</w:t>
            </w:r>
          </w:p>
        </w:tc>
        <w:tc>
          <w:tcPr>
            <w:tcW w:w="4890" w:type="dxa"/>
            <w:shd w:val="clear" w:color="auto" w:fill="auto"/>
          </w:tcPr>
          <w:p w:rsidR="00B230FE" w:rsidRDefault="005313E4" w:rsidP="0013365C">
            <w:pPr>
              <w:ind w:left="0"/>
            </w:pPr>
            <w:r>
              <w:t>1 januari 2007</w:t>
            </w:r>
          </w:p>
        </w:tc>
      </w:tr>
      <w:tr w:rsidR="005313E4" w:rsidTr="0013365C">
        <w:tc>
          <w:tcPr>
            <w:tcW w:w="3647" w:type="dxa"/>
            <w:shd w:val="clear" w:color="auto" w:fill="auto"/>
          </w:tcPr>
          <w:p w:rsidR="005313E4" w:rsidRDefault="005313E4" w:rsidP="0013365C">
            <w:pPr>
              <w:ind w:left="0"/>
            </w:pPr>
          </w:p>
        </w:tc>
        <w:tc>
          <w:tcPr>
            <w:tcW w:w="4890" w:type="dxa"/>
            <w:shd w:val="clear" w:color="auto" w:fill="auto"/>
          </w:tcPr>
          <w:p w:rsidR="005313E4" w:rsidRDefault="005313E4" w:rsidP="0013365C">
            <w:pPr>
              <w:ind w:left="0"/>
            </w:pPr>
          </w:p>
        </w:tc>
      </w:tr>
    </w:tbl>
    <w:p w:rsidR="00B322D1" w:rsidRDefault="007233D2" w:rsidP="007233D2">
      <w:pPr>
        <w:pStyle w:val="Heading4"/>
      </w:pPr>
      <w:bookmarkStart w:id="13" w:name="_Ref159045479"/>
      <w:bookmarkStart w:id="14" w:name="_Toc534365723"/>
      <w:r>
        <w:t>Release 2</w:t>
      </w:r>
      <w:bookmarkEnd w:id="13"/>
      <w:bookmarkEnd w:id="14"/>
    </w:p>
    <w:p w:rsidR="00B322D1" w:rsidRDefault="00B322D1" w:rsidP="00B322D1">
      <w:r>
        <w:t>In versie 1.0.2 van de VTLB Plug-in is een probleem opgelost met het berekenen van vakantiegeld wanneer er geen inkomen is waarover vakantiegeld berekend dient te worden.  Daarnaast zijn drie nieuwe functies toegevoegd:</w:t>
      </w:r>
    </w:p>
    <w:p w:rsidR="00B322D1" w:rsidRDefault="00B322D1" w:rsidP="00B322D1">
      <w:pPr>
        <w:numPr>
          <w:ilvl w:val="0"/>
          <w:numId w:val="14"/>
        </w:numPr>
      </w:pPr>
      <w:r>
        <w:t xml:space="preserve">MaakVTLBBerekening_ByRef </w:t>
      </w:r>
      <w:r w:rsidR="00347718">
        <w:t>(zie p</w:t>
      </w:r>
      <w:r>
        <w:t>aragraaf</w:t>
      </w:r>
      <w:r w:rsidR="00347718">
        <w:t xml:space="preserve"> </w:t>
      </w:r>
      <w:r w:rsidR="004F1104">
        <w:fldChar w:fldCharType="begin"/>
      </w:r>
      <w:r w:rsidR="004F1104">
        <w:instrText xml:space="preserve"> REF _Ref158537320 \r </w:instrText>
      </w:r>
      <w:r w:rsidR="004F1104">
        <w:fldChar w:fldCharType="separate"/>
      </w:r>
      <w:r w:rsidR="008058FF">
        <w:t>2.1.27.11</w:t>
      </w:r>
      <w:r w:rsidR="004F1104">
        <w:fldChar w:fldCharType="end"/>
      </w:r>
      <w:r w:rsidR="00347718">
        <w:t>)</w:t>
      </w:r>
    </w:p>
    <w:p w:rsidR="00B322D1" w:rsidRDefault="00B322D1" w:rsidP="00B322D1">
      <w:pPr>
        <w:numPr>
          <w:ilvl w:val="0"/>
          <w:numId w:val="14"/>
        </w:numPr>
      </w:pPr>
      <w:r>
        <w:t xml:space="preserve">KindAdd_ByRef </w:t>
      </w:r>
      <w:r w:rsidR="00347718">
        <w:t>(zie p</w:t>
      </w:r>
      <w:r>
        <w:t>aragraaf</w:t>
      </w:r>
      <w:r w:rsidR="00347718">
        <w:t xml:space="preserve"> </w:t>
      </w:r>
      <w:r w:rsidR="004F1104">
        <w:fldChar w:fldCharType="begin"/>
      </w:r>
      <w:r w:rsidR="004F1104">
        <w:instrText xml:space="preserve"> REF _Ref158537334 \r </w:instrText>
      </w:r>
      <w:r w:rsidR="004F1104">
        <w:fldChar w:fldCharType="separate"/>
      </w:r>
      <w:r w:rsidR="008058FF">
        <w:t>2.1.27.12</w:t>
      </w:r>
      <w:r w:rsidR="004F1104">
        <w:fldChar w:fldCharType="end"/>
      </w:r>
      <w:r w:rsidR="00347718">
        <w:t>)</w:t>
      </w:r>
    </w:p>
    <w:p w:rsidR="00B322D1" w:rsidRDefault="00B322D1" w:rsidP="00B322D1">
      <w:pPr>
        <w:numPr>
          <w:ilvl w:val="0"/>
          <w:numId w:val="14"/>
        </w:numPr>
      </w:pPr>
      <w:r>
        <w:t xml:space="preserve">KindInsert_ByRef </w:t>
      </w:r>
      <w:r w:rsidR="00347718">
        <w:t>(zie p</w:t>
      </w:r>
      <w:r>
        <w:t>aragraaf</w:t>
      </w:r>
      <w:r w:rsidR="00347718">
        <w:t xml:space="preserve"> </w:t>
      </w:r>
      <w:r w:rsidR="004F1104">
        <w:fldChar w:fldCharType="begin"/>
      </w:r>
      <w:r w:rsidR="004F1104">
        <w:instrText xml:space="preserve"> REF _Ref158537348 \r </w:instrText>
      </w:r>
      <w:r w:rsidR="004F1104">
        <w:fldChar w:fldCharType="separate"/>
      </w:r>
      <w:r w:rsidR="008058FF">
        <w:t>2.1.27.13</w:t>
      </w:r>
      <w:r w:rsidR="004F1104">
        <w:fldChar w:fldCharType="end"/>
      </w:r>
      <w:r w:rsidR="00347718">
        <w:t>)</w:t>
      </w:r>
    </w:p>
    <w:p w:rsidR="000D33AD" w:rsidRDefault="000D33AD"/>
    <w:p w:rsidR="00B322D1" w:rsidRDefault="00B322D1">
      <w:r>
        <w:t>Deze functie</w:t>
      </w:r>
      <w:r w:rsidR="00C621FC">
        <w:t>s</w:t>
      </w:r>
      <w:r>
        <w:t xml:space="preserve"> zijn toegevoegd omdat in Visual Basic 6 en in Visual Basic for Applications er geen ByValue parameters zijn toegestaan van zelfgedefinieerde datatypen.</w:t>
      </w:r>
    </w:p>
    <w:p w:rsidR="004719D4" w:rsidRDefault="004719D4" w:rsidP="004719D4">
      <w:pPr>
        <w:pStyle w:val="Heading4"/>
      </w:pPr>
      <w:bookmarkStart w:id="15" w:name="_Toc534365724"/>
      <w:r>
        <w:t>Release 3</w:t>
      </w:r>
      <w:bookmarkEnd w:id="15"/>
    </w:p>
    <w:p w:rsidR="00F144EE" w:rsidRDefault="004719D4" w:rsidP="004719D4">
      <w:r>
        <w:t>In versie 1.0.3 van de VTLB Plug-in zijn de nieuwe parameters opgenomen die ingaan per 1 juli 2007.</w:t>
      </w:r>
    </w:p>
    <w:p w:rsidR="004719D4" w:rsidRDefault="004719D4" w:rsidP="004719D4"/>
    <w:p w:rsidR="00F144EE" w:rsidRDefault="00F144EE" w:rsidP="00AC2AAD">
      <w:pPr>
        <w:pStyle w:val="Heading3"/>
      </w:pPr>
      <w:bookmarkStart w:id="16" w:name="_Toc534365725"/>
      <w:r>
        <w:t>Bij versie 1.1</w:t>
      </w:r>
      <w:bookmarkEnd w:id="16"/>
    </w:p>
    <w:p w:rsidR="00F144EE" w:rsidRDefault="00F144EE" w:rsidP="00F144EE">
      <w:r>
        <w:t xml:space="preserve">Versie 1.1 van de VTLB Plug-in kan de in onderstaande tabel opgenomen VTLB-berekeningen uitvoeren. </w:t>
      </w:r>
    </w:p>
    <w:p w:rsidR="00F144EE" w:rsidRDefault="00F144EE" w:rsidP="00F144EE">
      <w:r>
        <w:t>Naar een specifieke VTLB-berekening wordt verwezen met de term ‘berekeningsversie’.</w:t>
      </w:r>
    </w:p>
    <w:p w:rsidR="00F144EE" w:rsidRDefault="00F144EE" w:rsidP="00F144EE">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F144EE"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rsidTr="0013365C">
        <w:tc>
          <w:tcPr>
            <w:tcW w:w="3647" w:type="dxa"/>
            <w:shd w:val="clear" w:color="auto" w:fill="E6E6E6"/>
          </w:tcPr>
          <w:p w:rsidR="00F144EE" w:rsidRPr="0013365C" w:rsidRDefault="00F144EE" w:rsidP="0013365C">
            <w:pPr>
              <w:ind w:left="0"/>
              <w:rPr>
                <w:b/>
              </w:rPr>
            </w:pPr>
            <w:r w:rsidRPr="0013365C">
              <w:rPr>
                <w:b/>
              </w:rPr>
              <w:t>Berekeningsversie</w:t>
            </w:r>
          </w:p>
        </w:tc>
        <w:tc>
          <w:tcPr>
            <w:tcW w:w="4890" w:type="dxa"/>
            <w:shd w:val="clear" w:color="auto" w:fill="E6E6E6"/>
          </w:tcPr>
          <w:p w:rsidR="00F144EE" w:rsidRPr="0013365C" w:rsidRDefault="00F144EE" w:rsidP="0013365C">
            <w:pPr>
              <w:ind w:left="0"/>
              <w:rPr>
                <w:b/>
              </w:rPr>
            </w:pPr>
            <w:r w:rsidRPr="0013365C">
              <w:rPr>
                <w:b/>
              </w:rPr>
              <w:t>Berekening volgens de regels per</w:t>
            </w:r>
          </w:p>
        </w:tc>
      </w:tr>
      <w:tr w:rsidR="00F144EE" w:rsidTr="0013365C">
        <w:tc>
          <w:tcPr>
            <w:tcW w:w="3647" w:type="dxa"/>
            <w:shd w:val="clear" w:color="auto" w:fill="auto"/>
          </w:tcPr>
          <w:p w:rsidR="00F144EE" w:rsidRDefault="00F144EE" w:rsidP="0013365C">
            <w:pPr>
              <w:ind w:left="0"/>
            </w:pPr>
            <w:r>
              <w:t>20040401</w:t>
            </w:r>
          </w:p>
        </w:tc>
        <w:tc>
          <w:tcPr>
            <w:tcW w:w="4890" w:type="dxa"/>
            <w:shd w:val="clear" w:color="auto" w:fill="auto"/>
          </w:tcPr>
          <w:p w:rsidR="00F144EE" w:rsidRDefault="00F144EE" w:rsidP="0013365C">
            <w:pPr>
              <w:ind w:left="0"/>
            </w:pPr>
            <w:r>
              <w:t xml:space="preserve">1 april 2004 </w:t>
            </w:r>
          </w:p>
        </w:tc>
      </w:tr>
      <w:tr w:rsidR="00F144EE" w:rsidTr="0013365C">
        <w:tc>
          <w:tcPr>
            <w:tcW w:w="3647" w:type="dxa"/>
            <w:shd w:val="clear" w:color="auto" w:fill="auto"/>
          </w:tcPr>
          <w:p w:rsidR="00F144EE" w:rsidRDefault="00F144EE" w:rsidP="0013365C">
            <w:pPr>
              <w:ind w:left="0"/>
            </w:pPr>
            <w:r>
              <w:t>20040701</w:t>
            </w:r>
          </w:p>
        </w:tc>
        <w:tc>
          <w:tcPr>
            <w:tcW w:w="4890" w:type="dxa"/>
            <w:shd w:val="clear" w:color="auto" w:fill="auto"/>
          </w:tcPr>
          <w:p w:rsidR="00F144EE" w:rsidRDefault="00F144EE" w:rsidP="0013365C">
            <w:pPr>
              <w:ind w:left="0"/>
            </w:pPr>
            <w:r>
              <w:t>1 juli 2004</w:t>
            </w:r>
          </w:p>
        </w:tc>
      </w:tr>
      <w:tr w:rsidR="00F144EE" w:rsidTr="0013365C">
        <w:tc>
          <w:tcPr>
            <w:tcW w:w="3647" w:type="dxa"/>
            <w:shd w:val="clear" w:color="auto" w:fill="auto"/>
          </w:tcPr>
          <w:p w:rsidR="00F144EE" w:rsidRDefault="00F144EE" w:rsidP="0013365C">
            <w:pPr>
              <w:ind w:left="0"/>
            </w:pPr>
            <w:r>
              <w:t>20050101</w:t>
            </w:r>
          </w:p>
        </w:tc>
        <w:tc>
          <w:tcPr>
            <w:tcW w:w="4890" w:type="dxa"/>
            <w:shd w:val="clear" w:color="auto" w:fill="auto"/>
          </w:tcPr>
          <w:p w:rsidR="00F144EE" w:rsidRDefault="00F144EE" w:rsidP="0013365C">
            <w:pPr>
              <w:ind w:left="0"/>
            </w:pPr>
            <w:r>
              <w:t>1 januari 2005</w:t>
            </w:r>
          </w:p>
        </w:tc>
      </w:tr>
      <w:tr w:rsidR="00F144EE" w:rsidTr="0013365C">
        <w:tc>
          <w:tcPr>
            <w:tcW w:w="3647" w:type="dxa"/>
            <w:shd w:val="clear" w:color="auto" w:fill="auto"/>
          </w:tcPr>
          <w:p w:rsidR="00F144EE" w:rsidRDefault="00F144EE" w:rsidP="0013365C">
            <w:pPr>
              <w:ind w:left="0"/>
            </w:pPr>
            <w:r>
              <w:t>20050401</w:t>
            </w:r>
          </w:p>
        </w:tc>
        <w:tc>
          <w:tcPr>
            <w:tcW w:w="4890" w:type="dxa"/>
            <w:shd w:val="clear" w:color="auto" w:fill="auto"/>
          </w:tcPr>
          <w:p w:rsidR="00F144EE" w:rsidRDefault="00F144EE" w:rsidP="0013365C">
            <w:pPr>
              <w:ind w:left="0"/>
            </w:pPr>
            <w:r>
              <w:t>1 april 2005</w:t>
            </w:r>
          </w:p>
        </w:tc>
      </w:tr>
      <w:tr w:rsidR="00F144EE" w:rsidTr="0013365C">
        <w:tc>
          <w:tcPr>
            <w:tcW w:w="3647" w:type="dxa"/>
            <w:shd w:val="clear" w:color="auto" w:fill="auto"/>
          </w:tcPr>
          <w:p w:rsidR="00F144EE" w:rsidRDefault="00F144EE" w:rsidP="0013365C">
            <w:pPr>
              <w:ind w:left="0"/>
            </w:pPr>
            <w:r>
              <w:lastRenderedPageBreak/>
              <w:t>20050701</w:t>
            </w:r>
          </w:p>
        </w:tc>
        <w:tc>
          <w:tcPr>
            <w:tcW w:w="4890" w:type="dxa"/>
            <w:shd w:val="clear" w:color="auto" w:fill="auto"/>
          </w:tcPr>
          <w:p w:rsidR="00F144EE" w:rsidRDefault="00F144EE" w:rsidP="0013365C">
            <w:pPr>
              <w:ind w:left="0"/>
            </w:pPr>
            <w:r>
              <w:t>1 juli 2005</w:t>
            </w:r>
          </w:p>
        </w:tc>
      </w:tr>
      <w:tr w:rsidR="00F144EE" w:rsidTr="0013365C">
        <w:tc>
          <w:tcPr>
            <w:tcW w:w="3647" w:type="dxa"/>
            <w:shd w:val="clear" w:color="auto" w:fill="auto"/>
          </w:tcPr>
          <w:p w:rsidR="00F144EE" w:rsidRDefault="00F144EE" w:rsidP="0013365C">
            <w:pPr>
              <w:ind w:left="0"/>
            </w:pPr>
            <w:r>
              <w:t>20060101</w:t>
            </w:r>
          </w:p>
        </w:tc>
        <w:tc>
          <w:tcPr>
            <w:tcW w:w="4890" w:type="dxa"/>
            <w:shd w:val="clear" w:color="auto" w:fill="auto"/>
          </w:tcPr>
          <w:p w:rsidR="00F144EE" w:rsidRDefault="00F144EE" w:rsidP="0013365C">
            <w:pPr>
              <w:ind w:left="0"/>
            </w:pPr>
            <w:r>
              <w:t>1 januari 2006</w:t>
            </w:r>
          </w:p>
        </w:tc>
      </w:tr>
      <w:tr w:rsidR="00F144EE" w:rsidTr="0013365C">
        <w:tc>
          <w:tcPr>
            <w:tcW w:w="3647" w:type="dxa"/>
            <w:shd w:val="clear" w:color="auto" w:fill="auto"/>
          </w:tcPr>
          <w:p w:rsidR="00F144EE" w:rsidRDefault="00F144EE" w:rsidP="0013365C">
            <w:pPr>
              <w:ind w:left="0"/>
            </w:pPr>
            <w:r>
              <w:t>20060701</w:t>
            </w:r>
          </w:p>
        </w:tc>
        <w:tc>
          <w:tcPr>
            <w:tcW w:w="4890" w:type="dxa"/>
            <w:shd w:val="clear" w:color="auto" w:fill="auto"/>
          </w:tcPr>
          <w:p w:rsidR="00F144EE" w:rsidRDefault="00F144EE" w:rsidP="0013365C">
            <w:pPr>
              <w:ind w:left="0"/>
            </w:pPr>
            <w:r>
              <w:t>1 juli 2006</w:t>
            </w:r>
          </w:p>
        </w:tc>
      </w:tr>
      <w:tr w:rsidR="00F144EE" w:rsidTr="0013365C">
        <w:tc>
          <w:tcPr>
            <w:tcW w:w="3647" w:type="dxa"/>
            <w:shd w:val="clear" w:color="auto" w:fill="auto"/>
          </w:tcPr>
          <w:p w:rsidR="00F144EE" w:rsidRDefault="00F144EE" w:rsidP="0013365C">
            <w:pPr>
              <w:ind w:left="0"/>
            </w:pPr>
            <w:r>
              <w:t>20070101</w:t>
            </w:r>
          </w:p>
        </w:tc>
        <w:tc>
          <w:tcPr>
            <w:tcW w:w="4890" w:type="dxa"/>
            <w:shd w:val="clear" w:color="auto" w:fill="auto"/>
          </w:tcPr>
          <w:p w:rsidR="00F144EE" w:rsidRDefault="00F144EE" w:rsidP="0013365C">
            <w:pPr>
              <w:ind w:left="0"/>
            </w:pPr>
            <w:r>
              <w:t>1 januari 2007</w:t>
            </w:r>
          </w:p>
        </w:tc>
      </w:tr>
      <w:tr w:rsidR="00F144EE" w:rsidTr="0013365C">
        <w:tc>
          <w:tcPr>
            <w:tcW w:w="3647" w:type="dxa"/>
            <w:shd w:val="clear" w:color="auto" w:fill="auto"/>
          </w:tcPr>
          <w:p w:rsidR="00F144EE" w:rsidRDefault="00F144EE" w:rsidP="0013365C">
            <w:pPr>
              <w:ind w:left="0"/>
            </w:pPr>
            <w:r>
              <w:t>20070701</w:t>
            </w:r>
          </w:p>
        </w:tc>
        <w:tc>
          <w:tcPr>
            <w:tcW w:w="4890" w:type="dxa"/>
            <w:shd w:val="clear" w:color="auto" w:fill="auto"/>
          </w:tcPr>
          <w:p w:rsidR="00F144EE" w:rsidRDefault="00F144EE" w:rsidP="0013365C">
            <w:pPr>
              <w:ind w:left="0"/>
            </w:pPr>
            <w:r>
              <w:t>1 juli 2007</w:t>
            </w:r>
          </w:p>
        </w:tc>
      </w:tr>
    </w:tbl>
    <w:p w:rsidR="00F144EE" w:rsidRDefault="00F144EE"/>
    <w:p w:rsidR="00F144EE" w:rsidRDefault="00F144EE">
      <w:r>
        <w:t xml:space="preserve">Verder is in Versie 1.1 de functie GeefParameterWaarde geïntroduceerd.  Middels deze functie kan een parameterwaarde worden opgevraagd op een specifieke berekeningsdatum. Zie paragraaf </w:t>
      </w:r>
      <w:r w:rsidR="00D434CB">
        <w:fldChar w:fldCharType="begin"/>
      </w:r>
      <w:r w:rsidR="00D434CB">
        <w:instrText xml:space="preserve"> REF _Ref168462686 \r \h </w:instrText>
      </w:r>
      <w:r w:rsidR="00D434CB">
        <w:fldChar w:fldCharType="separate"/>
      </w:r>
      <w:r w:rsidR="008058FF">
        <w:t>2.1.27.14</w:t>
      </w:r>
      <w:r w:rsidR="00D434CB">
        <w:fldChar w:fldCharType="end"/>
      </w:r>
    </w:p>
    <w:p w:rsidR="000A28D6" w:rsidRDefault="000A28D6" w:rsidP="000A28D6">
      <w:pPr>
        <w:pStyle w:val="Heading4"/>
      </w:pPr>
      <w:bookmarkStart w:id="17" w:name="_Toc534365726"/>
      <w:r>
        <w:t>Release 2</w:t>
      </w:r>
      <w:bookmarkEnd w:id="17"/>
    </w:p>
    <w:p w:rsidR="00A17ED7" w:rsidRDefault="000A28D6" w:rsidP="000A28D6">
      <w:r>
        <w:t>In versie 1.1.2 van de VTLB Plug-in zijn de nieuwe parameters opgenomen die ingaan per 1 januari 2008.</w:t>
      </w:r>
    </w:p>
    <w:p w:rsidR="000A28D6" w:rsidRDefault="000A28D6" w:rsidP="000A28D6">
      <w:pPr>
        <w:pStyle w:val="Heading4"/>
      </w:pPr>
      <w:bookmarkStart w:id="18" w:name="_Toc534365727"/>
      <w:r>
        <w:t>Release 3</w:t>
      </w:r>
      <w:bookmarkEnd w:id="18"/>
    </w:p>
    <w:p w:rsidR="000A28D6" w:rsidRDefault="000A28D6" w:rsidP="000A28D6">
      <w:r>
        <w:t>In versie 1.0.3 van de VTLB Plug-in is de parameter voor de WWB norm voor een alleenstaande gewijzigd van € 840,74 naar € 840,73.zijn de nieuwe parameters opgenomen die ingaan per 1 juli 2007.</w:t>
      </w:r>
    </w:p>
    <w:p w:rsidR="00A17ED7" w:rsidRDefault="00A17ED7" w:rsidP="00AC2AAD">
      <w:pPr>
        <w:pStyle w:val="Heading3"/>
      </w:pPr>
      <w:bookmarkStart w:id="19" w:name="_Toc534365728"/>
      <w:r>
        <w:t>Bij versie 1.2</w:t>
      </w:r>
      <w:bookmarkEnd w:id="19"/>
    </w:p>
    <w:p w:rsidR="00A17ED7" w:rsidRDefault="00A17ED7" w:rsidP="00A17ED7">
      <w:r>
        <w:t xml:space="preserve">Versie 1.2 van de VTLB Plug-in kan de in onderstaande tabel opgenomen VTLB-berekeningen uitvoeren. </w:t>
      </w:r>
    </w:p>
    <w:p w:rsidR="00A17ED7" w:rsidRDefault="00A17ED7" w:rsidP="00A17ED7">
      <w:r>
        <w:t>Naar een specifieke VTLB-berekening wordt verwezen met de term ‘berekeningsversie’.</w:t>
      </w:r>
    </w:p>
    <w:p w:rsidR="00A17ED7" w:rsidRDefault="00A17ED7" w:rsidP="00A17ED7">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A17ED7"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rsidTr="0013365C">
        <w:tc>
          <w:tcPr>
            <w:tcW w:w="3647" w:type="dxa"/>
            <w:shd w:val="clear" w:color="auto" w:fill="E6E6E6"/>
          </w:tcPr>
          <w:p w:rsidR="00A17ED7" w:rsidRPr="0013365C" w:rsidRDefault="00A17ED7" w:rsidP="0013365C">
            <w:pPr>
              <w:ind w:left="0"/>
              <w:rPr>
                <w:b/>
              </w:rPr>
            </w:pPr>
            <w:r w:rsidRPr="0013365C">
              <w:rPr>
                <w:b/>
              </w:rPr>
              <w:t>Berekeningsversie</w:t>
            </w:r>
          </w:p>
        </w:tc>
        <w:tc>
          <w:tcPr>
            <w:tcW w:w="4890" w:type="dxa"/>
            <w:shd w:val="clear" w:color="auto" w:fill="E6E6E6"/>
          </w:tcPr>
          <w:p w:rsidR="00A17ED7" w:rsidRPr="0013365C" w:rsidRDefault="00A17ED7" w:rsidP="0013365C">
            <w:pPr>
              <w:ind w:left="0"/>
              <w:rPr>
                <w:b/>
              </w:rPr>
            </w:pPr>
            <w:r w:rsidRPr="0013365C">
              <w:rPr>
                <w:b/>
              </w:rPr>
              <w:t>Berekening volgens de regels per</w:t>
            </w:r>
          </w:p>
        </w:tc>
      </w:tr>
      <w:tr w:rsidR="00A17ED7" w:rsidTr="0013365C">
        <w:tc>
          <w:tcPr>
            <w:tcW w:w="3647" w:type="dxa"/>
            <w:shd w:val="clear" w:color="auto" w:fill="auto"/>
          </w:tcPr>
          <w:p w:rsidR="00A17ED7" w:rsidRDefault="00A17ED7" w:rsidP="0013365C">
            <w:pPr>
              <w:ind w:left="0"/>
            </w:pPr>
            <w:r>
              <w:t>20050101</w:t>
            </w:r>
          </w:p>
        </w:tc>
        <w:tc>
          <w:tcPr>
            <w:tcW w:w="4890" w:type="dxa"/>
            <w:shd w:val="clear" w:color="auto" w:fill="auto"/>
          </w:tcPr>
          <w:p w:rsidR="00A17ED7" w:rsidRDefault="00A17ED7" w:rsidP="0013365C">
            <w:pPr>
              <w:ind w:left="0"/>
            </w:pPr>
            <w:r>
              <w:t>1 januari 2005</w:t>
            </w:r>
          </w:p>
        </w:tc>
      </w:tr>
      <w:tr w:rsidR="00A17ED7" w:rsidTr="0013365C">
        <w:tc>
          <w:tcPr>
            <w:tcW w:w="3647" w:type="dxa"/>
            <w:shd w:val="clear" w:color="auto" w:fill="auto"/>
          </w:tcPr>
          <w:p w:rsidR="00A17ED7" w:rsidRDefault="00A17ED7" w:rsidP="0013365C">
            <w:pPr>
              <w:ind w:left="0"/>
            </w:pPr>
            <w:r>
              <w:t>20050401</w:t>
            </w:r>
          </w:p>
        </w:tc>
        <w:tc>
          <w:tcPr>
            <w:tcW w:w="4890" w:type="dxa"/>
            <w:shd w:val="clear" w:color="auto" w:fill="auto"/>
          </w:tcPr>
          <w:p w:rsidR="00A17ED7" w:rsidRDefault="00A17ED7" w:rsidP="0013365C">
            <w:pPr>
              <w:ind w:left="0"/>
            </w:pPr>
            <w:r>
              <w:t>1 april 2005</w:t>
            </w:r>
          </w:p>
        </w:tc>
      </w:tr>
      <w:tr w:rsidR="00A17ED7" w:rsidTr="0013365C">
        <w:tc>
          <w:tcPr>
            <w:tcW w:w="3647" w:type="dxa"/>
            <w:shd w:val="clear" w:color="auto" w:fill="auto"/>
          </w:tcPr>
          <w:p w:rsidR="00A17ED7" w:rsidRDefault="00A17ED7" w:rsidP="0013365C">
            <w:pPr>
              <w:ind w:left="0"/>
            </w:pPr>
            <w:r>
              <w:t>20050701</w:t>
            </w:r>
          </w:p>
        </w:tc>
        <w:tc>
          <w:tcPr>
            <w:tcW w:w="4890" w:type="dxa"/>
            <w:shd w:val="clear" w:color="auto" w:fill="auto"/>
          </w:tcPr>
          <w:p w:rsidR="00A17ED7" w:rsidRDefault="00A17ED7" w:rsidP="0013365C">
            <w:pPr>
              <w:ind w:left="0"/>
            </w:pPr>
            <w:r>
              <w:t>1 juli 2005</w:t>
            </w:r>
          </w:p>
        </w:tc>
      </w:tr>
      <w:tr w:rsidR="00A17ED7" w:rsidTr="0013365C">
        <w:tc>
          <w:tcPr>
            <w:tcW w:w="3647" w:type="dxa"/>
            <w:shd w:val="clear" w:color="auto" w:fill="auto"/>
          </w:tcPr>
          <w:p w:rsidR="00A17ED7" w:rsidRDefault="00A17ED7" w:rsidP="0013365C">
            <w:pPr>
              <w:ind w:left="0"/>
            </w:pPr>
            <w:r>
              <w:t>20060101</w:t>
            </w:r>
          </w:p>
        </w:tc>
        <w:tc>
          <w:tcPr>
            <w:tcW w:w="4890" w:type="dxa"/>
            <w:shd w:val="clear" w:color="auto" w:fill="auto"/>
          </w:tcPr>
          <w:p w:rsidR="00A17ED7" w:rsidRDefault="00A17ED7" w:rsidP="0013365C">
            <w:pPr>
              <w:ind w:left="0"/>
            </w:pPr>
            <w:r>
              <w:t>1 januari 2006</w:t>
            </w:r>
          </w:p>
        </w:tc>
      </w:tr>
      <w:tr w:rsidR="00A17ED7" w:rsidTr="0013365C">
        <w:tc>
          <w:tcPr>
            <w:tcW w:w="3647" w:type="dxa"/>
            <w:shd w:val="clear" w:color="auto" w:fill="auto"/>
          </w:tcPr>
          <w:p w:rsidR="00A17ED7" w:rsidRDefault="00A17ED7" w:rsidP="0013365C">
            <w:pPr>
              <w:ind w:left="0"/>
            </w:pPr>
            <w:r>
              <w:t>20060701</w:t>
            </w:r>
          </w:p>
        </w:tc>
        <w:tc>
          <w:tcPr>
            <w:tcW w:w="4890" w:type="dxa"/>
            <w:shd w:val="clear" w:color="auto" w:fill="auto"/>
          </w:tcPr>
          <w:p w:rsidR="00A17ED7" w:rsidRDefault="00A17ED7" w:rsidP="0013365C">
            <w:pPr>
              <w:ind w:left="0"/>
            </w:pPr>
            <w:r>
              <w:t>1 juli 2006</w:t>
            </w:r>
          </w:p>
        </w:tc>
      </w:tr>
      <w:tr w:rsidR="00A17ED7" w:rsidTr="0013365C">
        <w:tc>
          <w:tcPr>
            <w:tcW w:w="3647" w:type="dxa"/>
            <w:shd w:val="clear" w:color="auto" w:fill="auto"/>
          </w:tcPr>
          <w:p w:rsidR="00A17ED7" w:rsidRDefault="00A17ED7" w:rsidP="0013365C">
            <w:pPr>
              <w:ind w:left="0"/>
            </w:pPr>
            <w:r>
              <w:t>20070101</w:t>
            </w:r>
          </w:p>
        </w:tc>
        <w:tc>
          <w:tcPr>
            <w:tcW w:w="4890" w:type="dxa"/>
            <w:shd w:val="clear" w:color="auto" w:fill="auto"/>
          </w:tcPr>
          <w:p w:rsidR="00A17ED7" w:rsidRDefault="00A17ED7" w:rsidP="0013365C">
            <w:pPr>
              <w:ind w:left="0"/>
            </w:pPr>
            <w:r>
              <w:t>1 januari 2007</w:t>
            </w:r>
          </w:p>
        </w:tc>
      </w:tr>
      <w:tr w:rsidR="00A17ED7" w:rsidTr="0013365C">
        <w:tc>
          <w:tcPr>
            <w:tcW w:w="3647" w:type="dxa"/>
            <w:shd w:val="clear" w:color="auto" w:fill="auto"/>
          </w:tcPr>
          <w:p w:rsidR="00A17ED7" w:rsidRDefault="00A17ED7" w:rsidP="0013365C">
            <w:pPr>
              <w:ind w:left="0"/>
            </w:pPr>
            <w:r>
              <w:t>20070701</w:t>
            </w:r>
          </w:p>
        </w:tc>
        <w:tc>
          <w:tcPr>
            <w:tcW w:w="4890" w:type="dxa"/>
            <w:shd w:val="clear" w:color="auto" w:fill="auto"/>
          </w:tcPr>
          <w:p w:rsidR="00A17ED7" w:rsidRDefault="00A17ED7" w:rsidP="0013365C">
            <w:pPr>
              <w:ind w:left="0"/>
            </w:pPr>
            <w:r>
              <w:t>1 juli 2007</w:t>
            </w:r>
          </w:p>
        </w:tc>
      </w:tr>
      <w:tr w:rsidR="00A17ED7" w:rsidTr="0013365C">
        <w:tc>
          <w:tcPr>
            <w:tcW w:w="3647" w:type="dxa"/>
            <w:shd w:val="clear" w:color="auto" w:fill="auto"/>
          </w:tcPr>
          <w:p w:rsidR="00A17ED7" w:rsidRDefault="00A17ED7" w:rsidP="0013365C">
            <w:pPr>
              <w:ind w:left="0"/>
            </w:pPr>
            <w:r>
              <w:t>20080101</w:t>
            </w:r>
          </w:p>
        </w:tc>
        <w:tc>
          <w:tcPr>
            <w:tcW w:w="4890" w:type="dxa"/>
            <w:shd w:val="clear" w:color="auto" w:fill="auto"/>
          </w:tcPr>
          <w:p w:rsidR="00A17ED7" w:rsidRDefault="00A17ED7" w:rsidP="0013365C">
            <w:pPr>
              <w:ind w:left="0"/>
            </w:pPr>
            <w:r>
              <w:t>1 januari 2008</w:t>
            </w:r>
          </w:p>
        </w:tc>
      </w:tr>
    </w:tbl>
    <w:p w:rsidR="00076DBB" w:rsidRDefault="00076DBB" w:rsidP="00076DBB">
      <w:pPr>
        <w:pStyle w:val="Heading4"/>
      </w:pPr>
      <w:bookmarkStart w:id="20" w:name="_Toc534365729"/>
      <w:r>
        <w:t>Release 2</w:t>
      </w:r>
      <w:bookmarkEnd w:id="20"/>
    </w:p>
    <w:p w:rsidR="00076DBB" w:rsidRDefault="00076DBB" w:rsidP="00076DBB">
      <w:r>
        <w:t>In versie 1.2.2 van de VTLB Plug-in zijn de nieuwe parameters opgenomen die ingaan per 1 juli 2008.</w:t>
      </w:r>
    </w:p>
    <w:p w:rsidR="00076DBB" w:rsidRDefault="00076DBB" w:rsidP="00076DBB"/>
    <w:p w:rsidR="00076DBB" w:rsidRDefault="00076DBB" w:rsidP="00AC2AAD">
      <w:pPr>
        <w:pStyle w:val="Heading3"/>
      </w:pPr>
      <w:bookmarkStart w:id="21" w:name="_Toc534365730"/>
      <w:r>
        <w:t>Bij versie 1.3</w:t>
      </w:r>
      <w:bookmarkEnd w:id="21"/>
    </w:p>
    <w:p w:rsidR="00076DBB" w:rsidRDefault="00076DBB" w:rsidP="00076DBB">
      <w:r>
        <w:t xml:space="preserve">Versie 1.3 van de VTLB Plug-in kan de in onderstaande tabel opgenomen VTLB-berekeningen uitvoeren. </w:t>
      </w:r>
    </w:p>
    <w:p w:rsidR="00076DBB" w:rsidRDefault="00076DBB" w:rsidP="00076DBB">
      <w:r>
        <w:t>Naar een specifieke VTLB-berekening wordt verwezen met de term ‘berekeningsversie’.</w:t>
      </w:r>
    </w:p>
    <w:p w:rsidR="00076DBB" w:rsidRDefault="00076DBB" w:rsidP="00076DB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076DBB"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rsidTr="0013365C">
        <w:tc>
          <w:tcPr>
            <w:tcW w:w="3647" w:type="dxa"/>
            <w:shd w:val="clear" w:color="auto" w:fill="E6E6E6"/>
          </w:tcPr>
          <w:p w:rsidR="00076DBB" w:rsidRPr="0013365C" w:rsidRDefault="00076DBB" w:rsidP="0013365C">
            <w:pPr>
              <w:ind w:left="0"/>
              <w:rPr>
                <w:b/>
              </w:rPr>
            </w:pPr>
            <w:r w:rsidRPr="0013365C">
              <w:rPr>
                <w:b/>
              </w:rPr>
              <w:lastRenderedPageBreak/>
              <w:t>Berekeningsversie</w:t>
            </w:r>
          </w:p>
        </w:tc>
        <w:tc>
          <w:tcPr>
            <w:tcW w:w="4890" w:type="dxa"/>
            <w:shd w:val="clear" w:color="auto" w:fill="E6E6E6"/>
          </w:tcPr>
          <w:p w:rsidR="00076DBB" w:rsidRPr="0013365C" w:rsidRDefault="00076DBB" w:rsidP="0013365C">
            <w:pPr>
              <w:ind w:left="0"/>
              <w:rPr>
                <w:b/>
              </w:rPr>
            </w:pPr>
            <w:r w:rsidRPr="0013365C">
              <w:rPr>
                <w:b/>
              </w:rPr>
              <w:t>Berekening volgens de regels per</w:t>
            </w:r>
          </w:p>
        </w:tc>
      </w:tr>
      <w:tr w:rsidR="00076DBB" w:rsidTr="0013365C">
        <w:tc>
          <w:tcPr>
            <w:tcW w:w="3647" w:type="dxa"/>
            <w:shd w:val="clear" w:color="auto" w:fill="auto"/>
          </w:tcPr>
          <w:p w:rsidR="00076DBB" w:rsidRDefault="00076DBB" w:rsidP="0013365C">
            <w:pPr>
              <w:ind w:left="0"/>
            </w:pPr>
            <w:r>
              <w:t>20050401</w:t>
            </w:r>
          </w:p>
        </w:tc>
        <w:tc>
          <w:tcPr>
            <w:tcW w:w="4890" w:type="dxa"/>
            <w:shd w:val="clear" w:color="auto" w:fill="auto"/>
          </w:tcPr>
          <w:p w:rsidR="00076DBB" w:rsidRDefault="00076DBB" w:rsidP="0013365C">
            <w:pPr>
              <w:ind w:left="0"/>
            </w:pPr>
            <w:r>
              <w:t>1 april 2005</w:t>
            </w:r>
          </w:p>
        </w:tc>
      </w:tr>
      <w:tr w:rsidR="00076DBB" w:rsidTr="0013365C">
        <w:tc>
          <w:tcPr>
            <w:tcW w:w="3647" w:type="dxa"/>
            <w:shd w:val="clear" w:color="auto" w:fill="auto"/>
          </w:tcPr>
          <w:p w:rsidR="00076DBB" w:rsidRDefault="00076DBB" w:rsidP="0013365C">
            <w:pPr>
              <w:ind w:left="0"/>
            </w:pPr>
            <w:r>
              <w:t>20050701</w:t>
            </w:r>
          </w:p>
        </w:tc>
        <w:tc>
          <w:tcPr>
            <w:tcW w:w="4890" w:type="dxa"/>
            <w:shd w:val="clear" w:color="auto" w:fill="auto"/>
          </w:tcPr>
          <w:p w:rsidR="00076DBB" w:rsidRDefault="00076DBB" w:rsidP="0013365C">
            <w:pPr>
              <w:ind w:left="0"/>
            </w:pPr>
            <w:r>
              <w:t>1 juli 2005</w:t>
            </w:r>
          </w:p>
        </w:tc>
      </w:tr>
      <w:tr w:rsidR="00076DBB" w:rsidTr="0013365C">
        <w:tc>
          <w:tcPr>
            <w:tcW w:w="3647" w:type="dxa"/>
            <w:shd w:val="clear" w:color="auto" w:fill="auto"/>
          </w:tcPr>
          <w:p w:rsidR="00076DBB" w:rsidRDefault="00076DBB" w:rsidP="0013365C">
            <w:pPr>
              <w:ind w:left="0"/>
            </w:pPr>
            <w:r>
              <w:t>20060101</w:t>
            </w:r>
          </w:p>
        </w:tc>
        <w:tc>
          <w:tcPr>
            <w:tcW w:w="4890" w:type="dxa"/>
            <w:shd w:val="clear" w:color="auto" w:fill="auto"/>
          </w:tcPr>
          <w:p w:rsidR="00076DBB" w:rsidRDefault="00076DBB" w:rsidP="0013365C">
            <w:pPr>
              <w:ind w:left="0"/>
            </w:pPr>
            <w:r>
              <w:t>1 januari 2006</w:t>
            </w:r>
          </w:p>
        </w:tc>
      </w:tr>
      <w:tr w:rsidR="00076DBB" w:rsidTr="0013365C">
        <w:tc>
          <w:tcPr>
            <w:tcW w:w="3647" w:type="dxa"/>
            <w:shd w:val="clear" w:color="auto" w:fill="auto"/>
          </w:tcPr>
          <w:p w:rsidR="00076DBB" w:rsidRDefault="00076DBB" w:rsidP="0013365C">
            <w:pPr>
              <w:ind w:left="0"/>
            </w:pPr>
            <w:r>
              <w:t>20060701</w:t>
            </w:r>
          </w:p>
        </w:tc>
        <w:tc>
          <w:tcPr>
            <w:tcW w:w="4890" w:type="dxa"/>
            <w:shd w:val="clear" w:color="auto" w:fill="auto"/>
          </w:tcPr>
          <w:p w:rsidR="00076DBB" w:rsidRDefault="00076DBB" w:rsidP="0013365C">
            <w:pPr>
              <w:ind w:left="0"/>
            </w:pPr>
            <w:r>
              <w:t>1 juli 2006</w:t>
            </w:r>
          </w:p>
        </w:tc>
      </w:tr>
      <w:tr w:rsidR="00076DBB" w:rsidTr="0013365C">
        <w:tc>
          <w:tcPr>
            <w:tcW w:w="3647" w:type="dxa"/>
            <w:shd w:val="clear" w:color="auto" w:fill="auto"/>
          </w:tcPr>
          <w:p w:rsidR="00076DBB" w:rsidRDefault="00076DBB" w:rsidP="0013365C">
            <w:pPr>
              <w:ind w:left="0"/>
            </w:pPr>
            <w:r>
              <w:t>20070101</w:t>
            </w:r>
          </w:p>
        </w:tc>
        <w:tc>
          <w:tcPr>
            <w:tcW w:w="4890" w:type="dxa"/>
            <w:shd w:val="clear" w:color="auto" w:fill="auto"/>
          </w:tcPr>
          <w:p w:rsidR="00076DBB" w:rsidRDefault="00076DBB" w:rsidP="0013365C">
            <w:pPr>
              <w:ind w:left="0"/>
            </w:pPr>
            <w:r>
              <w:t>1 januari 2007</w:t>
            </w:r>
          </w:p>
        </w:tc>
      </w:tr>
      <w:tr w:rsidR="00076DBB" w:rsidTr="0013365C">
        <w:tc>
          <w:tcPr>
            <w:tcW w:w="3647" w:type="dxa"/>
            <w:shd w:val="clear" w:color="auto" w:fill="auto"/>
          </w:tcPr>
          <w:p w:rsidR="00076DBB" w:rsidRDefault="00076DBB" w:rsidP="0013365C">
            <w:pPr>
              <w:ind w:left="0"/>
            </w:pPr>
            <w:r>
              <w:t>20070701</w:t>
            </w:r>
          </w:p>
        </w:tc>
        <w:tc>
          <w:tcPr>
            <w:tcW w:w="4890" w:type="dxa"/>
            <w:shd w:val="clear" w:color="auto" w:fill="auto"/>
          </w:tcPr>
          <w:p w:rsidR="00076DBB" w:rsidRDefault="00076DBB" w:rsidP="0013365C">
            <w:pPr>
              <w:ind w:left="0"/>
            </w:pPr>
            <w:r>
              <w:t>1 juli 2007</w:t>
            </w:r>
          </w:p>
        </w:tc>
      </w:tr>
      <w:tr w:rsidR="00076DBB" w:rsidTr="0013365C">
        <w:tc>
          <w:tcPr>
            <w:tcW w:w="3647" w:type="dxa"/>
            <w:shd w:val="clear" w:color="auto" w:fill="auto"/>
          </w:tcPr>
          <w:p w:rsidR="00076DBB" w:rsidRDefault="00076DBB" w:rsidP="0013365C">
            <w:pPr>
              <w:ind w:left="0"/>
            </w:pPr>
            <w:r>
              <w:t>20080101</w:t>
            </w:r>
          </w:p>
        </w:tc>
        <w:tc>
          <w:tcPr>
            <w:tcW w:w="4890" w:type="dxa"/>
            <w:shd w:val="clear" w:color="auto" w:fill="auto"/>
          </w:tcPr>
          <w:p w:rsidR="00076DBB" w:rsidRDefault="00076DBB" w:rsidP="0013365C">
            <w:pPr>
              <w:ind w:left="0"/>
            </w:pPr>
            <w:r>
              <w:t>1 januari 2008</w:t>
            </w:r>
          </w:p>
        </w:tc>
      </w:tr>
      <w:tr w:rsidR="00076DBB" w:rsidTr="0013365C">
        <w:tc>
          <w:tcPr>
            <w:tcW w:w="3647" w:type="dxa"/>
            <w:shd w:val="clear" w:color="auto" w:fill="auto"/>
          </w:tcPr>
          <w:p w:rsidR="00076DBB" w:rsidRDefault="00076DBB" w:rsidP="0013365C">
            <w:pPr>
              <w:ind w:left="0"/>
            </w:pPr>
            <w:r>
              <w:t>20080701</w:t>
            </w:r>
          </w:p>
        </w:tc>
        <w:tc>
          <w:tcPr>
            <w:tcW w:w="4890" w:type="dxa"/>
            <w:shd w:val="clear" w:color="auto" w:fill="auto"/>
          </w:tcPr>
          <w:p w:rsidR="00076DBB" w:rsidRDefault="00076DBB" w:rsidP="0013365C">
            <w:pPr>
              <w:ind w:left="0"/>
            </w:pPr>
            <w:r>
              <w:t>1 juli 2008</w:t>
            </w:r>
          </w:p>
        </w:tc>
      </w:tr>
    </w:tbl>
    <w:p w:rsidR="00F144EE" w:rsidRDefault="00F144EE"/>
    <w:p w:rsidR="00BA3DE8" w:rsidRDefault="00BA3DE8" w:rsidP="00BA3DE8">
      <w:pPr>
        <w:pStyle w:val="Heading4"/>
      </w:pPr>
      <w:bookmarkStart w:id="22" w:name="_Toc534365731"/>
      <w:r>
        <w:t>Release 2</w:t>
      </w:r>
      <w:bookmarkEnd w:id="22"/>
    </w:p>
    <w:p w:rsidR="00BA3DE8" w:rsidRDefault="00BA3DE8" w:rsidP="00BA3DE8">
      <w:r>
        <w:t>In versie 1.3.2 van de VTLB Plug-in zijn de nieuwe parameters opgenomen die ingaan per 1 januari 2009.</w:t>
      </w:r>
    </w:p>
    <w:p w:rsidR="00166099" w:rsidRDefault="00166099" w:rsidP="00166099"/>
    <w:p w:rsidR="00166099" w:rsidRDefault="00166099" w:rsidP="00166099">
      <w:r>
        <w:t>De normen voor de autokosten zijn in deze versie niet gewijzigd omdat de berekening van de bedragen voor autokosten is gewijzigd.</w:t>
      </w:r>
    </w:p>
    <w:p w:rsidR="00BA3DE8" w:rsidRDefault="00BA3DE8"/>
    <w:p w:rsidR="00BA3DE8" w:rsidRDefault="00BA3DE8" w:rsidP="00AC2AAD">
      <w:pPr>
        <w:pStyle w:val="Heading3"/>
      </w:pPr>
      <w:bookmarkStart w:id="23" w:name="_Toc534365732"/>
      <w:r>
        <w:t>Bij versie 1.4</w:t>
      </w:r>
      <w:bookmarkEnd w:id="23"/>
    </w:p>
    <w:p w:rsidR="00BA3DE8" w:rsidRDefault="00BA3DE8" w:rsidP="00BA3DE8">
      <w:r>
        <w:t xml:space="preserve">Versie 1.4 van de VTLB Plug-in kan de in onderstaande tabel opgenomen VTLB-berekeningen uitvoeren. </w:t>
      </w:r>
    </w:p>
    <w:p w:rsidR="00BA3DE8" w:rsidRDefault="00BA3DE8" w:rsidP="00BA3DE8">
      <w:r>
        <w:t>Naar een specifieke VTLB-berekening wordt verwezen met de term ‘berekeningsversie’.</w:t>
      </w:r>
    </w:p>
    <w:p w:rsidR="00BA3DE8" w:rsidRDefault="00BA3DE8" w:rsidP="00BA3DE8">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3DE8"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rsidTr="0013365C">
        <w:tc>
          <w:tcPr>
            <w:tcW w:w="3647" w:type="dxa"/>
            <w:shd w:val="clear" w:color="auto" w:fill="E6E6E6"/>
          </w:tcPr>
          <w:p w:rsidR="00BA3DE8" w:rsidRPr="0013365C" w:rsidRDefault="00BA3DE8" w:rsidP="0013365C">
            <w:pPr>
              <w:ind w:left="0"/>
              <w:rPr>
                <w:b/>
              </w:rPr>
            </w:pPr>
            <w:r w:rsidRPr="0013365C">
              <w:rPr>
                <w:b/>
              </w:rPr>
              <w:t>Berekeningsversie</w:t>
            </w:r>
          </w:p>
        </w:tc>
        <w:tc>
          <w:tcPr>
            <w:tcW w:w="4890" w:type="dxa"/>
            <w:shd w:val="clear" w:color="auto" w:fill="E6E6E6"/>
          </w:tcPr>
          <w:p w:rsidR="00BA3DE8" w:rsidRPr="0013365C" w:rsidRDefault="00BA3DE8" w:rsidP="0013365C">
            <w:pPr>
              <w:ind w:left="0"/>
              <w:rPr>
                <w:b/>
              </w:rPr>
            </w:pPr>
            <w:r w:rsidRPr="0013365C">
              <w:rPr>
                <w:b/>
              </w:rPr>
              <w:t>Berekening volgens de regels per</w:t>
            </w:r>
          </w:p>
        </w:tc>
      </w:tr>
      <w:tr w:rsidR="00BA3DE8" w:rsidTr="0013365C">
        <w:tc>
          <w:tcPr>
            <w:tcW w:w="3647" w:type="dxa"/>
            <w:shd w:val="clear" w:color="auto" w:fill="auto"/>
          </w:tcPr>
          <w:p w:rsidR="00BA3DE8" w:rsidRDefault="00BA3DE8" w:rsidP="0013365C">
            <w:pPr>
              <w:ind w:left="0"/>
            </w:pPr>
            <w:r>
              <w:t>20060101</w:t>
            </w:r>
          </w:p>
        </w:tc>
        <w:tc>
          <w:tcPr>
            <w:tcW w:w="4890" w:type="dxa"/>
            <w:shd w:val="clear" w:color="auto" w:fill="auto"/>
          </w:tcPr>
          <w:p w:rsidR="00BA3DE8" w:rsidRDefault="00BA3DE8" w:rsidP="0013365C">
            <w:pPr>
              <w:ind w:left="0"/>
            </w:pPr>
            <w:r>
              <w:t>1 januari 2006</w:t>
            </w:r>
          </w:p>
        </w:tc>
      </w:tr>
      <w:tr w:rsidR="00BA3DE8" w:rsidTr="0013365C">
        <w:tc>
          <w:tcPr>
            <w:tcW w:w="3647" w:type="dxa"/>
            <w:shd w:val="clear" w:color="auto" w:fill="auto"/>
          </w:tcPr>
          <w:p w:rsidR="00BA3DE8" w:rsidRDefault="00BA3DE8" w:rsidP="0013365C">
            <w:pPr>
              <w:ind w:left="0"/>
            </w:pPr>
            <w:r>
              <w:t>20060701</w:t>
            </w:r>
          </w:p>
        </w:tc>
        <w:tc>
          <w:tcPr>
            <w:tcW w:w="4890" w:type="dxa"/>
            <w:shd w:val="clear" w:color="auto" w:fill="auto"/>
          </w:tcPr>
          <w:p w:rsidR="00BA3DE8" w:rsidRDefault="00BA3DE8" w:rsidP="0013365C">
            <w:pPr>
              <w:ind w:left="0"/>
            </w:pPr>
            <w:r>
              <w:t>1 juli 2006</w:t>
            </w:r>
          </w:p>
        </w:tc>
      </w:tr>
      <w:tr w:rsidR="00BA3DE8" w:rsidTr="0013365C">
        <w:tc>
          <w:tcPr>
            <w:tcW w:w="3647" w:type="dxa"/>
            <w:shd w:val="clear" w:color="auto" w:fill="auto"/>
          </w:tcPr>
          <w:p w:rsidR="00BA3DE8" w:rsidRDefault="00BA3DE8" w:rsidP="0013365C">
            <w:pPr>
              <w:ind w:left="0"/>
            </w:pPr>
            <w:r>
              <w:t>20070101</w:t>
            </w:r>
          </w:p>
        </w:tc>
        <w:tc>
          <w:tcPr>
            <w:tcW w:w="4890" w:type="dxa"/>
            <w:shd w:val="clear" w:color="auto" w:fill="auto"/>
          </w:tcPr>
          <w:p w:rsidR="00BA3DE8" w:rsidRDefault="00BA3DE8" w:rsidP="0013365C">
            <w:pPr>
              <w:ind w:left="0"/>
            </w:pPr>
            <w:r>
              <w:t>1 januari 2007</w:t>
            </w:r>
          </w:p>
        </w:tc>
      </w:tr>
      <w:tr w:rsidR="00BA3DE8" w:rsidTr="0013365C">
        <w:tc>
          <w:tcPr>
            <w:tcW w:w="3647" w:type="dxa"/>
            <w:shd w:val="clear" w:color="auto" w:fill="auto"/>
          </w:tcPr>
          <w:p w:rsidR="00BA3DE8" w:rsidRDefault="00BA3DE8" w:rsidP="0013365C">
            <w:pPr>
              <w:ind w:left="0"/>
            </w:pPr>
            <w:r>
              <w:t>20070701</w:t>
            </w:r>
          </w:p>
        </w:tc>
        <w:tc>
          <w:tcPr>
            <w:tcW w:w="4890" w:type="dxa"/>
            <w:shd w:val="clear" w:color="auto" w:fill="auto"/>
          </w:tcPr>
          <w:p w:rsidR="00BA3DE8" w:rsidRDefault="00BA3DE8" w:rsidP="0013365C">
            <w:pPr>
              <w:ind w:left="0"/>
            </w:pPr>
            <w:r>
              <w:t>1 juli 2007</w:t>
            </w:r>
          </w:p>
        </w:tc>
      </w:tr>
      <w:tr w:rsidR="00BA3DE8" w:rsidTr="0013365C">
        <w:tc>
          <w:tcPr>
            <w:tcW w:w="3647" w:type="dxa"/>
            <w:shd w:val="clear" w:color="auto" w:fill="auto"/>
          </w:tcPr>
          <w:p w:rsidR="00BA3DE8" w:rsidRDefault="00BA3DE8" w:rsidP="0013365C">
            <w:pPr>
              <w:ind w:left="0"/>
            </w:pPr>
            <w:r>
              <w:t>20080101</w:t>
            </w:r>
          </w:p>
        </w:tc>
        <w:tc>
          <w:tcPr>
            <w:tcW w:w="4890" w:type="dxa"/>
            <w:shd w:val="clear" w:color="auto" w:fill="auto"/>
          </w:tcPr>
          <w:p w:rsidR="00BA3DE8" w:rsidRDefault="00BA3DE8" w:rsidP="0013365C">
            <w:pPr>
              <w:ind w:left="0"/>
            </w:pPr>
            <w:r>
              <w:t>1 januari 2008</w:t>
            </w:r>
          </w:p>
        </w:tc>
      </w:tr>
      <w:tr w:rsidR="00BA3DE8" w:rsidTr="0013365C">
        <w:tc>
          <w:tcPr>
            <w:tcW w:w="3647" w:type="dxa"/>
            <w:shd w:val="clear" w:color="auto" w:fill="auto"/>
          </w:tcPr>
          <w:p w:rsidR="00BA3DE8" w:rsidRDefault="00BA3DE8" w:rsidP="0013365C">
            <w:pPr>
              <w:ind w:left="0"/>
            </w:pPr>
            <w:r>
              <w:t>20080701</w:t>
            </w:r>
          </w:p>
        </w:tc>
        <w:tc>
          <w:tcPr>
            <w:tcW w:w="4890" w:type="dxa"/>
            <w:shd w:val="clear" w:color="auto" w:fill="auto"/>
          </w:tcPr>
          <w:p w:rsidR="00BA3DE8" w:rsidRDefault="00BA3DE8" w:rsidP="0013365C">
            <w:pPr>
              <w:ind w:left="0"/>
            </w:pPr>
            <w:r>
              <w:t>1 juli 2008</w:t>
            </w:r>
          </w:p>
        </w:tc>
      </w:tr>
      <w:tr w:rsidR="00BA3DE8" w:rsidTr="0013365C">
        <w:tc>
          <w:tcPr>
            <w:tcW w:w="3647" w:type="dxa"/>
            <w:shd w:val="clear" w:color="auto" w:fill="auto"/>
          </w:tcPr>
          <w:p w:rsidR="00BA3DE8" w:rsidRDefault="00BA3DE8" w:rsidP="0013365C">
            <w:pPr>
              <w:ind w:left="0"/>
            </w:pPr>
            <w:r>
              <w:t>20090101</w:t>
            </w:r>
          </w:p>
        </w:tc>
        <w:tc>
          <w:tcPr>
            <w:tcW w:w="4890" w:type="dxa"/>
            <w:shd w:val="clear" w:color="auto" w:fill="auto"/>
          </w:tcPr>
          <w:p w:rsidR="00BA3DE8" w:rsidRDefault="00BA3DE8" w:rsidP="0013365C">
            <w:pPr>
              <w:ind w:left="0"/>
            </w:pPr>
            <w:r>
              <w:t>1 januari 2009</w:t>
            </w:r>
          </w:p>
        </w:tc>
      </w:tr>
    </w:tbl>
    <w:p w:rsidR="00BA3DE8" w:rsidRDefault="00BA3DE8"/>
    <w:p w:rsidR="005A21E9" w:rsidRDefault="005A21E9">
      <w:r>
        <w:t xml:space="preserve">Ook is het zogenaamde foutniveau geïntroduceerd. Hiermee kan aan de </w:t>
      </w:r>
      <w:r w:rsidR="00F2235E">
        <w:t>VTLB-Berekening</w:t>
      </w:r>
      <w:r>
        <w:t xml:space="preserve"> worden doorgegeven wat het maximale foutniveau mag zijn. Zolang het foutniveau niet wordt overschreden zal de berekening worden uitgevoerd. Zie hiervoor paragraaf </w:t>
      </w:r>
      <w:r>
        <w:fldChar w:fldCharType="begin"/>
      </w:r>
      <w:r>
        <w:instrText xml:space="preserve"> REF _Ref216253715 \r \h </w:instrText>
      </w:r>
      <w:r>
        <w:fldChar w:fldCharType="separate"/>
      </w:r>
      <w:r w:rsidR="008058FF">
        <w:t>2.1.28</w:t>
      </w:r>
      <w:r>
        <w:fldChar w:fldCharType="end"/>
      </w:r>
      <w:r>
        <w:t xml:space="preserve"> en </w:t>
      </w:r>
      <w:r>
        <w:fldChar w:fldCharType="begin"/>
      </w:r>
      <w:r>
        <w:instrText xml:space="preserve"> REF _Ref216109995 \r \h </w:instrText>
      </w:r>
      <w:r>
        <w:fldChar w:fldCharType="separate"/>
      </w:r>
      <w:r w:rsidR="008058FF">
        <w:t>2.4.4</w:t>
      </w:r>
      <w:r>
        <w:fldChar w:fldCharType="end"/>
      </w:r>
      <w:r>
        <w:t>.</w:t>
      </w:r>
    </w:p>
    <w:p w:rsidR="005A21E9" w:rsidRDefault="005A21E9"/>
    <w:p w:rsidR="005A21E9" w:rsidRDefault="005A21E9">
      <w:r>
        <w:t xml:space="preserve">Een nieuwe structure is toegevoegd. In deze structure </w:t>
      </w:r>
      <w:r w:rsidR="00C5760C">
        <w:t xml:space="preserve">(zie </w:t>
      </w:r>
      <w:r w:rsidR="008D276A">
        <w:t xml:space="preserve">paragraaf </w:t>
      </w:r>
      <w:r w:rsidR="008D276A">
        <w:fldChar w:fldCharType="begin"/>
      </w:r>
      <w:r w:rsidR="008D276A">
        <w:instrText xml:space="preserve"> REF _Ref169585729 \r \h </w:instrText>
      </w:r>
      <w:r w:rsidR="008D276A">
        <w:fldChar w:fldCharType="separate"/>
      </w:r>
      <w:r w:rsidR="008058FF">
        <w:t>2.6</w:t>
      </w:r>
      <w:r w:rsidR="008D276A">
        <w:fldChar w:fldCharType="end"/>
      </w:r>
      <w:r w:rsidR="008D276A">
        <w:t>)</w:t>
      </w:r>
      <w:r w:rsidR="008E6BF2">
        <w:t xml:space="preserve"> </w:t>
      </w:r>
      <w:r>
        <w:t>kan de extra informatie worden aangegeven om de VTLB</w:t>
      </w:r>
      <w:r w:rsidR="00F2235E">
        <w:t>-</w:t>
      </w:r>
      <w:r>
        <w:t>Berekening te tonen</w:t>
      </w:r>
      <w:r w:rsidR="00506E08">
        <w:t>. ToonVTLBBerekening is hiervoor de nieuwe aanroep. Zie hiervoor</w:t>
      </w:r>
      <w:r w:rsidR="004D7F36">
        <w:t xml:space="preserve"> paragraaf</w:t>
      </w:r>
      <w:r w:rsidR="00506E08">
        <w:t xml:space="preserve"> </w:t>
      </w:r>
      <w:r w:rsidR="00506E08">
        <w:fldChar w:fldCharType="begin"/>
      </w:r>
      <w:r w:rsidR="00506E08">
        <w:instrText xml:space="preserve"> REF _Ref216253873 \r \h </w:instrText>
      </w:r>
      <w:r w:rsidR="00506E08">
        <w:fldChar w:fldCharType="separate"/>
      </w:r>
      <w:r w:rsidR="008058FF">
        <w:t>2.1.27.15</w:t>
      </w:r>
      <w:r w:rsidR="00506E08">
        <w:fldChar w:fldCharType="end"/>
      </w:r>
      <w:r w:rsidR="00506E08">
        <w:t>.</w:t>
      </w:r>
    </w:p>
    <w:p w:rsidR="004A722D" w:rsidRDefault="004A722D"/>
    <w:p w:rsidR="004A722D" w:rsidRDefault="004A722D" w:rsidP="004A722D">
      <w:pPr>
        <w:pStyle w:val="Heading4"/>
      </w:pPr>
      <w:bookmarkStart w:id="24" w:name="_Toc534365733"/>
      <w:r>
        <w:t>Release 2</w:t>
      </w:r>
      <w:bookmarkEnd w:id="24"/>
    </w:p>
    <w:p w:rsidR="004A722D" w:rsidRDefault="004A722D" w:rsidP="004A722D">
      <w:r>
        <w:t>In versie 1.4.2 van de VTLB Plug-in zijn de nieuwe parameters opgenomen die ingaan per 1 juli 2009.</w:t>
      </w:r>
    </w:p>
    <w:p w:rsidR="004A722D" w:rsidRDefault="004A722D" w:rsidP="004A722D"/>
    <w:p w:rsidR="004A722D" w:rsidRDefault="004A722D"/>
    <w:p w:rsidR="004A722D" w:rsidRDefault="004A722D" w:rsidP="004A722D">
      <w:pPr>
        <w:pStyle w:val="Heading3"/>
      </w:pPr>
      <w:bookmarkStart w:id="25" w:name="_Toc534365734"/>
      <w:r>
        <w:t>Bij versie 1.5</w:t>
      </w:r>
      <w:bookmarkEnd w:id="25"/>
    </w:p>
    <w:p w:rsidR="004A722D" w:rsidRDefault="004A722D" w:rsidP="004A722D">
      <w:r>
        <w:t xml:space="preserve">Versie 1.5 van de VTLB Plug-in kan de in onderstaande tabel opgenomen VTLB-berekeningen uitvoeren. </w:t>
      </w:r>
    </w:p>
    <w:p w:rsidR="004A722D" w:rsidRDefault="004A722D" w:rsidP="004A722D">
      <w:r>
        <w:t>Naar een specifieke VTLB-berekening wordt verwezen met de term ‘berekeningsversie’.</w:t>
      </w:r>
    </w:p>
    <w:p w:rsidR="004A722D" w:rsidRDefault="004A722D" w:rsidP="004A722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A722D"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rsidTr="0013365C">
        <w:tc>
          <w:tcPr>
            <w:tcW w:w="3647" w:type="dxa"/>
            <w:shd w:val="clear" w:color="auto" w:fill="E6E6E6"/>
          </w:tcPr>
          <w:p w:rsidR="004A722D" w:rsidRPr="0013365C" w:rsidRDefault="004A722D" w:rsidP="0013365C">
            <w:pPr>
              <w:ind w:left="0"/>
              <w:rPr>
                <w:b/>
              </w:rPr>
            </w:pPr>
            <w:r w:rsidRPr="0013365C">
              <w:rPr>
                <w:b/>
              </w:rPr>
              <w:t>Berekeningsversie</w:t>
            </w:r>
          </w:p>
        </w:tc>
        <w:tc>
          <w:tcPr>
            <w:tcW w:w="4890" w:type="dxa"/>
            <w:shd w:val="clear" w:color="auto" w:fill="E6E6E6"/>
          </w:tcPr>
          <w:p w:rsidR="004A722D" w:rsidRPr="0013365C" w:rsidRDefault="004A722D" w:rsidP="0013365C">
            <w:pPr>
              <w:ind w:left="0"/>
              <w:rPr>
                <w:b/>
              </w:rPr>
            </w:pPr>
            <w:r w:rsidRPr="0013365C">
              <w:rPr>
                <w:b/>
              </w:rPr>
              <w:t>Berekening volgens de regels per</w:t>
            </w:r>
          </w:p>
        </w:tc>
      </w:tr>
      <w:tr w:rsidR="004A722D" w:rsidTr="0013365C">
        <w:tc>
          <w:tcPr>
            <w:tcW w:w="3647" w:type="dxa"/>
            <w:shd w:val="clear" w:color="auto" w:fill="auto"/>
          </w:tcPr>
          <w:p w:rsidR="004A722D" w:rsidRDefault="004A722D" w:rsidP="0013365C">
            <w:pPr>
              <w:ind w:left="0"/>
            </w:pPr>
            <w:r>
              <w:t>20060701</w:t>
            </w:r>
          </w:p>
        </w:tc>
        <w:tc>
          <w:tcPr>
            <w:tcW w:w="4890" w:type="dxa"/>
            <w:shd w:val="clear" w:color="auto" w:fill="auto"/>
          </w:tcPr>
          <w:p w:rsidR="004A722D" w:rsidRDefault="004A722D" w:rsidP="0013365C">
            <w:pPr>
              <w:ind w:left="0"/>
            </w:pPr>
            <w:r>
              <w:t>1 juli 2006</w:t>
            </w:r>
          </w:p>
        </w:tc>
      </w:tr>
      <w:tr w:rsidR="004A722D" w:rsidTr="0013365C">
        <w:tc>
          <w:tcPr>
            <w:tcW w:w="3647" w:type="dxa"/>
            <w:shd w:val="clear" w:color="auto" w:fill="auto"/>
          </w:tcPr>
          <w:p w:rsidR="004A722D" w:rsidRDefault="004A722D" w:rsidP="0013365C">
            <w:pPr>
              <w:ind w:left="0"/>
            </w:pPr>
            <w:r>
              <w:t>20070101</w:t>
            </w:r>
          </w:p>
        </w:tc>
        <w:tc>
          <w:tcPr>
            <w:tcW w:w="4890" w:type="dxa"/>
            <w:shd w:val="clear" w:color="auto" w:fill="auto"/>
          </w:tcPr>
          <w:p w:rsidR="004A722D" w:rsidRDefault="004A722D" w:rsidP="0013365C">
            <w:pPr>
              <w:ind w:left="0"/>
            </w:pPr>
            <w:r>
              <w:t>1 januari 2007</w:t>
            </w:r>
          </w:p>
        </w:tc>
      </w:tr>
      <w:tr w:rsidR="004A722D" w:rsidTr="0013365C">
        <w:tc>
          <w:tcPr>
            <w:tcW w:w="3647" w:type="dxa"/>
            <w:shd w:val="clear" w:color="auto" w:fill="auto"/>
          </w:tcPr>
          <w:p w:rsidR="004A722D" w:rsidRDefault="004A722D" w:rsidP="0013365C">
            <w:pPr>
              <w:ind w:left="0"/>
            </w:pPr>
            <w:r>
              <w:t>20070701</w:t>
            </w:r>
          </w:p>
        </w:tc>
        <w:tc>
          <w:tcPr>
            <w:tcW w:w="4890" w:type="dxa"/>
            <w:shd w:val="clear" w:color="auto" w:fill="auto"/>
          </w:tcPr>
          <w:p w:rsidR="004A722D" w:rsidRDefault="004A722D" w:rsidP="0013365C">
            <w:pPr>
              <w:ind w:left="0"/>
            </w:pPr>
            <w:r>
              <w:t>1 juli 2007</w:t>
            </w:r>
          </w:p>
        </w:tc>
      </w:tr>
      <w:tr w:rsidR="004A722D" w:rsidTr="0013365C">
        <w:tc>
          <w:tcPr>
            <w:tcW w:w="3647" w:type="dxa"/>
            <w:shd w:val="clear" w:color="auto" w:fill="auto"/>
          </w:tcPr>
          <w:p w:rsidR="004A722D" w:rsidRDefault="004A722D" w:rsidP="0013365C">
            <w:pPr>
              <w:ind w:left="0"/>
            </w:pPr>
            <w:r>
              <w:t>20080101</w:t>
            </w:r>
          </w:p>
        </w:tc>
        <w:tc>
          <w:tcPr>
            <w:tcW w:w="4890" w:type="dxa"/>
            <w:shd w:val="clear" w:color="auto" w:fill="auto"/>
          </w:tcPr>
          <w:p w:rsidR="004A722D" w:rsidRDefault="004A722D" w:rsidP="0013365C">
            <w:pPr>
              <w:ind w:left="0"/>
            </w:pPr>
            <w:r>
              <w:t>1 januari 2008</w:t>
            </w:r>
          </w:p>
        </w:tc>
      </w:tr>
      <w:tr w:rsidR="004A722D" w:rsidTr="0013365C">
        <w:tc>
          <w:tcPr>
            <w:tcW w:w="3647" w:type="dxa"/>
            <w:shd w:val="clear" w:color="auto" w:fill="auto"/>
          </w:tcPr>
          <w:p w:rsidR="004A722D" w:rsidRDefault="004A722D" w:rsidP="0013365C">
            <w:pPr>
              <w:ind w:left="0"/>
            </w:pPr>
            <w:r>
              <w:t>20080701</w:t>
            </w:r>
          </w:p>
        </w:tc>
        <w:tc>
          <w:tcPr>
            <w:tcW w:w="4890" w:type="dxa"/>
            <w:shd w:val="clear" w:color="auto" w:fill="auto"/>
          </w:tcPr>
          <w:p w:rsidR="004A722D" w:rsidRDefault="004A722D" w:rsidP="0013365C">
            <w:pPr>
              <w:ind w:left="0"/>
            </w:pPr>
            <w:r>
              <w:t>1 juli 2008</w:t>
            </w:r>
          </w:p>
        </w:tc>
      </w:tr>
      <w:tr w:rsidR="004A722D" w:rsidTr="0013365C">
        <w:tc>
          <w:tcPr>
            <w:tcW w:w="3647" w:type="dxa"/>
            <w:shd w:val="clear" w:color="auto" w:fill="auto"/>
          </w:tcPr>
          <w:p w:rsidR="004A722D" w:rsidRDefault="004A722D" w:rsidP="0013365C">
            <w:pPr>
              <w:ind w:left="0"/>
            </w:pPr>
            <w:r>
              <w:t>20090101</w:t>
            </w:r>
          </w:p>
        </w:tc>
        <w:tc>
          <w:tcPr>
            <w:tcW w:w="4890" w:type="dxa"/>
            <w:shd w:val="clear" w:color="auto" w:fill="auto"/>
          </w:tcPr>
          <w:p w:rsidR="004A722D" w:rsidRDefault="004A722D" w:rsidP="0013365C">
            <w:pPr>
              <w:ind w:left="0"/>
            </w:pPr>
            <w:r>
              <w:t>1 januari 2009</w:t>
            </w:r>
          </w:p>
        </w:tc>
      </w:tr>
      <w:tr w:rsidR="004A722D" w:rsidTr="0013365C">
        <w:tc>
          <w:tcPr>
            <w:tcW w:w="3647" w:type="dxa"/>
            <w:shd w:val="clear" w:color="auto" w:fill="auto"/>
          </w:tcPr>
          <w:p w:rsidR="004A722D" w:rsidRDefault="004A722D" w:rsidP="0013365C">
            <w:pPr>
              <w:ind w:left="0"/>
            </w:pPr>
            <w:r>
              <w:t>20090701</w:t>
            </w:r>
          </w:p>
        </w:tc>
        <w:tc>
          <w:tcPr>
            <w:tcW w:w="4890" w:type="dxa"/>
            <w:shd w:val="clear" w:color="auto" w:fill="auto"/>
          </w:tcPr>
          <w:p w:rsidR="004A722D" w:rsidRDefault="004A722D" w:rsidP="0013365C">
            <w:pPr>
              <w:ind w:left="0"/>
            </w:pPr>
            <w:r>
              <w:t>1 juli 2009</w:t>
            </w:r>
          </w:p>
        </w:tc>
      </w:tr>
    </w:tbl>
    <w:p w:rsidR="004A722D" w:rsidRDefault="004A722D" w:rsidP="004A722D"/>
    <w:p w:rsidR="004A722D" w:rsidRDefault="004A722D" w:rsidP="004A722D">
      <w:r>
        <w:t>In deze versie is</w:t>
      </w:r>
      <w:r w:rsidR="00036CF2">
        <w:t xml:space="preserve">, </w:t>
      </w:r>
      <w:r>
        <w:t>naast de nieuwe normen</w:t>
      </w:r>
      <w:r w:rsidR="00036CF2">
        <w:t>, e</w:t>
      </w:r>
      <w:r>
        <w:t>en aantal kleine aanpassingen doorgevoerd.</w:t>
      </w:r>
      <w:r w:rsidR="00036CF2">
        <w:t xml:space="preserve"> </w:t>
      </w:r>
    </w:p>
    <w:p w:rsidR="00AF6290" w:rsidRDefault="00AF6290" w:rsidP="00AF6290">
      <w:pPr>
        <w:pStyle w:val="Heading4"/>
      </w:pPr>
      <w:bookmarkStart w:id="26" w:name="_Toc534365735"/>
      <w:r>
        <w:t>Release 2</w:t>
      </w:r>
      <w:bookmarkEnd w:id="26"/>
    </w:p>
    <w:p w:rsidR="00AF6290" w:rsidRDefault="00AF6290" w:rsidP="00AF6290">
      <w:r>
        <w:t>In versie 1.5.2 van de VTLB Plug-in zijn de nieuwe parameters opgenomen die ingaan per 1 januari 2010.</w:t>
      </w:r>
    </w:p>
    <w:p w:rsidR="00AF6290" w:rsidRDefault="00AF6290" w:rsidP="00AF6290"/>
    <w:p w:rsidR="004A722D" w:rsidRDefault="004A722D"/>
    <w:p w:rsidR="00DC503D" w:rsidRDefault="00DC503D" w:rsidP="00DC503D">
      <w:pPr>
        <w:pStyle w:val="Heading3"/>
      </w:pPr>
      <w:bookmarkStart w:id="27" w:name="_Toc534365736"/>
      <w:r>
        <w:t>Bij versie 1.6</w:t>
      </w:r>
      <w:bookmarkEnd w:id="27"/>
    </w:p>
    <w:p w:rsidR="00DC503D" w:rsidRDefault="00DC503D" w:rsidP="00DC503D">
      <w:r>
        <w:t xml:space="preserve">Versie 1.6 van de VTLB Plug-in kan de in onderstaande tabel opgenomen VTLB-berekeningen uitvoeren. </w:t>
      </w:r>
    </w:p>
    <w:p w:rsidR="00DC503D" w:rsidRDefault="00DC503D" w:rsidP="00DC503D">
      <w:r>
        <w:t>Naar een specifieke VTLB-berekening wordt verwezen met de term ‘berekeningsversie’.</w:t>
      </w:r>
    </w:p>
    <w:p w:rsidR="00DC503D" w:rsidRDefault="00DC503D" w:rsidP="00DC503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DC503D"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rsidTr="0013365C">
        <w:tc>
          <w:tcPr>
            <w:tcW w:w="3647" w:type="dxa"/>
            <w:shd w:val="clear" w:color="auto" w:fill="E6E6E6"/>
          </w:tcPr>
          <w:p w:rsidR="00DC503D" w:rsidRPr="0013365C" w:rsidRDefault="00DC503D" w:rsidP="0013365C">
            <w:pPr>
              <w:ind w:left="0"/>
              <w:rPr>
                <w:b/>
              </w:rPr>
            </w:pPr>
            <w:r w:rsidRPr="0013365C">
              <w:rPr>
                <w:b/>
              </w:rPr>
              <w:t>Berekeningsversie</w:t>
            </w:r>
          </w:p>
        </w:tc>
        <w:tc>
          <w:tcPr>
            <w:tcW w:w="4890" w:type="dxa"/>
            <w:shd w:val="clear" w:color="auto" w:fill="E6E6E6"/>
          </w:tcPr>
          <w:p w:rsidR="00DC503D" w:rsidRPr="0013365C" w:rsidRDefault="00DC503D" w:rsidP="0013365C">
            <w:pPr>
              <w:ind w:left="0"/>
              <w:rPr>
                <w:b/>
              </w:rPr>
            </w:pPr>
            <w:r w:rsidRPr="0013365C">
              <w:rPr>
                <w:b/>
              </w:rPr>
              <w:t>Berekening volgens de regels per</w:t>
            </w:r>
          </w:p>
        </w:tc>
      </w:tr>
      <w:tr w:rsidR="00DC503D" w:rsidTr="0013365C">
        <w:tc>
          <w:tcPr>
            <w:tcW w:w="3647" w:type="dxa"/>
            <w:shd w:val="clear" w:color="auto" w:fill="auto"/>
          </w:tcPr>
          <w:p w:rsidR="00DC503D" w:rsidRDefault="00DC503D" w:rsidP="0013365C">
            <w:pPr>
              <w:ind w:left="0"/>
            </w:pPr>
            <w:r>
              <w:t>20070101</w:t>
            </w:r>
          </w:p>
        </w:tc>
        <w:tc>
          <w:tcPr>
            <w:tcW w:w="4890" w:type="dxa"/>
            <w:shd w:val="clear" w:color="auto" w:fill="auto"/>
          </w:tcPr>
          <w:p w:rsidR="00DC503D" w:rsidRDefault="00DC503D" w:rsidP="0013365C">
            <w:pPr>
              <w:ind w:left="0"/>
            </w:pPr>
            <w:r>
              <w:t>1 januari 2007</w:t>
            </w:r>
          </w:p>
        </w:tc>
      </w:tr>
      <w:tr w:rsidR="00DC503D" w:rsidTr="0013365C">
        <w:tc>
          <w:tcPr>
            <w:tcW w:w="3647" w:type="dxa"/>
            <w:shd w:val="clear" w:color="auto" w:fill="auto"/>
          </w:tcPr>
          <w:p w:rsidR="00DC503D" w:rsidRDefault="00DC503D" w:rsidP="0013365C">
            <w:pPr>
              <w:ind w:left="0"/>
            </w:pPr>
            <w:r>
              <w:t>20070701</w:t>
            </w:r>
          </w:p>
        </w:tc>
        <w:tc>
          <w:tcPr>
            <w:tcW w:w="4890" w:type="dxa"/>
            <w:shd w:val="clear" w:color="auto" w:fill="auto"/>
          </w:tcPr>
          <w:p w:rsidR="00DC503D" w:rsidRDefault="00DC503D" w:rsidP="0013365C">
            <w:pPr>
              <w:ind w:left="0"/>
            </w:pPr>
            <w:r>
              <w:t>1 juli 2007</w:t>
            </w:r>
          </w:p>
        </w:tc>
      </w:tr>
      <w:tr w:rsidR="00DC503D" w:rsidTr="0013365C">
        <w:tc>
          <w:tcPr>
            <w:tcW w:w="3647" w:type="dxa"/>
            <w:shd w:val="clear" w:color="auto" w:fill="auto"/>
          </w:tcPr>
          <w:p w:rsidR="00DC503D" w:rsidRDefault="00DC503D" w:rsidP="0013365C">
            <w:pPr>
              <w:ind w:left="0"/>
            </w:pPr>
            <w:r>
              <w:t>20080101</w:t>
            </w:r>
          </w:p>
        </w:tc>
        <w:tc>
          <w:tcPr>
            <w:tcW w:w="4890" w:type="dxa"/>
            <w:shd w:val="clear" w:color="auto" w:fill="auto"/>
          </w:tcPr>
          <w:p w:rsidR="00DC503D" w:rsidRDefault="00DC503D" w:rsidP="0013365C">
            <w:pPr>
              <w:ind w:left="0"/>
            </w:pPr>
            <w:r>
              <w:t>1 januari 2008</w:t>
            </w:r>
          </w:p>
        </w:tc>
      </w:tr>
      <w:tr w:rsidR="00DC503D" w:rsidTr="0013365C">
        <w:tc>
          <w:tcPr>
            <w:tcW w:w="3647" w:type="dxa"/>
            <w:shd w:val="clear" w:color="auto" w:fill="auto"/>
          </w:tcPr>
          <w:p w:rsidR="00DC503D" w:rsidRDefault="00DC503D" w:rsidP="0013365C">
            <w:pPr>
              <w:ind w:left="0"/>
            </w:pPr>
            <w:r>
              <w:t>20080701</w:t>
            </w:r>
          </w:p>
        </w:tc>
        <w:tc>
          <w:tcPr>
            <w:tcW w:w="4890" w:type="dxa"/>
            <w:shd w:val="clear" w:color="auto" w:fill="auto"/>
          </w:tcPr>
          <w:p w:rsidR="00DC503D" w:rsidRDefault="00DC503D" w:rsidP="0013365C">
            <w:pPr>
              <w:ind w:left="0"/>
            </w:pPr>
            <w:r>
              <w:t>1 juli 2008</w:t>
            </w:r>
          </w:p>
        </w:tc>
      </w:tr>
      <w:tr w:rsidR="00DC503D" w:rsidTr="0013365C">
        <w:tc>
          <w:tcPr>
            <w:tcW w:w="3647" w:type="dxa"/>
            <w:shd w:val="clear" w:color="auto" w:fill="auto"/>
          </w:tcPr>
          <w:p w:rsidR="00DC503D" w:rsidRDefault="00DC503D" w:rsidP="0013365C">
            <w:pPr>
              <w:ind w:left="0"/>
            </w:pPr>
            <w:r>
              <w:t>20090101</w:t>
            </w:r>
          </w:p>
        </w:tc>
        <w:tc>
          <w:tcPr>
            <w:tcW w:w="4890" w:type="dxa"/>
            <w:shd w:val="clear" w:color="auto" w:fill="auto"/>
          </w:tcPr>
          <w:p w:rsidR="00DC503D" w:rsidRDefault="00DC503D" w:rsidP="0013365C">
            <w:pPr>
              <w:ind w:left="0"/>
            </w:pPr>
            <w:r>
              <w:t>1 januari 2009</w:t>
            </w:r>
          </w:p>
        </w:tc>
      </w:tr>
      <w:tr w:rsidR="00DC503D" w:rsidTr="0013365C">
        <w:tc>
          <w:tcPr>
            <w:tcW w:w="3647" w:type="dxa"/>
            <w:shd w:val="clear" w:color="auto" w:fill="auto"/>
          </w:tcPr>
          <w:p w:rsidR="00DC503D" w:rsidRDefault="00DC503D" w:rsidP="0013365C">
            <w:pPr>
              <w:ind w:left="0"/>
            </w:pPr>
            <w:r>
              <w:t>20090701</w:t>
            </w:r>
          </w:p>
        </w:tc>
        <w:tc>
          <w:tcPr>
            <w:tcW w:w="4890" w:type="dxa"/>
            <w:shd w:val="clear" w:color="auto" w:fill="auto"/>
          </w:tcPr>
          <w:p w:rsidR="00DC503D" w:rsidRDefault="00DC503D" w:rsidP="0013365C">
            <w:pPr>
              <w:ind w:left="0"/>
            </w:pPr>
            <w:r>
              <w:t>1 juli 2009</w:t>
            </w:r>
          </w:p>
        </w:tc>
      </w:tr>
      <w:tr w:rsidR="00DC503D" w:rsidTr="0013365C">
        <w:tc>
          <w:tcPr>
            <w:tcW w:w="3647" w:type="dxa"/>
            <w:shd w:val="clear" w:color="auto" w:fill="auto"/>
          </w:tcPr>
          <w:p w:rsidR="00DC503D" w:rsidRDefault="00DC503D" w:rsidP="0013365C">
            <w:pPr>
              <w:ind w:left="0"/>
            </w:pPr>
            <w:r>
              <w:t>20100101</w:t>
            </w:r>
          </w:p>
        </w:tc>
        <w:tc>
          <w:tcPr>
            <w:tcW w:w="4890" w:type="dxa"/>
            <w:shd w:val="clear" w:color="auto" w:fill="auto"/>
          </w:tcPr>
          <w:p w:rsidR="00DC503D" w:rsidRDefault="00DC503D" w:rsidP="0013365C">
            <w:pPr>
              <w:ind w:left="0"/>
            </w:pPr>
            <w:r>
              <w:t>1 januari 2010</w:t>
            </w:r>
          </w:p>
        </w:tc>
      </w:tr>
    </w:tbl>
    <w:p w:rsidR="00DC503D" w:rsidRDefault="00DC503D" w:rsidP="00DC503D"/>
    <w:p w:rsidR="00DC503D" w:rsidRDefault="00DC503D" w:rsidP="00DC503D">
      <w:r>
        <w:t xml:space="preserve">In deze versie is, naast de nieuwe normen, een aantal kleine aanpassingen doorgevoerd. </w:t>
      </w:r>
    </w:p>
    <w:p w:rsidR="00472A2A" w:rsidRDefault="00472A2A" w:rsidP="00472A2A">
      <w:pPr>
        <w:pStyle w:val="Heading4"/>
      </w:pPr>
      <w:bookmarkStart w:id="28" w:name="_Toc534365737"/>
      <w:r>
        <w:t>Release 2</w:t>
      </w:r>
      <w:bookmarkEnd w:id="28"/>
    </w:p>
    <w:p w:rsidR="00472A2A" w:rsidRDefault="00472A2A" w:rsidP="00472A2A">
      <w:r>
        <w:t>In versie 1.6.2 van de VTLB Plug-in zijn de nieuwe parameters opgenomen die ingaan per 1 juli 2010.</w:t>
      </w:r>
    </w:p>
    <w:p w:rsidR="00472A2A" w:rsidRDefault="00472A2A" w:rsidP="00472A2A">
      <w:pPr>
        <w:pStyle w:val="Heading3"/>
      </w:pPr>
      <w:bookmarkStart w:id="29" w:name="_Toc534365738"/>
      <w:r>
        <w:lastRenderedPageBreak/>
        <w:t>Bij versie 1.7</w:t>
      </w:r>
      <w:bookmarkEnd w:id="29"/>
    </w:p>
    <w:p w:rsidR="00472A2A" w:rsidRDefault="00472A2A" w:rsidP="00472A2A">
      <w:r>
        <w:t xml:space="preserve">Versie 1.7 van de VTLB Plug-in kan de in onderstaande tabel opgenomen VTLB-berekeningen uitvoeren. </w:t>
      </w:r>
    </w:p>
    <w:p w:rsidR="00472A2A" w:rsidRDefault="00472A2A" w:rsidP="00472A2A">
      <w:r>
        <w:t>Naar een specifieke VTLB-berekening wordt verwezen met de term ‘berekeningsversie’.</w:t>
      </w:r>
    </w:p>
    <w:p w:rsidR="00472A2A" w:rsidRDefault="00472A2A" w:rsidP="00472A2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72A2A"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rsidTr="0013365C">
        <w:tc>
          <w:tcPr>
            <w:tcW w:w="3647" w:type="dxa"/>
            <w:shd w:val="clear" w:color="auto" w:fill="E6E6E6"/>
          </w:tcPr>
          <w:p w:rsidR="00472A2A" w:rsidRPr="0013365C" w:rsidRDefault="00472A2A" w:rsidP="0013365C">
            <w:pPr>
              <w:ind w:left="0"/>
              <w:rPr>
                <w:b/>
              </w:rPr>
            </w:pPr>
            <w:r w:rsidRPr="0013365C">
              <w:rPr>
                <w:b/>
              </w:rPr>
              <w:t>Berekeningsversie</w:t>
            </w:r>
          </w:p>
        </w:tc>
        <w:tc>
          <w:tcPr>
            <w:tcW w:w="4890" w:type="dxa"/>
            <w:shd w:val="clear" w:color="auto" w:fill="E6E6E6"/>
          </w:tcPr>
          <w:p w:rsidR="00472A2A" w:rsidRPr="0013365C" w:rsidRDefault="00472A2A" w:rsidP="0013365C">
            <w:pPr>
              <w:ind w:left="0"/>
              <w:rPr>
                <w:b/>
              </w:rPr>
            </w:pPr>
            <w:r w:rsidRPr="0013365C">
              <w:rPr>
                <w:b/>
              </w:rPr>
              <w:t>Berekening volgens de regels per</w:t>
            </w:r>
          </w:p>
        </w:tc>
      </w:tr>
      <w:tr w:rsidR="00472A2A" w:rsidTr="0013365C">
        <w:tc>
          <w:tcPr>
            <w:tcW w:w="3647" w:type="dxa"/>
            <w:shd w:val="clear" w:color="auto" w:fill="auto"/>
          </w:tcPr>
          <w:p w:rsidR="00472A2A" w:rsidRDefault="00472A2A" w:rsidP="0013365C">
            <w:pPr>
              <w:ind w:left="0"/>
            </w:pPr>
            <w:r>
              <w:t>20070701</w:t>
            </w:r>
          </w:p>
        </w:tc>
        <w:tc>
          <w:tcPr>
            <w:tcW w:w="4890" w:type="dxa"/>
            <w:shd w:val="clear" w:color="auto" w:fill="auto"/>
          </w:tcPr>
          <w:p w:rsidR="00472A2A" w:rsidRDefault="00472A2A" w:rsidP="0013365C">
            <w:pPr>
              <w:ind w:left="0"/>
            </w:pPr>
            <w:r>
              <w:t>1 juli 2007</w:t>
            </w:r>
          </w:p>
        </w:tc>
      </w:tr>
      <w:tr w:rsidR="00472A2A" w:rsidTr="0013365C">
        <w:tc>
          <w:tcPr>
            <w:tcW w:w="3647" w:type="dxa"/>
            <w:shd w:val="clear" w:color="auto" w:fill="auto"/>
          </w:tcPr>
          <w:p w:rsidR="00472A2A" w:rsidRDefault="00472A2A" w:rsidP="0013365C">
            <w:pPr>
              <w:ind w:left="0"/>
            </w:pPr>
            <w:r>
              <w:t>20080101</w:t>
            </w:r>
          </w:p>
        </w:tc>
        <w:tc>
          <w:tcPr>
            <w:tcW w:w="4890" w:type="dxa"/>
            <w:shd w:val="clear" w:color="auto" w:fill="auto"/>
          </w:tcPr>
          <w:p w:rsidR="00472A2A" w:rsidRDefault="00472A2A" w:rsidP="0013365C">
            <w:pPr>
              <w:ind w:left="0"/>
            </w:pPr>
            <w:r>
              <w:t>1 januari 2008</w:t>
            </w:r>
          </w:p>
        </w:tc>
      </w:tr>
      <w:tr w:rsidR="00472A2A" w:rsidTr="0013365C">
        <w:tc>
          <w:tcPr>
            <w:tcW w:w="3647" w:type="dxa"/>
            <w:shd w:val="clear" w:color="auto" w:fill="auto"/>
          </w:tcPr>
          <w:p w:rsidR="00472A2A" w:rsidRDefault="00472A2A" w:rsidP="0013365C">
            <w:pPr>
              <w:ind w:left="0"/>
            </w:pPr>
            <w:r>
              <w:t>20080701</w:t>
            </w:r>
          </w:p>
        </w:tc>
        <w:tc>
          <w:tcPr>
            <w:tcW w:w="4890" w:type="dxa"/>
            <w:shd w:val="clear" w:color="auto" w:fill="auto"/>
          </w:tcPr>
          <w:p w:rsidR="00472A2A" w:rsidRDefault="00472A2A" w:rsidP="0013365C">
            <w:pPr>
              <w:ind w:left="0"/>
            </w:pPr>
            <w:r>
              <w:t>1 juli 2008</w:t>
            </w:r>
          </w:p>
        </w:tc>
      </w:tr>
      <w:tr w:rsidR="00472A2A" w:rsidTr="0013365C">
        <w:tc>
          <w:tcPr>
            <w:tcW w:w="3647" w:type="dxa"/>
            <w:shd w:val="clear" w:color="auto" w:fill="auto"/>
          </w:tcPr>
          <w:p w:rsidR="00472A2A" w:rsidRDefault="00472A2A" w:rsidP="0013365C">
            <w:pPr>
              <w:ind w:left="0"/>
            </w:pPr>
            <w:r>
              <w:t>20090101</w:t>
            </w:r>
          </w:p>
        </w:tc>
        <w:tc>
          <w:tcPr>
            <w:tcW w:w="4890" w:type="dxa"/>
            <w:shd w:val="clear" w:color="auto" w:fill="auto"/>
          </w:tcPr>
          <w:p w:rsidR="00472A2A" w:rsidRDefault="00472A2A" w:rsidP="0013365C">
            <w:pPr>
              <w:ind w:left="0"/>
            </w:pPr>
            <w:r>
              <w:t>1 januari 2009</w:t>
            </w:r>
          </w:p>
        </w:tc>
      </w:tr>
      <w:tr w:rsidR="00472A2A" w:rsidTr="0013365C">
        <w:tc>
          <w:tcPr>
            <w:tcW w:w="3647" w:type="dxa"/>
            <w:shd w:val="clear" w:color="auto" w:fill="auto"/>
          </w:tcPr>
          <w:p w:rsidR="00472A2A" w:rsidRDefault="00472A2A" w:rsidP="0013365C">
            <w:pPr>
              <w:ind w:left="0"/>
            </w:pPr>
            <w:r>
              <w:t>20090701</w:t>
            </w:r>
          </w:p>
        </w:tc>
        <w:tc>
          <w:tcPr>
            <w:tcW w:w="4890" w:type="dxa"/>
            <w:shd w:val="clear" w:color="auto" w:fill="auto"/>
          </w:tcPr>
          <w:p w:rsidR="00472A2A" w:rsidRDefault="00472A2A" w:rsidP="0013365C">
            <w:pPr>
              <w:ind w:left="0"/>
            </w:pPr>
            <w:r>
              <w:t>1 juli 2009</w:t>
            </w:r>
          </w:p>
        </w:tc>
      </w:tr>
      <w:tr w:rsidR="00472A2A" w:rsidTr="0013365C">
        <w:tc>
          <w:tcPr>
            <w:tcW w:w="3647" w:type="dxa"/>
            <w:shd w:val="clear" w:color="auto" w:fill="auto"/>
          </w:tcPr>
          <w:p w:rsidR="00472A2A" w:rsidRDefault="00472A2A" w:rsidP="0013365C">
            <w:pPr>
              <w:ind w:left="0"/>
            </w:pPr>
            <w:r>
              <w:t>20100101</w:t>
            </w:r>
          </w:p>
        </w:tc>
        <w:tc>
          <w:tcPr>
            <w:tcW w:w="4890" w:type="dxa"/>
            <w:shd w:val="clear" w:color="auto" w:fill="auto"/>
          </w:tcPr>
          <w:p w:rsidR="00472A2A" w:rsidRDefault="00472A2A" w:rsidP="0013365C">
            <w:pPr>
              <w:ind w:left="0"/>
            </w:pPr>
            <w:r>
              <w:t>1 januari 2010</w:t>
            </w:r>
          </w:p>
        </w:tc>
      </w:tr>
      <w:tr w:rsidR="00472A2A" w:rsidTr="0013365C">
        <w:tc>
          <w:tcPr>
            <w:tcW w:w="3647" w:type="dxa"/>
            <w:shd w:val="clear" w:color="auto" w:fill="auto"/>
          </w:tcPr>
          <w:p w:rsidR="00472A2A" w:rsidRDefault="00472A2A" w:rsidP="0013365C">
            <w:pPr>
              <w:ind w:left="0"/>
            </w:pPr>
            <w:r>
              <w:t>20100701</w:t>
            </w:r>
          </w:p>
        </w:tc>
        <w:tc>
          <w:tcPr>
            <w:tcW w:w="4890" w:type="dxa"/>
            <w:shd w:val="clear" w:color="auto" w:fill="auto"/>
          </w:tcPr>
          <w:p w:rsidR="00472A2A" w:rsidRDefault="00472A2A" w:rsidP="0013365C">
            <w:pPr>
              <w:ind w:left="0"/>
            </w:pPr>
            <w:r>
              <w:t>1 juli 2010</w:t>
            </w:r>
          </w:p>
        </w:tc>
      </w:tr>
    </w:tbl>
    <w:p w:rsidR="00472A2A" w:rsidRDefault="00472A2A" w:rsidP="00472A2A"/>
    <w:p w:rsidR="00472A2A" w:rsidRDefault="00472A2A" w:rsidP="00472A2A">
      <w:r>
        <w:t xml:space="preserve">In deze versie is, naast de nieuwe normen, een aantal kleine aanpassingen doorgevoerd. </w:t>
      </w:r>
    </w:p>
    <w:p w:rsidR="00122040" w:rsidRDefault="00122040" w:rsidP="00122040">
      <w:pPr>
        <w:pStyle w:val="Heading4"/>
        <w:numPr>
          <w:ilvl w:val="3"/>
          <w:numId w:val="30"/>
        </w:numPr>
      </w:pPr>
      <w:bookmarkStart w:id="30" w:name="_Toc534365739"/>
      <w:r>
        <w:t>Release 2</w:t>
      </w:r>
      <w:bookmarkEnd w:id="30"/>
    </w:p>
    <w:p w:rsidR="00122040" w:rsidRDefault="00122040" w:rsidP="00122040">
      <w:r>
        <w:t>In versie 1.7.2 van de VTLB Plug-in is een probleem, dat het veld Zelfstandige_Woonruimte in de xml uitvoer altijd N.v.t. bleef, verholpen. Deze release is alleen noodzakelijk indien er gebruik gemaakt wordt van de ToonVTLBberekening functie in de VTLB Plug-in.</w:t>
      </w:r>
    </w:p>
    <w:p w:rsidR="00122040" w:rsidRDefault="00122040" w:rsidP="00122040">
      <w:pPr>
        <w:pStyle w:val="Heading4"/>
        <w:numPr>
          <w:ilvl w:val="3"/>
          <w:numId w:val="30"/>
        </w:numPr>
      </w:pPr>
      <w:bookmarkStart w:id="31" w:name="_Toc534365740"/>
      <w:r>
        <w:t>Release 3</w:t>
      </w:r>
      <w:bookmarkEnd w:id="31"/>
    </w:p>
    <w:p w:rsidR="00122040" w:rsidRDefault="00122040" w:rsidP="00122040">
      <w:r>
        <w:t>In versie 1.7.3 van de VTLB Plug-in zijn de nieuwe parameters opgenomen die ingaan per 1 januari 2011.</w:t>
      </w:r>
    </w:p>
    <w:p w:rsidR="00622A7A" w:rsidRDefault="00622A7A" w:rsidP="00622A7A"/>
    <w:p w:rsidR="00BB72E9" w:rsidRDefault="00BB72E9" w:rsidP="00BB72E9">
      <w:pPr>
        <w:pStyle w:val="Heading3"/>
      </w:pPr>
      <w:bookmarkStart w:id="32" w:name="_Toc534365741"/>
      <w:r>
        <w:t>Bij versie 1.8</w:t>
      </w:r>
      <w:bookmarkEnd w:id="32"/>
    </w:p>
    <w:p w:rsidR="00BB72E9" w:rsidRDefault="00BB72E9" w:rsidP="00BB72E9">
      <w:r>
        <w:t xml:space="preserve">Versie 1.8 van de VTLB Plug-in kan de in onderstaande tabel opgenomen VTLB-berekeningen uitvoeren. </w:t>
      </w:r>
    </w:p>
    <w:p w:rsidR="00BB72E9" w:rsidRDefault="00BB72E9" w:rsidP="00BB72E9">
      <w:r>
        <w:t>Naar een specifieke VTLB-berekening wordt verwezen met de term ‘berekeningsversie’.</w:t>
      </w:r>
    </w:p>
    <w:p w:rsidR="00BB72E9" w:rsidRDefault="00BB72E9" w:rsidP="00BB72E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B72E9"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rsidTr="0013365C">
        <w:tc>
          <w:tcPr>
            <w:tcW w:w="3647" w:type="dxa"/>
            <w:shd w:val="clear" w:color="auto" w:fill="E6E6E6"/>
          </w:tcPr>
          <w:p w:rsidR="00BB72E9" w:rsidRPr="0013365C" w:rsidRDefault="00BB72E9" w:rsidP="0013365C">
            <w:pPr>
              <w:ind w:left="0"/>
              <w:rPr>
                <w:b/>
              </w:rPr>
            </w:pPr>
            <w:r w:rsidRPr="0013365C">
              <w:rPr>
                <w:b/>
              </w:rPr>
              <w:t>Berekeningsversie</w:t>
            </w:r>
          </w:p>
        </w:tc>
        <w:tc>
          <w:tcPr>
            <w:tcW w:w="4890" w:type="dxa"/>
            <w:shd w:val="clear" w:color="auto" w:fill="E6E6E6"/>
          </w:tcPr>
          <w:p w:rsidR="00BB72E9" w:rsidRPr="0013365C" w:rsidRDefault="00BB72E9" w:rsidP="0013365C">
            <w:pPr>
              <w:ind w:left="0"/>
              <w:rPr>
                <w:b/>
              </w:rPr>
            </w:pPr>
            <w:r w:rsidRPr="0013365C">
              <w:rPr>
                <w:b/>
              </w:rPr>
              <w:t>Berekening volgens de regels per</w:t>
            </w:r>
          </w:p>
        </w:tc>
      </w:tr>
      <w:tr w:rsidR="00BB72E9" w:rsidTr="0013365C">
        <w:tc>
          <w:tcPr>
            <w:tcW w:w="3647" w:type="dxa"/>
            <w:shd w:val="clear" w:color="auto" w:fill="auto"/>
          </w:tcPr>
          <w:p w:rsidR="00BB72E9" w:rsidRDefault="00BB72E9" w:rsidP="0013365C">
            <w:pPr>
              <w:ind w:left="0"/>
            </w:pPr>
            <w:r>
              <w:t>20080101</w:t>
            </w:r>
          </w:p>
        </w:tc>
        <w:tc>
          <w:tcPr>
            <w:tcW w:w="4890" w:type="dxa"/>
            <w:shd w:val="clear" w:color="auto" w:fill="auto"/>
          </w:tcPr>
          <w:p w:rsidR="00BB72E9" w:rsidRDefault="00BB72E9" w:rsidP="0013365C">
            <w:pPr>
              <w:ind w:left="0"/>
            </w:pPr>
            <w:r>
              <w:t>1 januari 2008</w:t>
            </w:r>
          </w:p>
        </w:tc>
      </w:tr>
      <w:tr w:rsidR="00BB72E9" w:rsidTr="0013365C">
        <w:tc>
          <w:tcPr>
            <w:tcW w:w="3647" w:type="dxa"/>
            <w:shd w:val="clear" w:color="auto" w:fill="auto"/>
          </w:tcPr>
          <w:p w:rsidR="00BB72E9" w:rsidRDefault="00BB72E9" w:rsidP="0013365C">
            <w:pPr>
              <w:ind w:left="0"/>
            </w:pPr>
            <w:r>
              <w:t>20080701</w:t>
            </w:r>
          </w:p>
        </w:tc>
        <w:tc>
          <w:tcPr>
            <w:tcW w:w="4890" w:type="dxa"/>
            <w:shd w:val="clear" w:color="auto" w:fill="auto"/>
          </w:tcPr>
          <w:p w:rsidR="00BB72E9" w:rsidRDefault="00BB72E9" w:rsidP="0013365C">
            <w:pPr>
              <w:ind w:left="0"/>
            </w:pPr>
            <w:r>
              <w:t>1 juli 2008</w:t>
            </w:r>
          </w:p>
        </w:tc>
      </w:tr>
      <w:tr w:rsidR="00BB72E9" w:rsidTr="0013365C">
        <w:tc>
          <w:tcPr>
            <w:tcW w:w="3647" w:type="dxa"/>
            <w:shd w:val="clear" w:color="auto" w:fill="auto"/>
          </w:tcPr>
          <w:p w:rsidR="00BB72E9" w:rsidRDefault="00BB72E9" w:rsidP="0013365C">
            <w:pPr>
              <w:ind w:left="0"/>
            </w:pPr>
            <w:r>
              <w:t>20090101</w:t>
            </w:r>
          </w:p>
        </w:tc>
        <w:tc>
          <w:tcPr>
            <w:tcW w:w="4890" w:type="dxa"/>
            <w:shd w:val="clear" w:color="auto" w:fill="auto"/>
          </w:tcPr>
          <w:p w:rsidR="00BB72E9" w:rsidRDefault="00BB72E9" w:rsidP="0013365C">
            <w:pPr>
              <w:ind w:left="0"/>
            </w:pPr>
            <w:r>
              <w:t>1 januari 2009</w:t>
            </w:r>
          </w:p>
        </w:tc>
      </w:tr>
      <w:tr w:rsidR="00BB72E9" w:rsidTr="0013365C">
        <w:tc>
          <w:tcPr>
            <w:tcW w:w="3647" w:type="dxa"/>
            <w:shd w:val="clear" w:color="auto" w:fill="auto"/>
          </w:tcPr>
          <w:p w:rsidR="00BB72E9" w:rsidRDefault="00BB72E9" w:rsidP="0013365C">
            <w:pPr>
              <w:ind w:left="0"/>
            </w:pPr>
            <w:r>
              <w:t>20090701</w:t>
            </w:r>
          </w:p>
        </w:tc>
        <w:tc>
          <w:tcPr>
            <w:tcW w:w="4890" w:type="dxa"/>
            <w:shd w:val="clear" w:color="auto" w:fill="auto"/>
          </w:tcPr>
          <w:p w:rsidR="00BB72E9" w:rsidRDefault="00BB72E9" w:rsidP="0013365C">
            <w:pPr>
              <w:ind w:left="0"/>
            </w:pPr>
            <w:r>
              <w:t>1 juli 2009</w:t>
            </w:r>
          </w:p>
        </w:tc>
      </w:tr>
      <w:tr w:rsidR="00BB72E9" w:rsidTr="0013365C">
        <w:tc>
          <w:tcPr>
            <w:tcW w:w="3647" w:type="dxa"/>
            <w:shd w:val="clear" w:color="auto" w:fill="auto"/>
          </w:tcPr>
          <w:p w:rsidR="00BB72E9" w:rsidRDefault="00BB72E9" w:rsidP="0013365C">
            <w:pPr>
              <w:ind w:left="0"/>
            </w:pPr>
            <w:r>
              <w:t>20100101</w:t>
            </w:r>
          </w:p>
        </w:tc>
        <w:tc>
          <w:tcPr>
            <w:tcW w:w="4890" w:type="dxa"/>
            <w:shd w:val="clear" w:color="auto" w:fill="auto"/>
          </w:tcPr>
          <w:p w:rsidR="00BB72E9" w:rsidRDefault="00BB72E9" w:rsidP="0013365C">
            <w:pPr>
              <w:ind w:left="0"/>
            </w:pPr>
            <w:r>
              <w:t>1 januari 2010</w:t>
            </w:r>
          </w:p>
        </w:tc>
      </w:tr>
      <w:tr w:rsidR="00BB72E9" w:rsidTr="0013365C">
        <w:tc>
          <w:tcPr>
            <w:tcW w:w="3647" w:type="dxa"/>
            <w:shd w:val="clear" w:color="auto" w:fill="auto"/>
          </w:tcPr>
          <w:p w:rsidR="00BB72E9" w:rsidRDefault="00BB72E9" w:rsidP="0013365C">
            <w:pPr>
              <w:ind w:left="0"/>
            </w:pPr>
            <w:r>
              <w:t>20100701</w:t>
            </w:r>
          </w:p>
        </w:tc>
        <w:tc>
          <w:tcPr>
            <w:tcW w:w="4890" w:type="dxa"/>
            <w:shd w:val="clear" w:color="auto" w:fill="auto"/>
          </w:tcPr>
          <w:p w:rsidR="00BB72E9" w:rsidRDefault="00BB72E9" w:rsidP="0013365C">
            <w:pPr>
              <w:ind w:left="0"/>
            </w:pPr>
            <w:r>
              <w:t>1 juli 2010</w:t>
            </w:r>
          </w:p>
        </w:tc>
      </w:tr>
      <w:tr w:rsidR="00BB72E9" w:rsidTr="0013365C">
        <w:tc>
          <w:tcPr>
            <w:tcW w:w="3647" w:type="dxa"/>
            <w:shd w:val="clear" w:color="auto" w:fill="auto"/>
          </w:tcPr>
          <w:p w:rsidR="00BB72E9" w:rsidRDefault="00BB72E9" w:rsidP="0013365C">
            <w:pPr>
              <w:ind w:left="0"/>
            </w:pPr>
            <w:r>
              <w:t>20110101</w:t>
            </w:r>
          </w:p>
        </w:tc>
        <w:tc>
          <w:tcPr>
            <w:tcW w:w="4890" w:type="dxa"/>
            <w:shd w:val="clear" w:color="auto" w:fill="auto"/>
          </w:tcPr>
          <w:p w:rsidR="00BB72E9" w:rsidRDefault="00BB72E9" w:rsidP="0013365C">
            <w:pPr>
              <w:ind w:left="0"/>
            </w:pPr>
            <w:r>
              <w:t>1 januari 2011</w:t>
            </w:r>
          </w:p>
        </w:tc>
      </w:tr>
    </w:tbl>
    <w:p w:rsidR="00BB72E9" w:rsidRDefault="00BB72E9" w:rsidP="00BB72E9"/>
    <w:p w:rsidR="00BB72E9" w:rsidRDefault="00BB72E9" w:rsidP="00BB72E9">
      <w:r>
        <w:t xml:space="preserve">In deze versie is, naast de nieuwe normen, een aantal kleine aanpassingen doorgevoerd. </w:t>
      </w:r>
    </w:p>
    <w:p w:rsidR="00506E08" w:rsidRDefault="00506E08"/>
    <w:p w:rsidR="008C56C9" w:rsidRDefault="008C56C9" w:rsidP="008C56C9">
      <w:pPr>
        <w:pStyle w:val="Heading4"/>
        <w:numPr>
          <w:ilvl w:val="3"/>
          <w:numId w:val="30"/>
        </w:numPr>
      </w:pPr>
      <w:bookmarkStart w:id="33" w:name="_Toc534365742"/>
      <w:r>
        <w:lastRenderedPageBreak/>
        <w:t>Release 2</w:t>
      </w:r>
      <w:bookmarkEnd w:id="33"/>
    </w:p>
    <w:p w:rsidR="008C56C9" w:rsidRDefault="008C56C9" w:rsidP="008C56C9">
      <w:r>
        <w:t xml:space="preserve">In versie 1.8.2 van de VTLB Plug-in is een </w:t>
      </w:r>
      <w:r w:rsidRPr="008C56C9">
        <w:t xml:space="preserve">probleem </w:t>
      </w:r>
      <w:r>
        <w:t>opgelost</w:t>
      </w:r>
      <w:r w:rsidRPr="008C56C9">
        <w:t xml:space="preserve"> met de Auto_En_Reiskosten in de uitvoer XML wanneer deze gegenereerd wordt door de Plug-in zelf. Auto_En_Reiskosten werden niet goed gevuld wanneer het aantal km per jaar 10.000 of minder was</w:t>
      </w:r>
      <w:r>
        <w:t>. Deze release is alleen noodzakelijk indien er gebruik gemaakt wordt van de ToonVTLBberekening functie in de VTLB Plug-in.</w:t>
      </w:r>
    </w:p>
    <w:p w:rsidR="008C56C9" w:rsidRDefault="008C56C9" w:rsidP="008C56C9">
      <w:pPr>
        <w:pStyle w:val="Heading4"/>
        <w:numPr>
          <w:ilvl w:val="3"/>
          <w:numId w:val="30"/>
        </w:numPr>
      </w:pPr>
      <w:bookmarkStart w:id="34" w:name="_Toc534365743"/>
      <w:r>
        <w:t>Release 3</w:t>
      </w:r>
      <w:bookmarkEnd w:id="34"/>
    </w:p>
    <w:p w:rsidR="008C56C9" w:rsidRDefault="008C56C9" w:rsidP="008C56C9">
      <w:r>
        <w:t>In versie 1.8.3 van de VTLB Plug-in zijn de nieuwe parameters opgenomen die ingaan per 1 juli 2011.</w:t>
      </w:r>
    </w:p>
    <w:p w:rsidR="008C56C9" w:rsidRDefault="008C56C9" w:rsidP="008C56C9"/>
    <w:p w:rsidR="008C56C9" w:rsidRDefault="008C56C9" w:rsidP="008C56C9">
      <w:pPr>
        <w:pStyle w:val="Heading3"/>
      </w:pPr>
      <w:bookmarkStart w:id="35" w:name="_Toc534365744"/>
      <w:r>
        <w:t>Bij versie 1.9</w:t>
      </w:r>
      <w:bookmarkEnd w:id="35"/>
    </w:p>
    <w:p w:rsidR="008C56C9" w:rsidRDefault="008C56C9" w:rsidP="008C56C9">
      <w:r>
        <w:t xml:space="preserve">Versie 1.9 van de VTLB Plug-in kan de in onderstaande tabel opgenomen VTLB-berekeningen uitvoeren. </w:t>
      </w:r>
    </w:p>
    <w:p w:rsidR="008C56C9" w:rsidRDefault="008C56C9" w:rsidP="008C56C9">
      <w:r>
        <w:t>Naar een specifieke VTLB-berekening wordt verwezen met de term ‘berekeningsversie’.</w:t>
      </w:r>
    </w:p>
    <w:p w:rsidR="008C56C9" w:rsidRDefault="008C56C9" w:rsidP="008C56C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8C56C9"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rsidTr="0013365C">
        <w:tc>
          <w:tcPr>
            <w:tcW w:w="3647" w:type="dxa"/>
            <w:shd w:val="clear" w:color="auto" w:fill="E6E6E6"/>
          </w:tcPr>
          <w:p w:rsidR="008C56C9" w:rsidRPr="0013365C" w:rsidRDefault="008C56C9" w:rsidP="0013365C">
            <w:pPr>
              <w:ind w:left="0"/>
              <w:rPr>
                <w:b/>
              </w:rPr>
            </w:pPr>
            <w:r w:rsidRPr="0013365C">
              <w:rPr>
                <w:b/>
              </w:rPr>
              <w:t>Berekeningsversie</w:t>
            </w:r>
          </w:p>
        </w:tc>
        <w:tc>
          <w:tcPr>
            <w:tcW w:w="4890" w:type="dxa"/>
            <w:shd w:val="clear" w:color="auto" w:fill="E6E6E6"/>
          </w:tcPr>
          <w:p w:rsidR="008C56C9" w:rsidRPr="0013365C" w:rsidRDefault="008C56C9" w:rsidP="0013365C">
            <w:pPr>
              <w:ind w:left="0"/>
              <w:rPr>
                <w:b/>
              </w:rPr>
            </w:pPr>
            <w:r w:rsidRPr="0013365C">
              <w:rPr>
                <w:b/>
              </w:rPr>
              <w:t>Berekening volgens de regels per</w:t>
            </w:r>
          </w:p>
        </w:tc>
      </w:tr>
      <w:tr w:rsidR="008C56C9" w:rsidTr="0013365C">
        <w:tc>
          <w:tcPr>
            <w:tcW w:w="3647" w:type="dxa"/>
            <w:shd w:val="clear" w:color="auto" w:fill="auto"/>
          </w:tcPr>
          <w:p w:rsidR="008C56C9" w:rsidRDefault="008C56C9" w:rsidP="0013365C">
            <w:pPr>
              <w:ind w:left="0"/>
            </w:pPr>
            <w:r>
              <w:t>20080701</w:t>
            </w:r>
          </w:p>
        </w:tc>
        <w:tc>
          <w:tcPr>
            <w:tcW w:w="4890" w:type="dxa"/>
            <w:shd w:val="clear" w:color="auto" w:fill="auto"/>
          </w:tcPr>
          <w:p w:rsidR="008C56C9" w:rsidRDefault="008C56C9" w:rsidP="0013365C">
            <w:pPr>
              <w:ind w:left="0"/>
            </w:pPr>
            <w:r>
              <w:t>1 juli 2008</w:t>
            </w:r>
          </w:p>
        </w:tc>
      </w:tr>
      <w:tr w:rsidR="008C56C9" w:rsidTr="0013365C">
        <w:tc>
          <w:tcPr>
            <w:tcW w:w="3647" w:type="dxa"/>
            <w:shd w:val="clear" w:color="auto" w:fill="auto"/>
          </w:tcPr>
          <w:p w:rsidR="008C56C9" w:rsidRDefault="008C56C9" w:rsidP="0013365C">
            <w:pPr>
              <w:ind w:left="0"/>
            </w:pPr>
            <w:r>
              <w:t>20090101</w:t>
            </w:r>
          </w:p>
        </w:tc>
        <w:tc>
          <w:tcPr>
            <w:tcW w:w="4890" w:type="dxa"/>
            <w:shd w:val="clear" w:color="auto" w:fill="auto"/>
          </w:tcPr>
          <w:p w:rsidR="008C56C9" w:rsidRDefault="008C56C9" w:rsidP="0013365C">
            <w:pPr>
              <w:ind w:left="0"/>
            </w:pPr>
            <w:r>
              <w:t>1 januari 2009</w:t>
            </w:r>
          </w:p>
        </w:tc>
      </w:tr>
      <w:tr w:rsidR="008C56C9" w:rsidTr="0013365C">
        <w:tc>
          <w:tcPr>
            <w:tcW w:w="3647" w:type="dxa"/>
            <w:shd w:val="clear" w:color="auto" w:fill="auto"/>
          </w:tcPr>
          <w:p w:rsidR="008C56C9" w:rsidRDefault="008C56C9" w:rsidP="0013365C">
            <w:pPr>
              <w:ind w:left="0"/>
            </w:pPr>
            <w:r>
              <w:t>20090701</w:t>
            </w:r>
          </w:p>
        </w:tc>
        <w:tc>
          <w:tcPr>
            <w:tcW w:w="4890" w:type="dxa"/>
            <w:shd w:val="clear" w:color="auto" w:fill="auto"/>
          </w:tcPr>
          <w:p w:rsidR="008C56C9" w:rsidRDefault="008C56C9" w:rsidP="0013365C">
            <w:pPr>
              <w:ind w:left="0"/>
            </w:pPr>
            <w:r>
              <w:t>1 juli 2009</w:t>
            </w:r>
          </w:p>
        </w:tc>
      </w:tr>
      <w:tr w:rsidR="008C56C9" w:rsidTr="0013365C">
        <w:tc>
          <w:tcPr>
            <w:tcW w:w="3647" w:type="dxa"/>
            <w:shd w:val="clear" w:color="auto" w:fill="auto"/>
          </w:tcPr>
          <w:p w:rsidR="008C56C9" w:rsidRDefault="008C56C9" w:rsidP="0013365C">
            <w:pPr>
              <w:ind w:left="0"/>
            </w:pPr>
            <w:r>
              <w:t>20100101</w:t>
            </w:r>
          </w:p>
        </w:tc>
        <w:tc>
          <w:tcPr>
            <w:tcW w:w="4890" w:type="dxa"/>
            <w:shd w:val="clear" w:color="auto" w:fill="auto"/>
          </w:tcPr>
          <w:p w:rsidR="008C56C9" w:rsidRDefault="008C56C9" w:rsidP="0013365C">
            <w:pPr>
              <w:ind w:left="0"/>
            </w:pPr>
            <w:r>
              <w:t>1 januari 2010</w:t>
            </w:r>
          </w:p>
        </w:tc>
      </w:tr>
      <w:tr w:rsidR="008C56C9" w:rsidTr="0013365C">
        <w:tc>
          <w:tcPr>
            <w:tcW w:w="3647" w:type="dxa"/>
            <w:shd w:val="clear" w:color="auto" w:fill="auto"/>
          </w:tcPr>
          <w:p w:rsidR="008C56C9" w:rsidRDefault="008C56C9" w:rsidP="0013365C">
            <w:pPr>
              <w:ind w:left="0"/>
            </w:pPr>
            <w:r>
              <w:t>20100701</w:t>
            </w:r>
          </w:p>
        </w:tc>
        <w:tc>
          <w:tcPr>
            <w:tcW w:w="4890" w:type="dxa"/>
            <w:shd w:val="clear" w:color="auto" w:fill="auto"/>
          </w:tcPr>
          <w:p w:rsidR="008C56C9" w:rsidRDefault="008C56C9" w:rsidP="0013365C">
            <w:pPr>
              <w:ind w:left="0"/>
            </w:pPr>
            <w:r>
              <w:t>1 juli 2010</w:t>
            </w:r>
          </w:p>
        </w:tc>
      </w:tr>
      <w:tr w:rsidR="008C56C9" w:rsidTr="0013365C">
        <w:tc>
          <w:tcPr>
            <w:tcW w:w="3647" w:type="dxa"/>
            <w:shd w:val="clear" w:color="auto" w:fill="auto"/>
          </w:tcPr>
          <w:p w:rsidR="008C56C9" w:rsidRDefault="008C56C9" w:rsidP="0013365C">
            <w:pPr>
              <w:ind w:left="0"/>
            </w:pPr>
            <w:r>
              <w:t>20110101</w:t>
            </w:r>
          </w:p>
        </w:tc>
        <w:tc>
          <w:tcPr>
            <w:tcW w:w="4890" w:type="dxa"/>
            <w:shd w:val="clear" w:color="auto" w:fill="auto"/>
          </w:tcPr>
          <w:p w:rsidR="008C56C9" w:rsidRDefault="008C56C9" w:rsidP="0013365C">
            <w:pPr>
              <w:ind w:left="0"/>
            </w:pPr>
            <w:r>
              <w:t>1 januari 2011</w:t>
            </w:r>
          </w:p>
        </w:tc>
      </w:tr>
      <w:tr w:rsidR="008C56C9" w:rsidTr="0013365C">
        <w:tc>
          <w:tcPr>
            <w:tcW w:w="3647" w:type="dxa"/>
            <w:shd w:val="clear" w:color="auto" w:fill="auto"/>
          </w:tcPr>
          <w:p w:rsidR="008C56C9" w:rsidRDefault="008C56C9" w:rsidP="0013365C">
            <w:pPr>
              <w:ind w:left="0"/>
            </w:pPr>
            <w:r>
              <w:t>20110701</w:t>
            </w:r>
          </w:p>
        </w:tc>
        <w:tc>
          <w:tcPr>
            <w:tcW w:w="4890" w:type="dxa"/>
            <w:shd w:val="clear" w:color="auto" w:fill="auto"/>
          </w:tcPr>
          <w:p w:rsidR="008C56C9" w:rsidRDefault="008C56C9" w:rsidP="0013365C">
            <w:pPr>
              <w:ind w:left="0"/>
            </w:pPr>
            <w:r>
              <w:t>1 juli 2011</w:t>
            </w:r>
          </w:p>
        </w:tc>
      </w:tr>
    </w:tbl>
    <w:p w:rsidR="008C56C9" w:rsidRDefault="008C56C9" w:rsidP="008C56C9"/>
    <w:p w:rsidR="008C56C9" w:rsidRDefault="008C56C9" w:rsidP="008C56C9">
      <w:r>
        <w:t xml:space="preserve">In deze versie is, naast de nieuwe normen, een aantal kleine aanpassingen doorgevoerd. </w:t>
      </w:r>
    </w:p>
    <w:p w:rsidR="005A7A03" w:rsidRDefault="005A7A03" w:rsidP="005A7A03">
      <w:pPr>
        <w:pStyle w:val="Heading4"/>
        <w:numPr>
          <w:ilvl w:val="3"/>
          <w:numId w:val="30"/>
        </w:numPr>
      </w:pPr>
      <w:bookmarkStart w:id="36" w:name="_Toc534365745"/>
      <w:r>
        <w:t>Release 2</w:t>
      </w:r>
      <w:bookmarkEnd w:id="36"/>
    </w:p>
    <w:p w:rsidR="005A7A03" w:rsidRDefault="005A7A03" w:rsidP="005A7A03">
      <w:r>
        <w:t>In versie 1.9.2 van de VTLB Plug-in zijn de nieuwe parameters opgenomen die ingaan per 1 januari 2012.</w:t>
      </w:r>
    </w:p>
    <w:p w:rsidR="005A7A03" w:rsidRDefault="005A7A03" w:rsidP="005A7A03"/>
    <w:p w:rsidR="005A7A03" w:rsidRDefault="005A7A03" w:rsidP="005A7A03">
      <w:pPr>
        <w:pStyle w:val="Heading3"/>
      </w:pPr>
      <w:bookmarkStart w:id="37" w:name="_Toc534365746"/>
      <w:r>
        <w:t>Bij versie 2.0</w:t>
      </w:r>
      <w:bookmarkEnd w:id="37"/>
    </w:p>
    <w:p w:rsidR="005A7A03" w:rsidRDefault="005A7A03" w:rsidP="005A7A03">
      <w:r>
        <w:t xml:space="preserve">Versie 2.0 van de VTLB Plug-in kan de in onderstaande tabel opgenomen VTLB-berekeningen uitvoeren. </w:t>
      </w:r>
    </w:p>
    <w:p w:rsidR="005A7A03" w:rsidRDefault="005A7A03" w:rsidP="005A7A03">
      <w:r>
        <w:t>Naar een specifieke VTLB-berekening wordt verwezen met de term ‘berekeningsversie’.</w:t>
      </w:r>
    </w:p>
    <w:p w:rsidR="005A7A03" w:rsidRDefault="005A7A03" w:rsidP="005A7A0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5A7A03"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rsidTr="005A7A03">
        <w:tc>
          <w:tcPr>
            <w:tcW w:w="3647" w:type="dxa"/>
            <w:shd w:val="clear" w:color="auto" w:fill="E6E6E6"/>
          </w:tcPr>
          <w:p w:rsidR="005A7A03" w:rsidRPr="0013365C" w:rsidRDefault="005A7A03" w:rsidP="005A7A03">
            <w:pPr>
              <w:ind w:left="0"/>
              <w:rPr>
                <w:b/>
              </w:rPr>
            </w:pPr>
            <w:r w:rsidRPr="0013365C">
              <w:rPr>
                <w:b/>
              </w:rPr>
              <w:t>Berekeningsversie</w:t>
            </w:r>
          </w:p>
        </w:tc>
        <w:tc>
          <w:tcPr>
            <w:tcW w:w="4890" w:type="dxa"/>
            <w:shd w:val="clear" w:color="auto" w:fill="E6E6E6"/>
          </w:tcPr>
          <w:p w:rsidR="005A7A03" w:rsidRPr="0013365C" w:rsidRDefault="005A7A03" w:rsidP="005A7A03">
            <w:pPr>
              <w:ind w:left="0"/>
              <w:rPr>
                <w:b/>
              </w:rPr>
            </w:pPr>
            <w:r w:rsidRPr="0013365C">
              <w:rPr>
                <w:b/>
              </w:rPr>
              <w:t>Berekening volgens de regels per</w:t>
            </w:r>
          </w:p>
        </w:tc>
      </w:tr>
      <w:tr w:rsidR="005A7A03" w:rsidTr="005A7A03">
        <w:tc>
          <w:tcPr>
            <w:tcW w:w="3647" w:type="dxa"/>
            <w:shd w:val="clear" w:color="auto" w:fill="auto"/>
          </w:tcPr>
          <w:p w:rsidR="005A7A03" w:rsidRDefault="005A7A03" w:rsidP="005A7A03">
            <w:pPr>
              <w:ind w:left="0"/>
            </w:pPr>
            <w:r>
              <w:t>20090101</w:t>
            </w:r>
          </w:p>
        </w:tc>
        <w:tc>
          <w:tcPr>
            <w:tcW w:w="4890" w:type="dxa"/>
            <w:shd w:val="clear" w:color="auto" w:fill="auto"/>
          </w:tcPr>
          <w:p w:rsidR="005A7A03" w:rsidRDefault="005A7A03" w:rsidP="005A7A03">
            <w:pPr>
              <w:ind w:left="0"/>
            </w:pPr>
            <w:r>
              <w:t>1 januari 2009</w:t>
            </w:r>
          </w:p>
        </w:tc>
      </w:tr>
      <w:tr w:rsidR="005A7A03" w:rsidTr="005A7A03">
        <w:tc>
          <w:tcPr>
            <w:tcW w:w="3647" w:type="dxa"/>
            <w:shd w:val="clear" w:color="auto" w:fill="auto"/>
          </w:tcPr>
          <w:p w:rsidR="005A7A03" w:rsidRDefault="005A7A03" w:rsidP="005A7A03">
            <w:pPr>
              <w:ind w:left="0"/>
            </w:pPr>
            <w:r>
              <w:t>20090701</w:t>
            </w:r>
          </w:p>
        </w:tc>
        <w:tc>
          <w:tcPr>
            <w:tcW w:w="4890" w:type="dxa"/>
            <w:shd w:val="clear" w:color="auto" w:fill="auto"/>
          </w:tcPr>
          <w:p w:rsidR="005A7A03" w:rsidRDefault="005A7A03" w:rsidP="005A7A03">
            <w:pPr>
              <w:ind w:left="0"/>
            </w:pPr>
            <w:r>
              <w:t>1 juli 2009</w:t>
            </w:r>
          </w:p>
        </w:tc>
      </w:tr>
      <w:tr w:rsidR="005A7A03" w:rsidTr="005A7A03">
        <w:tc>
          <w:tcPr>
            <w:tcW w:w="3647" w:type="dxa"/>
            <w:shd w:val="clear" w:color="auto" w:fill="auto"/>
          </w:tcPr>
          <w:p w:rsidR="005A7A03" w:rsidRDefault="005A7A03" w:rsidP="005A7A03">
            <w:pPr>
              <w:ind w:left="0"/>
            </w:pPr>
            <w:r>
              <w:t>20100101</w:t>
            </w:r>
          </w:p>
        </w:tc>
        <w:tc>
          <w:tcPr>
            <w:tcW w:w="4890" w:type="dxa"/>
            <w:shd w:val="clear" w:color="auto" w:fill="auto"/>
          </w:tcPr>
          <w:p w:rsidR="005A7A03" w:rsidRDefault="005A7A03" w:rsidP="005A7A03">
            <w:pPr>
              <w:ind w:left="0"/>
            </w:pPr>
            <w:r>
              <w:t>1 januari 2010</w:t>
            </w:r>
          </w:p>
        </w:tc>
      </w:tr>
      <w:tr w:rsidR="005A7A03" w:rsidTr="005A7A03">
        <w:tc>
          <w:tcPr>
            <w:tcW w:w="3647" w:type="dxa"/>
            <w:shd w:val="clear" w:color="auto" w:fill="auto"/>
          </w:tcPr>
          <w:p w:rsidR="005A7A03" w:rsidRDefault="005A7A03" w:rsidP="005A7A03">
            <w:pPr>
              <w:ind w:left="0"/>
            </w:pPr>
            <w:r>
              <w:lastRenderedPageBreak/>
              <w:t>20100701</w:t>
            </w:r>
          </w:p>
        </w:tc>
        <w:tc>
          <w:tcPr>
            <w:tcW w:w="4890" w:type="dxa"/>
            <w:shd w:val="clear" w:color="auto" w:fill="auto"/>
          </w:tcPr>
          <w:p w:rsidR="005A7A03" w:rsidRDefault="005A7A03" w:rsidP="005A7A03">
            <w:pPr>
              <w:ind w:left="0"/>
            </w:pPr>
            <w:r>
              <w:t>1 juli 2010</w:t>
            </w:r>
          </w:p>
        </w:tc>
      </w:tr>
      <w:tr w:rsidR="005A7A03" w:rsidTr="005A7A03">
        <w:tc>
          <w:tcPr>
            <w:tcW w:w="3647" w:type="dxa"/>
            <w:shd w:val="clear" w:color="auto" w:fill="auto"/>
          </w:tcPr>
          <w:p w:rsidR="005A7A03" w:rsidRDefault="005A7A03" w:rsidP="005A7A03">
            <w:pPr>
              <w:ind w:left="0"/>
            </w:pPr>
            <w:r>
              <w:t>20110101</w:t>
            </w:r>
          </w:p>
        </w:tc>
        <w:tc>
          <w:tcPr>
            <w:tcW w:w="4890" w:type="dxa"/>
            <w:shd w:val="clear" w:color="auto" w:fill="auto"/>
          </w:tcPr>
          <w:p w:rsidR="005A7A03" w:rsidRDefault="005A7A03" w:rsidP="005A7A03">
            <w:pPr>
              <w:ind w:left="0"/>
            </w:pPr>
            <w:r>
              <w:t>1 januari 2011</w:t>
            </w:r>
          </w:p>
        </w:tc>
      </w:tr>
      <w:tr w:rsidR="005A7A03" w:rsidTr="005A7A03">
        <w:tc>
          <w:tcPr>
            <w:tcW w:w="3647" w:type="dxa"/>
            <w:shd w:val="clear" w:color="auto" w:fill="auto"/>
          </w:tcPr>
          <w:p w:rsidR="005A7A03" w:rsidRDefault="005A7A03" w:rsidP="005A7A03">
            <w:pPr>
              <w:ind w:left="0"/>
            </w:pPr>
            <w:r>
              <w:t>20110701</w:t>
            </w:r>
          </w:p>
        </w:tc>
        <w:tc>
          <w:tcPr>
            <w:tcW w:w="4890" w:type="dxa"/>
            <w:shd w:val="clear" w:color="auto" w:fill="auto"/>
          </w:tcPr>
          <w:p w:rsidR="005A7A03" w:rsidRDefault="005A7A03" w:rsidP="005A7A03">
            <w:pPr>
              <w:ind w:left="0"/>
            </w:pPr>
            <w:r>
              <w:t>1 juli 2011</w:t>
            </w:r>
          </w:p>
        </w:tc>
      </w:tr>
      <w:tr w:rsidR="005A7A03" w:rsidTr="005A7A03">
        <w:tc>
          <w:tcPr>
            <w:tcW w:w="3647" w:type="dxa"/>
            <w:shd w:val="clear" w:color="auto" w:fill="auto"/>
          </w:tcPr>
          <w:p w:rsidR="005A7A03" w:rsidRDefault="005A7A03" w:rsidP="005A7A03">
            <w:pPr>
              <w:ind w:left="0"/>
            </w:pPr>
            <w:r>
              <w:t>20120101</w:t>
            </w:r>
          </w:p>
        </w:tc>
        <w:tc>
          <w:tcPr>
            <w:tcW w:w="4890" w:type="dxa"/>
            <w:shd w:val="clear" w:color="auto" w:fill="auto"/>
          </w:tcPr>
          <w:p w:rsidR="005A7A03" w:rsidRDefault="005A7A03" w:rsidP="005A7A03">
            <w:pPr>
              <w:ind w:left="0"/>
            </w:pPr>
            <w:r>
              <w:t>1 januari 2012</w:t>
            </w:r>
          </w:p>
        </w:tc>
      </w:tr>
    </w:tbl>
    <w:p w:rsidR="005A7A03" w:rsidRDefault="005A7A03" w:rsidP="005A7A03"/>
    <w:p w:rsidR="005A7A03" w:rsidRDefault="005A7A03" w:rsidP="005A7A03">
      <w:r>
        <w:t xml:space="preserve">In deze versie is, naast de nieuwe normen, een aantal kleine aanpassingen doorgevoerd. </w:t>
      </w:r>
    </w:p>
    <w:p w:rsidR="004975D6" w:rsidRDefault="004975D6" w:rsidP="004975D6">
      <w:pPr>
        <w:pStyle w:val="Heading4"/>
        <w:numPr>
          <w:ilvl w:val="3"/>
          <w:numId w:val="30"/>
        </w:numPr>
      </w:pPr>
      <w:bookmarkStart w:id="38" w:name="_Toc534365747"/>
      <w:r>
        <w:t>Release 2</w:t>
      </w:r>
      <w:bookmarkEnd w:id="38"/>
    </w:p>
    <w:p w:rsidR="004975D6" w:rsidRDefault="004975D6" w:rsidP="004975D6">
      <w:r>
        <w:t>In versie 2.0.2 van de VTLB Plug-in zijn de nieuwe parameters opgenomen die ingaan per 1 juli 2012.</w:t>
      </w:r>
    </w:p>
    <w:p w:rsidR="004975D6" w:rsidRDefault="004975D6" w:rsidP="004975D6">
      <w:pPr>
        <w:pStyle w:val="Heading3"/>
        <w:numPr>
          <w:ilvl w:val="2"/>
          <w:numId w:val="1"/>
        </w:numPr>
      </w:pPr>
      <w:bookmarkStart w:id="39" w:name="_Toc534365748"/>
      <w:r>
        <w:t>Bij versie 2.1</w:t>
      </w:r>
      <w:bookmarkEnd w:id="39"/>
    </w:p>
    <w:p w:rsidR="004975D6" w:rsidRDefault="004975D6" w:rsidP="004975D6">
      <w:r>
        <w:t xml:space="preserve">Versie 2.1 van de VTLB Plug-in kan de in onderstaande tabel opgenomen VTLB-berekeningen uitvoeren. </w:t>
      </w:r>
    </w:p>
    <w:p w:rsidR="004975D6" w:rsidRDefault="004975D6" w:rsidP="004975D6">
      <w:r>
        <w:t>Naar een specifieke VTLB-berekening wordt verwezen met de term ‘berekeningsversie’.</w:t>
      </w:r>
    </w:p>
    <w:p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Tr="008F0A6D">
        <w:tc>
          <w:tcPr>
            <w:tcW w:w="3647" w:type="dxa"/>
            <w:shd w:val="clear" w:color="auto" w:fill="E6E6E6"/>
          </w:tcPr>
          <w:p w:rsidR="004975D6" w:rsidRPr="0013365C" w:rsidRDefault="004975D6" w:rsidP="008F0A6D">
            <w:pPr>
              <w:ind w:left="0"/>
              <w:rPr>
                <w:b/>
              </w:rPr>
            </w:pPr>
            <w:r w:rsidRPr="0013365C">
              <w:rPr>
                <w:b/>
              </w:rPr>
              <w:t>Berekeningsversie</w:t>
            </w:r>
          </w:p>
        </w:tc>
        <w:tc>
          <w:tcPr>
            <w:tcW w:w="4890" w:type="dxa"/>
            <w:shd w:val="clear" w:color="auto" w:fill="E6E6E6"/>
          </w:tcPr>
          <w:p w:rsidR="004975D6" w:rsidRPr="0013365C" w:rsidRDefault="004975D6" w:rsidP="008F0A6D">
            <w:pPr>
              <w:ind w:left="0"/>
              <w:rPr>
                <w:b/>
              </w:rPr>
            </w:pPr>
            <w:r w:rsidRPr="0013365C">
              <w:rPr>
                <w:b/>
              </w:rPr>
              <w:t>Berekening volgens de regels per</w:t>
            </w:r>
          </w:p>
        </w:tc>
      </w:tr>
      <w:tr w:rsidR="004975D6" w:rsidTr="008F0A6D">
        <w:tc>
          <w:tcPr>
            <w:tcW w:w="3647" w:type="dxa"/>
            <w:shd w:val="clear" w:color="auto" w:fill="auto"/>
          </w:tcPr>
          <w:p w:rsidR="004975D6" w:rsidRDefault="004975D6" w:rsidP="008F0A6D">
            <w:pPr>
              <w:ind w:left="0"/>
            </w:pPr>
            <w:r>
              <w:t>20090701</w:t>
            </w:r>
          </w:p>
        </w:tc>
        <w:tc>
          <w:tcPr>
            <w:tcW w:w="4890" w:type="dxa"/>
            <w:shd w:val="clear" w:color="auto" w:fill="auto"/>
          </w:tcPr>
          <w:p w:rsidR="004975D6" w:rsidRDefault="004975D6" w:rsidP="008F0A6D">
            <w:pPr>
              <w:ind w:left="0"/>
            </w:pPr>
            <w:r>
              <w:t>1 juli 2009</w:t>
            </w:r>
          </w:p>
        </w:tc>
      </w:tr>
      <w:tr w:rsidR="004975D6" w:rsidTr="008F0A6D">
        <w:tc>
          <w:tcPr>
            <w:tcW w:w="3647" w:type="dxa"/>
            <w:shd w:val="clear" w:color="auto" w:fill="auto"/>
          </w:tcPr>
          <w:p w:rsidR="004975D6" w:rsidRDefault="004975D6" w:rsidP="008F0A6D">
            <w:pPr>
              <w:ind w:left="0"/>
            </w:pPr>
            <w:r>
              <w:t>20100101</w:t>
            </w:r>
          </w:p>
        </w:tc>
        <w:tc>
          <w:tcPr>
            <w:tcW w:w="4890" w:type="dxa"/>
            <w:shd w:val="clear" w:color="auto" w:fill="auto"/>
          </w:tcPr>
          <w:p w:rsidR="004975D6" w:rsidRDefault="004975D6" w:rsidP="008F0A6D">
            <w:pPr>
              <w:ind w:left="0"/>
            </w:pPr>
            <w:r>
              <w:t>1 januari 2010</w:t>
            </w:r>
          </w:p>
        </w:tc>
      </w:tr>
      <w:tr w:rsidR="004975D6" w:rsidTr="008F0A6D">
        <w:tc>
          <w:tcPr>
            <w:tcW w:w="3647" w:type="dxa"/>
            <w:shd w:val="clear" w:color="auto" w:fill="auto"/>
          </w:tcPr>
          <w:p w:rsidR="004975D6" w:rsidRDefault="004975D6" w:rsidP="008F0A6D">
            <w:pPr>
              <w:ind w:left="0"/>
            </w:pPr>
            <w:r>
              <w:t>20100701</w:t>
            </w:r>
          </w:p>
        </w:tc>
        <w:tc>
          <w:tcPr>
            <w:tcW w:w="4890" w:type="dxa"/>
            <w:shd w:val="clear" w:color="auto" w:fill="auto"/>
          </w:tcPr>
          <w:p w:rsidR="004975D6" w:rsidRDefault="004975D6" w:rsidP="008F0A6D">
            <w:pPr>
              <w:ind w:left="0"/>
            </w:pPr>
            <w:r>
              <w:t>1 juli 2010</w:t>
            </w:r>
          </w:p>
        </w:tc>
      </w:tr>
      <w:tr w:rsidR="004975D6" w:rsidTr="008F0A6D">
        <w:tc>
          <w:tcPr>
            <w:tcW w:w="3647" w:type="dxa"/>
            <w:shd w:val="clear" w:color="auto" w:fill="auto"/>
          </w:tcPr>
          <w:p w:rsidR="004975D6" w:rsidRDefault="004975D6" w:rsidP="008F0A6D">
            <w:pPr>
              <w:ind w:left="0"/>
            </w:pPr>
            <w:r>
              <w:t>20110101</w:t>
            </w:r>
          </w:p>
        </w:tc>
        <w:tc>
          <w:tcPr>
            <w:tcW w:w="4890" w:type="dxa"/>
            <w:shd w:val="clear" w:color="auto" w:fill="auto"/>
          </w:tcPr>
          <w:p w:rsidR="004975D6" w:rsidRDefault="004975D6" w:rsidP="008F0A6D">
            <w:pPr>
              <w:ind w:left="0"/>
            </w:pPr>
            <w:r>
              <w:t>1 januari 2011</w:t>
            </w:r>
          </w:p>
        </w:tc>
      </w:tr>
      <w:tr w:rsidR="004975D6" w:rsidTr="008F0A6D">
        <w:tc>
          <w:tcPr>
            <w:tcW w:w="3647" w:type="dxa"/>
            <w:shd w:val="clear" w:color="auto" w:fill="auto"/>
          </w:tcPr>
          <w:p w:rsidR="004975D6" w:rsidRDefault="004975D6" w:rsidP="008F0A6D">
            <w:pPr>
              <w:ind w:left="0"/>
            </w:pPr>
            <w:r>
              <w:t>20110701</w:t>
            </w:r>
          </w:p>
        </w:tc>
        <w:tc>
          <w:tcPr>
            <w:tcW w:w="4890" w:type="dxa"/>
            <w:shd w:val="clear" w:color="auto" w:fill="auto"/>
          </w:tcPr>
          <w:p w:rsidR="004975D6" w:rsidRDefault="004975D6" w:rsidP="008F0A6D">
            <w:pPr>
              <w:ind w:left="0"/>
            </w:pPr>
            <w:r>
              <w:t>1 juli 2011</w:t>
            </w:r>
          </w:p>
        </w:tc>
      </w:tr>
      <w:tr w:rsidR="004975D6" w:rsidTr="008F0A6D">
        <w:tc>
          <w:tcPr>
            <w:tcW w:w="3647" w:type="dxa"/>
            <w:shd w:val="clear" w:color="auto" w:fill="auto"/>
          </w:tcPr>
          <w:p w:rsidR="004975D6" w:rsidRDefault="004975D6" w:rsidP="008F0A6D">
            <w:pPr>
              <w:ind w:left="0"/>
            </w:pPr>
            <w:r>
              <w:t>20120101</w:t>
            </w:r>
          </w:p>
        </w:tc>
        <w:tc>
          <w:tcPr>
            <w:tcW w:w="4890" w:type="dxa"/>
            <w:shd w:val="clear" w:color="auto" w:fill="auto"/>
          </w:tcPr>
          <w:p w:rsidR="004975D6" w:rsidRDefault="004975D6" w:rsidP="008F0A6D">
            <w:pPr>
              <w:ind w:left="0"/>
            </w:pPr>
            <w:r>
              <w:t>1 januari 2012</w:t>
            </w:r>
          </w:p>
        </w:tc>
      </w:tr>
      <w:tr w:rsidR="004975D6" w:rsidTr="008F0A6D">
        <w:tc>
          <w:tcPr>
            <w:tcW w:w="3647" w:type="dxa"/>
            <w:shd w:val="clear" w:color="auto" w:fill="auto"/>
          </w:tcPr>
          <w:p w:rsidR="004975D6" w:rsidRDefault="004975D6" w:rsidP="008F0A6D">
            <w:pPr>
              <w:ind w:left="0"/>
            </w:pPr>
            <w:r>
              <w:t>20120701</w:t>
            </w:r>
          </w:p>
        </w:tc>
        <w:tc>
          <w:tcPr>
            <w:tcW w:w="4890" w:type="dxa"/>
            <w:shd w:val="clear" w:color="auto" w:fill="auto"/>
          </w:tcPr>
          <w:p w:rsidR="004975D6" w:rsidRDefault="004975D6" w:rsidP="008F0A6D">
            <w:pPr>
              <w:ind w:left="0"/>
            </w:pPr>
            <w:r>
              <w:t>1 juli 2012</w:t>
            </w:r>
          </w:p>
        </w:tc>
      </w:tr>
    </w:tbl>
    <w:p w:rsidR="004975D6" w:rsidRDefault="004975D6" w:rsidP="004975D6"/>
    <w:p w:rsidR="004975D6" w:rsidRDefault="004975D6" w:rsidP="004975D6">
      <w:r>
        <w:t xml:space="preserve">In deze versie is, naast de nieuwe normen, een aantal kleine aanpassingen doorgevoerd. </w:t>
      </w:r>
    </w:p>
    <w:p w:rsidR="004975D6" w:rsidRDefault="004975D6" w:rsidP="004975D6">
      <w:pPr>
        <w:pStyle w:val="Heading4"/>
        <w:numPr>
          <w:ilvl w:val="3"/>
          <w:numId w:val="30"/>
        </w:numPr>
      </w:pPr>
      <w:bookmarkStart w:id="40" w:name="_Toc534365749"/>
      <w:r>
        <w:t>Release 2</w:t>
      </w:r>
      <w:bookmarkEnd w:id="40"/>
    </w:p>
    <w:p w:rsidR="004975D6" w:rsidRDefault="004975D6" w:rsidP="004975D6">
      <w:r>
        <w:t xml:space="preserve">In versie 2.1.2 van de VTLB Plug-in zijn de nieuwe parameters opgenomen die ingaan per 1 </w:t>
      </w:r>
      <w:r w:rsidR="00BA6792">
        <w:t>januari 2013</w:t>
      </w:r>
      <w:r>
        <w:t>.</w:t>
      </w:r>
    </w:p>
    <w:p w:rsidR="004975D6" w:rsidRDefault="004975D6" w:rsidP="004975D6">
      <w:pPr>
        <w:pStyle w:val="Heading3"/>
        <w:numPr>
          <w:ilvl w:val="2"/>
          <w:numId w:val="1"/>
        </w:numPr>
      </w:pPr>
      <w:bookmarkStart w:id="41" w:name="_Toc534365750"/>
      <w:r>
        <w:t>Bij versie 2.2</w:t>
      </w:r>
      <w:bookmarkEnd w:id="41"/>
    </w:p>
    <w:p w:rsidR="004975D6" w:rsidRDefault="004975D6" w:rsidP="004975D6">
      <w:r>
        <w:t xml:space="preserve">Versie 2.2 van de VTLB Plug-in kan de in onderstaande tabel opgenomen VTLB-berekeningen uitvoeren. </w:t>
      </w:r>
    </w:p>
    <w:p w:rsidR="004975D6" w:rsidRDefault="004975D6" w:rsidP="004975D6">
      <w:r>
        <w:t>Naar een specifieke VTLB-berekening wordt verwezen met de term ‘berekeningsversie’.</w:t>
      </w:r>
    </w:p>
    <w:p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Tr="008F0A6D">
        <w:tc>
          <w:tcPr>
            <w:tcW w:w="3647" w:type="dxa"/>
            <w:shd w:val="clear" w:color="auto" w:fill="E6E6E6"/>
          </w:tcPr>
          <w:p w:rsidR="004975D6" w:rsidRPr="0013365C" w:rsidRDefault="004975D6" w:rsidP="008F0A6D">
            <w:pPr>
              <w:ind w:left="0"/>
              <w:rPr>
                <w:b/>
              </w:rPr>
            </w:pPr>
            <w:r w:rsidRPr="0013365C">
              <w:rPr>
                <w:b/>
              </w:rPr>
              <w:t>Berekeningsversie</w:t>
            </w:r>
          </w:p>
        </w:tc>
        <w:tc>
          <w:tcPr>
            <w:tcW w:w="4890" w:type="dxa"/>
            <w:shd w:val="clear" w:color="auto" w:fill="E6E6E6"/>
          </w:tcPr>
          <w:p w:rsidR="004975D6" w:rsidRPr="0013365C" w:rsidRDefault="004975D6" w:rsidP="008F0A6D">
            <w:pPr>
              <w:ind w:left="0"/>
              <w:rPr>
                <w:b/>
              </w:rPr>
            </w:pPr>
            <w:r w:rsidRPr="0013365C">
              <w:rPr>
                <w:b/>
              </w:rPr>
              <w:t>Berekening volgens de regels per</w:t>
            </w:r>
          </w:p>
        </w:tc>
      </w:tr>
      <w:tr w:rsidR="004975D6" w:rsidTr="008F0A6D">
        <w:tc>
          <w:tcPr>
            <w:tcW w:w="3647" w:type="dxa"/>
            <w:shd w:val="clear" w:color="auto" w:fill="auto"/>
          </w:tcPr>
          <w:p w:rsidR="004975D6" w:rsidRDefault="004975D6" w:rsidP="008F0A6D">
            <w:pPr>
              <w:ind w:left="0"/>
            </w:pPr>
            <w:r>
              <w:t>20100101</w:t>
            </w:r>
          </w:p>
        </w:tc>
        <w:tc>
          <w:tcPr>
            <w:tcW w:w="4890" w:type="dxa"/>
            <w:shd w:val="clear" w:color="auto" w:fill="auto"/>
          </w:tcPr>
          <w:p w:rsidR="004975D6" w:rsidRDefault="004975D6" w:rsidP="008F0A6D">
            <w:pPr>
              <w:ind w:left="0"/>
            </w:pPr>
            <w:r>
              <w:t>1 januari 2010</w:t>
            </w:r>
          </w:p>
        </w:tc>
      </w:tr>
      <w:tr w:rsidR="004975D6" w:rsidTr="008F0A6D">
        <w:tc>
          <w:tcPr>
            <w:tcW w:w="3647" w:type="dxa"/>
            <w:shd w:val="clear" w:color="auto" w:fill="auto"/>
          </w:tcPr>
          <w:p w:rsidR="004975D6" w:rsidRDefault="004975D6" w:rsidP="008F0A6D">
            <w:pPr>
              <w:ind w:left="0"/>
            </w:pPr>
            <w:r>
              <w:t>20100701</w:t>
            </w:r>
          </w:p>
        </w:tc>
        <w:tc>
          <w:tcPr>
            <w:tcW w:w="4890" w:type="dxa"/>
            <w:shd w:val="clear" w:color="auto" w:fill="auto"/>
          </w:tcPr>
          <w:p w:rsidR="004975D6" w:rsidRDefault="004975D6" w:rsidP="008F0A6D">
            <w:pPr>
              <w:ind w:left="0"/>
            </w:pPr>
            <w:r>
              <w:t>1 juli 2010</w:t>
            </w:r>
          </w:p>
        </w:tc>
      </w:tr>
      <w:tr w:rsidR="004975D6" w:rsidTr="008F0A6D">
        <w:tc>
          <w:tcPr>
            <w:tcW w:w="3647" w:type="dxa"/>
            <w:shd w:val="clear" w:color="auto" w:fill="auto"/>
          </w:tcPr>
          <w:p w:rsidR="004975D6" w:rsidRDefault="004975D6" w:rsidP="008F0A6D">
            <w:pPr>
              <w:ind w:left="0"/>
            </w:pPr>
            <w:r>
              <w:t>20110101</w:t>
            </w:r>
          </w:p>
        </w:tc>
        <w:tc>
          <w:tcPr>
            <w:tcW w:w="4890" w:type="dxa"/>
            <w:shd w:val="clear" w:color="auto" w:fill="auto"/>
          </w:tcPr>
          <w:p w:rsidR="004975D6" w:rsidRDefault="004975D6" w:rsidP="008F0A6D">
            <w:pPr>
              <w:ind w:left="0"/>
            </w:pPr>
            <w:r>
              <w:t>1 januari 2011</w:t>
            </w:r>
          </w:p>
        </w:tc>
      </w:tr>
      <w:tr w:rsidR="004975D6" w:rsidTr="008F0A6D">
        <w:tc>
          <w:tcPr>
            <w:tcW w:w="3647" w:type="dxa"/>
            <w:shd w:val="clear" w:color="auto" w:fill="auto"/>
          </w:tcPr>
          <w:p w:rsidR="004975D6" w:rsidRDefault="004975D6" w:rsidP="008F0A6D">
            <w:pPr>
              <w:ind w:left="0"/>
            </w:pPr>
            <w:r>
              <w:t>20110701</w:t>
            </w:r>
          </w:p>
        </w:tc>
        <w:tc>
          <w:tcPr>
            <w:tcW w:w="4890" w:type="dxa"/>
            <w:shd w:val="clear" w:color="auto" w:fill="auto"/>
          </w:tcPr>
          <w:p w:rsidR="004975D6" w:rsidRDefault="004975D6" w:rsidP="008F0A6D">
            <w:pPr>
              <w:ind w:left="0"/>
            </w:pPr>
            <w:r>
              <w:t>1 juli 2011</w:t>
            </w:r>
          </w:p>
        </w:tc>
      </w:tr>
      <w:tr w:rsidR="004975D6" w:rsidTr="008F0A6D">
        <w:tc>
          <w:tcPr>
            <w:tcW w:w="3647" w:type="dxa"/>
            <w:shd w:val="clear" w:color="auto" w:fill="auto"/>
          </w:tcPr>
          <w:p w:rsidR="004975D6" w:rsidRDefault="004975D6" w:rsidP="008F0A6D">
            <w:pPr>
              <w:ind w:left="0"/>
            </w:pPr>
            <w:r>
              <w:t>20120101</w:t>
            </w:r>
          </w:p>
        </w:tc>
        <w:tc>
          <w:tcPr>
            <w:tcW w:w="4890" w:type="dxa"/>
            <w:shd w:val="clear" w:color="auto" w:fill="auto"/>
          </w:tcPr>
          <w:p w:rsidR="004975D6" w:rsidRDefault="004975D6" w:rsidP="008F0A6D">
            <w:pPr>
              <w:ind w:left="0"/>
            </w:pPr>
            <w:r>
              <w:t>1 januari 2012</w:t>
            </w:r>
          </w:p>
        </w:tc>
      </w:tr>
      <w:tr w:rsidR="004975D6" w:rsidTr="008F0A6D">
        <w:tc>
          <w:tcPr>
            <w:tcW w:w="3647" w:type="dxa"/>
            <w:shd w:val="clear" w:color="auto" w:fill="auto"/>
          </w:tcPr>
          <w:p w:rsidR="004975D6" w:rsidRDefault="004975D6" w:rsidP="008F0A6D">
            <w:pPr>
              <w:ind w:left="0"/>
            </w:pPr>
            <w:r>
              <w:lastRenderedPageBreak/>
              <w:t>20120701</w:t>
            </w:r>
          </w:p>
        </w:tc>
        <w:tc>
          <w:tcPr>
            <w:tcW w:w="4890" w:type="dxa"/>
            <w:shd w:val="clear" w:color="auto" w:fill="auto"/>
          </w:tcPr>
          <w:p w:rsidR="004975D6" w:rsidRDefault="004975D6" w:rsidP="008F0A6D">
            <w:pPr>
              <w:ind w:left="0"/>
            </w:pPr>
            <w:r>
              <w:t>1 juli 2012</w:t>
            </w:r>
          </w:p>
        </w:tc>
      </w:tr>
      <w:tr w:rsidR="004975D6" w:rsidTr="008F0A6D">
        <w:tc>
          <w:tcPr>
            <w:tcW w:w="3647" w:type="dxa"/>
            <w:shd w:val="clear" w:color="auto" w:fill="auto"/>
          </w:tcPr>
          <w:p w:rsidR="004975D6" w:rsidRDefault="004975D6" w:rsidP="008F0A6D">
            <w:pPr>
              <w:ind w:left="0"/>
            </w:pPr>
            <w:r>
              <w:t>20130101</w:t>
            </w:r>
          </w:p>
        </w:tc>
        <w:tc>
          <w:tcPr>
            <w:tcW w:w="4890" w:type="dxa"/>
            <w:shd w:val="clear" w:color="auto" w:fill="auto"/>
          </w:tcPr>
          <w:p w:rsidR="004975D6" w:rsidRDefault="004975D6" w:rsidP="008F0A6D">
            <w:pPr>
              <w:ind w:left="0"/>
            </w:pPr>
            <w:r>
              <w:t>1 januari 2013</w:t>
            </w:r>
          </w:p>
        </w:tc>
      </w:tr>
    </w:tbl>
    <w:p w:rsidR="004975D6" w:rsidRDefault="004975D6" w:rsidP="004975D6"/>
    <w:p w:rsidR="004975D6" w:rsidRDefault="004975D6" w:rsidP="004975D6">
      <w:r>
        <w:t xml:space="preserve">In deze versie zijn de nieuwe normen opgenomen. </w:t>
      </w:r>
    </w:p>
    <w:p w:rsidR="00BA6792" w:rsidRDefault="00BA6792" w:rsidP="00BA6792">
      <w:pPr>
        <w:pStyle w:val="Heading4"/>
        <w:numPr>
          <w:ilvl w:val="3"/>
          <w:numId w:val="30"/>
        </w:numPr>
      </w:pPr>
      <w:bookmarkStart w:id="42" w:name="_Toc534365751"/>
      <w:r>
        <w:t>Release 2</w:t>
      </w:r>
      <w:bookmarkEnd w:id="42"/>
    </w:p>
    <w:p w:rsidR="00BA6792" w:rsidRDefault="00BA6792" w:rsidP="00BA6792">
      <w:r>
        <w:t>In versie 2.2.2 van de VTLB Plug-in zijn de nieuwe parameters opgenomen die ingaan per 1 juli 2013.</w:t>
      </w:r>
    </w:p>
    <w:p w:rsidR="00BA6792" w:rsidRDefault="00BA6792" w:rsidP="004975D6"/>
    <w:p w:rsidR="00BA6792" w:rsidRDefault="00BA6792" w:rsidP="00BA6792">
      <w:pPr>
        <w:pStyle w:val="Heading3"/>
        <w:numPr>
          <w:ilvl w:val="2"/>
          <w:numId w:val="1"/>
        </w:numPr>
      </w:pPr>
      <w:bookmarkStart w:id="43" w:name="_Toc534365752"/>
      <w:r>
        <w:t>Bij versie 2.3</w:t>
      </w:r>
      <w:bookmarkEnd w:id="43"/>
    </w:p>
    <w:p w:rsidR="00BA6792" w:rsidRDefault="00BA6792" w:rsidP="00BA6792">
      <w:pPr>
        <w:rPr>
          <w:lang w:val="nl"/>
        </w:rPr>
      </w:pPr>
    </w:p>
    <w:p w:rsidR="00BA6792" w:rsidRDefault="00BA6792" w:rsidP="00BA6792">
      <w:r>
        <w:t xml:space="preserve">Versie 2.3 van de VTLB Plug-in kan de in onderstaande tabel opgenomen VTLB-berekeningen uitvoeren. </w:t>
      </w:r>
    </w:p>
    <w:p w:rsidR="00BA6792" w:rsidRDefault="00BA6792" w:rsidP="00BA6792">
      <w:r>
        <w:t>Naar een specifieke VTLB-berekening wordt verwezen met de term ‘berekeningsversie’.</w:t>
      </w:r>
    </w:p>
    <w:p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Tr="004571E2">
        <w:tc>
          <w:tcPr>
            <w:tcW w:w="3647" w:type="dxa"/>
            <w:shd w:val="clear" w:color="auto" w:fill="E6E6E6"/>
          </w:tcPr>
          <w:p w:rsidR="00BA6792" w:rsidRPr="0013365C" w:rsidRDefault="00BA6792" w:rsidP="004571E2">
            <w:pPr>
              <w:ind w:left="0"/>
              <w:rPr>
                <w:b/>
              </w:rPr>
            </w:pPr>
            <w:r w:rsidRPr="0013365C">
              <w:rPr>
                <w:b/>
              </w:rPr>
              <w:t>Berekeningsversie</w:t>
            </w:r>
          </w:p>
        </w:tc>
        <w:tc>
          <w:tcPr>
            <w:tcW w:w="4890" w:type="dxa"/>
            <w:shd w:val="clear" w:color="auto" w:fill="E6E6E6"/>
          </w:tcPr>
          <w:p w:rsidR="00BA6792" w:rsidRPr="0013365C" w:rsidRDefault="00BA6792" w:rsidP="004571E2">
            <w:pPr>
              <w:ind w:left="0"/>
              <w:rPr>
                <w:b/>
              </w:rPr>
            </w:pPr>
            <w:r w:rsidRPr="0013365C">
              <w:rPr>
                <w:b/>
              </w:rPr>
              <w:t>Berekening volgens de regels per</w:t>
            </w:r>
          </w:p>
        </w:tc>
      </w:tr>
      <w:tr w:rsidR="00BA6792" w:rsidTr="004571E2">
        <w:tc>
          <w:tcPr>
            <w:tcW w:w="3647" w:type="dxa"/>
            <w:shd w:val="clear" w:color="auto" w:fill="auto"/>
          </w:tcPr>
          <w:p w:rsidR="00BA6792" w:rsidRDefault="00BA6792" w:rsidP="004571E2">
            <w:pPr>
              <w:ind w:left="0"/>
            </w:pPr>
            <w:r>
              <w:t>20100701</w:t>
            </w:r>
          </w:p>
        </w:tc>
        <w:tc>
          <w:tcPr>
            <w:tcW w:w="4890" w:type="dxa"/>
            <w:shd w:val="clear" w:color="auto" w:fill="auto"/>
          </w:tcPr>
          <w:p w:rsidR="00BA6792" w:rsidRDefault="00BA6792" w:rsidP="004571E2">
            <w:pPr>
              <w:ind w:left="0"/>
            </w:pPr>
            <w:r>
              <w:t>1 juli 2010</w:t>
            </w:r>
          </w:p>
        </w:tc>
      </w:tr>
      <w:tr w:rsidR="00BA6792" w:rsidTr="004571E2">
        <w:tc>
          <w:tcPr>
            <w:tcW w:w="3647" w:type="dxa"/>
            <w:shd w:val="clear" w:color="auto" w:fill="auto"/>
          </w:tcPr>
          <w:p w:rsidR="00BA6792" w:rsidRDefault="00BA6792" w:rsidP="004571E2">
            <w:pPr>
              <w:ind w:left="0"/>
            </w:pPr>
            <w:r>
              <w:t>20110101</w:t>
            </w:r>
          </w:p>
        </w:tc>
        <w:tc>
          <w:tcPr>
            <w:tcW w:w="4890" w:type="dxa"/>
            <w:shd w:val="clear" w:color="auto" w:fill="auto"/>
          </w:tcPr>
          <w:p w:rsidR="00BA6792" w:rsidRDefault="00BA6792" w:rsidP="004571E2">
            <w:pPr>
              <w:ind w:left="0"/>
            </w:pPr>
            <w:r>
              <w:t>1 januari 2011</w:t>
            </w:r>
          </w:p>
        </w:tc>
      </w:tr>
      <w:tr w:rsidR="00BA6792" w:rsidTr="004571E2">
        <w:tc>
          <w:tcPr>
            <w:tcW w:w="3647" w:type="dxa"/>
            <w:shd w:val="clear" w:color="auto" w:fill="auto"/>
          </w:tcPr>
          <w:p w:rsidR="00BA6792" w:rsidRDefault="00BA6792" w:rsidP="004571E2">
            <w:pPr>
              <w:ind w:left="0"/>
            </w:pPr>
            <w:r>
              <w:t>20110701</w:t>
            </w:r>
          </w:p>
        </w:tc>
        <w:tc>
          <w:tcPr>
            <w:tcW w:w="4890" w:type="dxa"/>
            <w:shd w:val="clear" w:color="auto" w:fill="auto"/>
          </w:tcPr>
          <w:p w:rsidR="00BA6792" w:rsidRDefault="00BA6792" w:rsidP="004571E2">
            <w:pPr>
              <w:ind w:left="0"/>
            </w:pPr>
            <w:r>
              <w:t>1 juli 2011</w:t>
            </w:r>
          </w:p>
        </w:tc>
      </w:tr>
      <w:tr w:rsidR="00BA6792" w:rsidTr="004571E2">
        <w:tc>
          <w:tcPr>
            <w:tcW w:w="3647" w:type="dxa"/>
            <w:shd w:val="clear" w:color="auto" w:fill="auto"/>
          </w:tcPr>
          <w:p w:rsidR="00BA6792" w:rsidRDefault="00BA6792" w:rsidP="004571E2">
            <w:pPr>
              <w:ind w:left="0"/>
            </w:pPr>
            <w:r>
              <w:t>20120101</w:t>
            </w:r>
          </w:p>
        </w:tc>
        <w:tc>
          <w:tcPr>
            <w:tcW w:w="4890" w:type="dxa"/>
            <w:shd w:val="clear" w:color="auto" w:fill="auto"/>
          </w:tcPr>
          <w:p w:rsidR="00BA6792" w:rsidRDefault="00BA6792" w:rsidP="004571E2">
            <w:pPr>
              <w:ind w:left="0"/>
            </w:pPr>
            <w:r>
              <w:t>1 januari 2012</w:t>
            </w:r>
          </w:p>
        </w:tc>
      </w:tr>
      <w:tr w:rsidR="00BA6792" w:rsidTr="004571E2">
        <w:tc>
          <w:tcPr>
            <w:tcW w:w="3647" w:type="dxa"/>
            <w:shd w:val="clear" w:color="auto" w:fill="auto"/>
          </w:tcPr>
          <w:p w:rsidR="00BA6792" w:rsidRDefault="00BA6792" w:rsidP="004571E2">
            <w:pPr>
              <w:ind w:left="0"/>
            </w:pPr>
            <w:r>
              <w:t>20120701</w:t>
            </w:r>
          </w:p>
        </w:tc>
        <w:tc>
          <w:tcPr>
            <w:tcW w:w="4890" w:type="dxa"/>
            <w:shd w:val="clear" w:color="auto" w:fill="auto"/>
          </w:tcPr>
          <w:p w:rsidR="00BA6792" w:rsidRDefault="00BA6792" w:rsidP="004571E2">
            <w:pPr>
              <w:ind w:left="0"/>
            </w:pPr>
            <w:r>
              <w:t>1 juli 2012</w:t>
            </w:r>
          </w:p>
        </w:tc>
      </w:tr>
      <w:tr w:rsidR="00BA6792" w:rsidTr="004571E2">
        <w:tc>
          <w:tcPr>
            <w:tcW w:w="3647" w:type="dxa"/>
            <w:shd w:val="clear" w:color="auto" w:fill="auto"/>
          </w:tcPr>
          <w:p w:rsidR="00BA6792" w:rsidRDefault="00BA6792" w:rsidP="004571E2">
            <w:pPr>
              <w:ind w:left="0"/>
            </w:pPr>
            <w:r>
              <w:t>20130101</w:t>
            </w:r>
          </w:p>
        </w:tc>
        <w:tc>
          <w:tcPr>
            <w:tcW w:w="4890" w:type="dxa"/>
            <w:shd w:val="clear" w:color="auto" w:fill="auto"/>
          </w:tcPr>
          <w:p w:rsidR="00BA6792" w:rsidRDefault="00BA6792" w:rsidP="004571E2">
            <w:pPr>
              <w:ind w:left="0"/>
            </w:pPr>
            <w:r>
              <w:t>1 januari 2013</w:t>
            </w:r>
          </w:p>
        </w:tc>
      </w:tr>
      <w:tr w:rsidR="00BA6792" w:rsidTr="004571E2">
        <w:tc>
          <w:tcPr>
            <w:tcW w:w="3647" w:type="dxa"/>
            <w:shd w:val="clear" w:color="auto" w:fill="auto"/>
          </w:tcPr>
          <w:p w:rsidR="00BA6792" w:rsidRDefault="00BA6792" w:rsidP="004571E2">
            <w:pPr>
              <w:ind w:left="0"/>
            </w:pPr>
            <w:r>
              <w:t>20130701</w:t>
            </w:r>
          </w:p>
        </w:tc>
        <w:tc>
          <w:tcPr>
            <w:tcW w:w="4890" w:type="dxa"/>
            <w:shd w:val="clear" w:color="auto" w:fill="auto"/>
          </w:tcPr>
          <w:p w:rsidR="00BA6792" w:rsidRDefault="00BA6792" w:rsidP="004571E2">
            <w:pPr>
              <w:ind w:left="0"/>
            </w:pPr>
            <w:r>
              <w:t>1 juli 2013</w:t>
            </w:r>
          </w:p>
        </w:tc>
      </w:tr>
    </w:tbl>
    <w:p w:rsidR="00BA6792" w:rsidRDefault="00BA6792" w:rsidP="00BA6792"/>
    <w:p w:rsidR="00BA6792" w:rsidRDefault="00BA6792" w:rsidP="00BA6792">
      <w:r>
        <w:t xml:space="preserve">In deze versie zijn de nieuwe normen opgenomen. </w:t>
      </w:r>
    </w:p>
    <w:p w:rsidR="00BA6792" w:rsidRDefault="00BA6792" w:rsidP="00BA6792">
      <w:pPr>
        <w:pStyle w:val="Heading4"/>
        <w:numPr>
          <w:ilvl w:val="3"/>
          <w:numId w:val="30"/>
        </w:numPr>
      </w:pPr>
      <w:bookmarkStart w:id="44" w:name="_Toc534365753"/>
      <w:r>
        <w:t>Release 2</w:t>
      </w:r>
      <w:bookmarkEnd w:id="44"/>
    </w:p>
    <w:p w:rsidR="00BA6792" w:rsidRDefault="00BA6792" w:rsidP="00BA6792">
      <w:r>
        <w:t>In versie 2.3.2 van de VTLB Plug-in zijn de nieuwe parameters opgenomen die ingaan per 1 januari 2014.</w:t>
      </w:r>
    </w:p>
    <w:p w:rsidR="00BA6792" w:rsidRDefault="00BA6792" w:rsidP="00BA6792"/>
    <w:p w:rsidR="00BA6792" w:rsidRDefault="00BA6792" w:rsidP="00BA6792">
      <w:pPr>
        <w:pStyle w:val="Heading3"/>
        <w:numPr>
          <w:ilvl w:val="2"/>
          <w:numId w:val="1"/>
        </w:numPr>
      </w:pPr>
      <w:bookmarkStart w:id="45" w:name="_Toc534365754"/>
      <w:r>
        <w:t>Bij versie 2.4</w:t>
      </w:r>
      <w:bookmarkEnd w:id="45"/>
    </w:p>
    <w:p w:rsidR="00BA6792" w:rsidRDefault="00BA6792" w:rsidP="00BA6792">
      <w:pPr>
        <w:rPr>
          <w:lang w:val="nl"/>
        </w:rPr>
      </w:pPr>
    </w:p>
    <w:p w:rsidR="00BA6792" w:rsidRDefault="00BA6792" w:rsidP="00BA6792">
      <w:r>
        <w:t xml:space="preserve">Versie 2.4 van de VTLB Plug-in kan de in onderstaande tabel opgenomen VTLB-berekeningen uitvoeren. </w:t>
      </w:r>
    </w:p>
    <w:p w:rsidR="00BA6792" w:rsidRDefault="00BA6792" w:rsidP="00BA6792">
      <w:r>
        <w:t>Naar een specifieke VTLB-berekening wordt verwezen met de term ‘berekeningsversie’.</w:t>
      </w:r>
    </w:p>
    <w:p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Tr="004571E2">
        <w:tc>
          <w:tcPr>
            <w:tcW w:w="3647" w:type="dxa"/>
            <w:shd w:val="clear" w:color="auto" w:fill="E6E6E6"/>
          </w:tcPr>
          <w:p w:rsidR="00BA6792" w:rsidRPr="0013365C" w:rsidRDefault="00BA6792" w:rsidP="004571E2">
            <w:pPr>
              <w:ind w:left="0"/>
              <w:rPr>
                <w:b/>
              </w:rPr>
            </w:pPr>
            <w:r w:rsidRPr="0013365C">
              <w:rPr>
                <w:b/>
              </w:rPr>
              <w:t>Berekeningsversie</w:t>
            </w:r>
          </w:p>
        </w:tc>
        <w:tc>
          <w:tcPr>
            <w:tcW w:w="4890" w:type="dxa"/>
            <w:shd w:val="clear" w:color="auto" w:fill="E6E6E6"/>
          </w:tcPr>
          <w:p w:rsidR="00BA6792" w:rsidRPr="0013365C" w:rsidRDefault="00BA6792" w:rsidP="004571E2">
            <w:pPr>
              <w:ind w:left="0"/>
              <w:rPr>
                <w:b/>
              </w:rPr>
            </w:pPr>
            <w:r w:rsidRPr="0013365C">
              <w:rPr>
                <w:b/>
              </w:rPr>
              <w:t>Berekening volgens de regels per</w:t>
            </w:r>
          </w:p>
        </w:tc>
      </w:tr>
      <w:tr w:rsidR="00BA6792" w:rsidTr="004571E2">
        <w:tc>
          <w:tcPr>
            <w:tcW w:w="3647" w:type="dxa"/>
            <w:shd w:val="clear" w:color="auto" w:fill="auto"/>
          </w:tcPr>
          <w:p w:rsidR="00BA6792" w:rsidRDefault="00BA6792" w:rsidP="004571E2">
            <w:pPr>
              <w:ind w:left="0"/>
            </w:pPr>
            <w:r>
              <w:t>20110101</w:t>
            </w:r>
          </w:p>
        </w:tc>
        <w:tc>
          <w:tcPr>
            <w:tcW w:w="4890" w:type="dxa"/>
            <w:shd w:val="clear" w:color="auto" w:fill="auto"/>
          </w:tcPr>
          <w:p w:rsidR="00BA6792" w:rsidRDefault="00BA6792" w:rsidP="004571E2">
            <w:pPr>
              <w:ind w:left="0"/>
            </w:pPr>
            <w:r>
              <w:t>1 januari 2011</w:t>
            </w:r>
          </w:p>
        </w:tc>
      </w:tr>
      <w:tr w:rsidR="00BA6792" w:rsidTr="004571E2">
        <w:tc>
          <w:tcPr>
            <w:tcW w:w="3647" w:type="dxa"/>
            <w:shd w:val="clear" w:color="auto" w:fill="auto"/>
          </w:tcPr>
          <w:p w:rsidR="00BA6792" w:rsidRDefault="00BA6792" w:rsidP="004571E2">
            <w:pPr>
              <w:ind w:left="0"/>
            </w:pPr>
            <w:r>
              <w:t>20110701</w:t>
            </w:r>
          </w:p>
        </w:tc>
        <w:tc>
          <w:tcPr>
            <w:tcW w:w="4890" w:type="dxa"/>
            <w:shd w:val="clear" w:color="auto" w:fill="auto"/>
          </w:tcPr>
          <w:p w:rsidR="00BA6792" w:rsidRDefault="00BA6792" w:rsidP="004571E2">
            <w:pPr>
              <w:ind w:left="0"/>
            </w:pPr>
            <w:r>
              <w:t>1 juli 2011</w:t>
            </w:r>
          </w:p>
        </w:tc>
      </w:tr>
      <w:tr w:rsidR="00BA6792" w:rsidTr="004571E2">
        <w:tc>
          <w:tcPr>
            <w:tcW w:w="3647" w:type="dxa"/>
            <w:shd w:val="clear" w:color="auto" w:fill="auto"/>
          </w:tcPr>
          <w:p w:rsidR="00BA6792" w:rsidRDefault="00BA6792" w:rsidP="004571E2">
            <w:pPr>
              <w:ind w:left="0"/>
            </w:pPr>
            <w:r>
              <w:t>20120101</w:t>
            </w:r>
          </w:p>
        </w:tc>
        <w:tc>
          <w:tcPr>
            <w:tcW w:w="4890" w:type="dxa"/>
            <w:shd w:val="clear" w:color="auto" w:fill="auto"/>
          </w:tcPr>
          <w:p w:rsidR="00BA6792" w:rsidRDefault="00BA6792" w:rsidP="004571E2">
            <w:pPr>
              <w:ind w:left="0"/>
            </w:pPr>
            <w:r>
              <w:t>1 januari 2012</w:t>
            </w:r>
          </w:p>
        </w:tc>
      </w:tr>
      <w:tr w:rsidR="00BA6792" w:rsidTr="004571E2">
        <w:tc>
          <w:tcPr>
            <w:tcW w:w="3647" w:type="dxa"/>
            <w:shd w:val="clear" w:color="auto" w:fill="auto"/>
          </w:tcPr>
          <w:p w:rsidR="00BA6792" w:rsidRDefault="00BA6792" w:rsidP="004571E2">
            <w:pPr>
              <w:ind w:left="0"/>
            </w:pPr>
            <w:r>
              <w:t>20120701</w:t>
            </w:r>
          </w:p>
        </w:tc>
        <w:tc>
          <w:tcPr>
            <w:tcW w:w="4890" w:type="dxa"/>
            <w:shd w:val="clear" w:color="auto" w:fill="auto"/>
          </w:tcPr>
          <w:p w:rsidR="00BA6792" w:rsidRDefault="00BA6792" w:rsidP="004571E2">
            <w:pPr>
              <w:ind w:left="0"/>
            </w:pPr>
            <w:r>
              <w:t>1 juli 2012</w:t>
            </w:r>
          </w:p>
        </w:tc>
      </w:tr>
      <w:tr w:rsidR="00BA6792" w:rsidTr="004571E2">
        <w:tc>
          <w:tcPr>
            <w:tcW w:w="3647" w:type="dxa"/>
            <w:shd w:val="clear" w:color="auto" w:fill="auto"/>
          </w:tcPr>
          <w:p w:rsidR="00BA6792" w:rsidRDefault="00BA6792" w:rsidP="004571E2">
            <w:pPr>
              <w:ind w:left="0"/>
            </w:pPr>
            <w:r>
              <w:t>20130101</w:t>
            </w:r>
          </w:p>
        </w:tc>
        <w:tc>
          <w:tcPr>
            <w:tcW w:w="4890" w:type="dxa"/>
            <w:shd w:val="clear" w:color="auto" w:fill="auto"/>
          </w:tcPr>
          <w:p w:rsidR="00BA6792" w:rsidRDefault="00BA6792" w:rsidP="004571E2">
            <w:pPr>
              <w:ind w:left="0"/>
            </w:pPr>
            <w:r>
              <w:t>1 januari 2013</w:t>
            </w:r>
          </w:p>
        </w:tc>
      </w:tr>
      <w:tr w:rsidR="00BA6792" w:rsidTr="004571E2">
        <w:tc>
          <w:tcPr>
            <w:tcW w:w="3647" w:type="dxa"/>
            <w:shd w:val="clear" w:color="auto" w:fill="auto"/>
          </w:tcPr>
          <w:p w:rsidR="00BA6792" w:rsidRDefault="00BA6792" w:rsidP="004571E2">
            <w:pPr>
              <w:ind w:left="0"/>
            </w:pPr>
            <w:r>
              <w:lastRenderedPageBreak/>
              <w:t>20130701</w:t>
            </w:r>
          </w:p>
        </w:tc>
        <w:tc>
          <w:tcPr>
            <w:tcW w:w="4890" w:type="dxa"/>
            <w:shd w:val="clear" w:color="auto" w:fill="auto"/>
          </w:tcPr>
          <w:p w:rsidR="00BA6792" w:rsidRDefault="00BA6792" w:rsidP="004571E2">
            <w:pPr>
              <w:ind w:left="0"/>
            </w:pPr>
            <w:r>
              <w:t>1 juli 2013</w:t>
            </w:r>
          </w:p>
        </w:tc>
      </w:tr>
      <w:tr w:rsidR="00BA6792" w:rsidTr="004571E2">
        <w:tc>
          <w:tcPr>
            <w:tcW w:w="3647" w:type="dxa"/>
            <w:shd w:val="clear" w:color="auto" w:fill="auto"/>
          </w:tcPr>
          <w:p w:rsidR="00BA6792" w:rsidRDefault="00BA6792" w:rsidP="004571E2">
            <w:pPr>
              <w:ind w:left="0"/>
            </w:pPr>
            <w:r>
              <w:t>20140101</w:t>
            </w:r>
          </w:p>
        </w:tc>
        <w:tc>
          <w:tcPr>
            <w:tcW w:w="4890" w:type="dxa"/>
            <w:shd w:val="clear" w:color="auto" w:fill="auto"/>
          </w:tcPr>
          <w:p w:rsidR="00BA6792" w:rsidRDefault="00BA6792" w:rsidP="004571E2">
            <w:pPr>
              <w:ind w:left="0"/>
            </w:pPr>
            <w:r>
              <w:t>1 januari 2014</w:t>
            </w:r>
          </w:p>
        </w:tc>
      </w:tr>
    </w:tbl>
    <w:p w:rsidR="00BA6792" w:rsidRDefault="00BA6792" w:rsidP="00BA6792"/>
    <w:p w:rsidR="00BA6792" w:rsidRDefault="00BA6792" w:rsidP="00BA6792">
      <w:r>
        <w:t xml:space="preserve">In deze versie zijn de nieuwe normen opgenomen. </w:t>
      </w:r>
    </w:p>
    <w:p w:rsidR="00BF4E5C" w:rsidRDefault="00BF4E5C" w:rsidP="00BF4E5C">
      <w:pPr>
        <w:pStyle w:val="Heading4"/>
        <w:numPr>
          <w:ilvl w:val="3"/>
          <w:numId w:val="30"/>
        </w:numPr>
      </w:pPr>
      <w:bookmarkStart w:id="46" w:name="_Toc534365755"/>
      <w:r>
        <w:t>Release 2</w:t>
      </w:r>
      <w:bookmarkEnd w:id="46"/>
    </w:p>
    <w:p w:rsidR="00BF4E5C" w:rsidRDefault="00BF4E5C" w:rsidP="00BF4E5C">
      <w:r>
        <w:t>In versie 2.4.2 van de VTLB Plug-in is een probleem opgelost met kinderen op het VO welke ouder dan 17 zijn.</w:t>
      </w:r>
    </w:p>
    <w:p w:rsidR="00BF4E5C" w:rsidRDefault="00BF4E5C" w:rsidP="00BF4E5C">
      <w:pPr>
        <w:pStyle w:val="Heading4"/>
        <w:numPr>
          <w:ilvl w:val="3"/>
          <w:numId w:val="30"/>
        </w:numPr>
      </w:pPr>
      <w:bookmarkStart w:id="47" w:name="_Toc534365756"/>
      <w:r>
        <w:t>Release 3</w:t>
      </w:r>
      <w:bookmarkEnd w:id="47"/>
    </w:p>
    <w:p w:rsidR="00BF4E5C" w:rsidRDefault="00BF4E5C" w:rsidP="00BF4E5C">
      <w:r>
        <w:t>In versie 2.4.3 van de VTLB Plug-in zijn de nieuwe parameters opgenomen die ingaan per 1 juli 2014.</w:t>
      </w:r>
    </w:p>
    <w:p w:rsidR="00ED4D56" w:rsidRDefault="00ED4D56" w:rsidP="00ED4D56">
      <w:pPr>
        <w:pStyle w:val="Heading3"/>
        <w:numPr>
          <w:ilvl w:val="2"/>
          <w:numId w:val="1"/>
        </w:numPr>
      </w:pPr>
      <w:bookmarkStart w:id="48" w:name="_Toc534365757"/>
      <w:r>
        <w:t>Bij versie 2.5</w:t>
      </w:r>
      <w:bookmarkEnd w:id="48"/>
    </w:p>
    <w:p w:rsidR="00ED4D56" w:rsidRDefault="00ED4D56" w:rsidP="00ED4D56">
      <w:pPr>
        <w:rPr>
          <w:lang w:val="nl"/>
        </w:rPr>
      </w:pPr>
    </w:p>
    <w:p w:rsidR="00ED4D56" w:rsidRDefault="00ED4D56" w:rsidP="00ED4D56">
      <w:r>
        <w:t xml:space="preserve">Versie 2.5 van de VTLB Plug-in kan de in onderstaande tabel opgenomen VTLB-berekeningen uitvoeren. </w:t>
      </w:r>
    </w:p>
    <w:p w:rsidR="00ED4D56" w:rsidRDefault="00ED4D56" w:rsidP="00ED4D56">
      <w:r>
        <w:t>Naar een specifieke VTLB-berekening wordt verwezen met de term ‘berekeningsversie’.</w:t>
      </w:r>
    </w:p>
    <w:p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Tr="00457963">
        <w:tc>
          <w:tcPr>
            <w:tcW w:w="3647" w:type="dxa"/>
            <w:shd w:val="clear" w:color="auto" w:fill="E6E6E6"/>
          </w:tcPr>
          <w:p w:rsidR="00ED4D56" w:rsidRPr="0013365C" w:rsidRDefault="00ED4D56" w:rsidP="00457963">
            <w:pPr>
              <w:ind w:left="0"/>
              <w:rPr>
                <w:b/>
              </w:rPr>
            </w:pPr>
            <w:r w:rsidRPr="0013365C">
              <w:rPr>
                <w:b/>
              </w:rPr>
              <w:t>Berekeningsversie</w:t>
            </w:r>
          </w:p>
        </w:tc>
        <w:tc>
          <w:tcPr>
            <w:tcW w:w="4890" w:type="dxa"/>
            <w:shd w:val="clear" w:color="auto" w:fill="E6E6E6"/>
          </w:tcPr>
          <w:p w:rsidR="00ED4D56" w:rsidRPr="0013365C" w:rsidRDefault="00ED4D56" w:rsidP="00457963">
            <w:pPr>
              <w:ind w:left="0"/>
              <w:rPr>
                <w:b/>
              </w:rPr>
            </w:pPr>
            <w:r w:rsidRPr="0013365C">
              <w:rPr>
                <w:b/>
              </w:rPr>
              <w:t>Berekening volgens de regels per</w:t>
            </w:r>
          </w:p>
        </w:tc>
      </w:tr>
      <w:tr w:rsidR="00ED4D56" w:rsidTr="00457963">
        <w:tc>
          <w:tcPr>
            <w:tcW w:w="3647" w:type="dxa"/>
            <w:shd w:val="clear" w:color="auto" w:fill="auto"/>
          </w:tcPr>
          <w:p w:rsidR="00ED4D56" w:rsidRDefault="00ED4D56" w:rsidP="00457963">
            <w:pPr>
              <w:ind w:left="0"/>
            </w:pPr>
            <w:r>
              <w:t>20110701</w:t>
            </w:r>
          </w:p>
        </w:tc>
        <w:tc>
          <w:tcPr>
            <w:tcW w:w="4890" w:type="dxa"/>
            <w:shd w:val="clear" w:color="auto" w:fill="auto"/>
          </w:tcPr>
          <w:p w:rsidR="00ED4D56" w:rsidRDefault="00ED4D56" w:rsidP="00457963">
            <w:pPr>
              <w:ind w:left="0"/>
            </w:pPr>
            <w:r>
              <w:t>1 juli 2011</w:t>
            </w:r>
          </w:p>
        </w:tc>
      </w:tr>
      <w:tr w:rsidR="00ED4D56" w:rsidTr="00457963">
        <w:tc>
          <w:tcPr>
            <w:tcW w:w="3647" w:type="dxa"/>
            <w:shd w:val="clear" w:color="auto" w:fill="auto"/>
          </w:tcPr>
          <w:p w:rsidR="00ED4D56" w:rsidRDefault="00ED4D56" w:rsidP="00457963">
            <w:pPr>
              <w:ind w:left="0"/>
            </w:pPr>
            <w:r>
              <w:t>20120101</w:t>
            </w:r>
          </w:p>
        </w:tc>
        <w:tc>
          <w:tcPr>
            <w:tcW w:w="4890" w:type="dxa"/>
            <w:shd w:val="clear" w:color="auto" w:fill="auto"/>
          </w:tcPr>
          <w:p w:rsidR="00ED4D56" w:rsidRDefault="00ED4D56" w:rsidP="00457963">
            <w:pPr>
              <w:ind w:left="0"/>
            </w:pPr>
            <w:r>
              <w:t>1 januari 2012</w:t>
            </w:r>
          </w:p>
        </w:tc>
      </w:tr>
      <w:tr w:rsidR="00ED4D56" w:rsidTr="00457963">
        <w:tc>
          <w:tcPr>
            <w:tcW w:w="3647" w:type="dxa"/>
            <w:shd w:val="clear" w:color="auto" w:fill="auto"/>
          </w:tcPr>
          <w:p w:rsidR="00ED4D56" w:rsidRDefault="00ED4D56" w:rsidP="00457963">
            <w:pPr>
              <w:ind w:left="0"/>
            </w:pPr>
            <w:r>
              <w:t>20120701</w:t>
            </w:r>
          </w:p>
        </w:tc>
        <w:tc>
          <w:tcPr>
            <w:tcW w:w="4890" w:type="dxa"/>
            <w:shd w:val="clear" w:color="auto" w:fill="auto"/>
          </w:tcPr>
          <w:p w:rsidR="00ED4D56" w:rsidRDefault="00ED4D56" w:rsidP="00457963">
            <w:pPr>
              <w:ind w:left="0"/>
            </w:pPr>
            <w:r>
              <w:t>1 juli 2012</w:t>
            </w:r>
          </w:p>
        </w:tc>
      </w:tr>
      <w:tr w:rsidR="00ED4D56" w:rsidTr="00457963">
        <w:tc>
          <w:tcPr>
            <w:tcW w:w="3647" w:type="dxa"/>
            <w:shd w:val="clear" w:color="auto" w:fill="auto"/>
          </w:tcPr>
          <w:p w:rsidR="00ED4D56" w:rsidRDefault="00ED4D56" w:rsidP="00457963">
            <w:pPr>
              <w:ind w:left="0"/>
            </w:pPr>
            <w:r>
              <w:t>20130101</w:t>
            </w:r>
          </w:p>
        </w:tc>
        <w:tc>
          <w:tcPr>
            <w:tcW w:w="4890" w:type="dxa"/>
            <w:shd w:val="clear" w:color="auto" w:fill="auto"/>
          </w:tcPr>
          <w:p w:rsidR="00ED4D56" w:rsidRDefault="00ED4D56" w:rsidP="00457963">
            <w:pPr>
              <w:ind w:left="0"/>
            </w:pPr>
            <w:r>
              <w:t>1 januari 2013</w:t>
            </w:r>
          </w:p>
        </w:tc>
      </w:tr>
      <w:tr w:rsidR="00ED4D56" w:rsidTr="00457963">
        <w:tc>
          <w:tcPr>
            <w:tcW w:w="3647" w:type="dxa"/>
            <w:shd w:val="clear" w:color="auto" w:fill="auto"/>
          </w:tcPr>
          <w:p w:rsidR="00ED4D56" w:rsidRDefault="00ED4D56" w:rsidP="00457963">
            <w:pPr>
              <w:ind w:left="0"/>
            </w:pPr>
            <w:r>
              <w:t>20130701</w:t>
            </w:r>
          </w:p>
        </w:tc>
        <w:tc>
          <w:tcPr>
            <w:tcW w:w="4890" w:type="dxa"/>
            <w:shd w:val="clear" w:color="auto" w:fill="auto"/>
          </w:tcPr>
          <w:p w:rsidR="00ED4D56" w:rsidRDefault="00ED4D56" w:rsidP="00457963">
            <w:pPr>
              <w:ind w:left="0"/>
            </w:pPr>
            <w:r>
              <w:t>1 juli 2013</w:t>
            </w:r>
          </w:p>
        </w:tc>
      </w:tr>
      <w:tr w:rsidR="00ED4D56" w:rsidTr="00457963">
        <w:tc>
          <w:tcPr>
            <w:tcW w:w="3647" w:type="dxa"/>
            <w:shd w:val="clear" w:color="auto" w:fill="auto"/>
          </w:tcPr>
          <w:p w:rsidR="00ED4D56" w:rsidRDefault="00ED4D56" w:rsidP="00457963">
            <w:pPr>
              <w:ind w:left="0"/>
            </w:pPr>
            <w:r>
              <w:t>20140101</w:t>
            </w:r>
          </w:p>
        </w:tc>
        <w:tc>
          <w:tcPr>
            <w:tcW w:w="4890" w:type="dxa"/>
            <w:shd w:val="clear" w:color="auto" w:fill="auto"/>
          </w:tcPr>
          <w:p w:rsidR="00ED4D56" w:rsidRDefault="00ED4D56" w:rsidP="00457963">
            <w:pPr>
              <w:ind w:left="0"/>
            </w:pPr>
            <w:r>
              <w:t>1 januari 2014</w:t>
            </w:r>
          </w:p>
        </w:tc>
      </w:tr>
      <w:tr w:rsidR="00ED4D56" w:rsidTr="00457963">
        <w:tc>
          <w:tcPr>
            <w:tcW w:w="3647" w:type="dxa"/>
            <w:shd w:val="clear" w:color="auto" w:fill="auto"/>
          </w:tcPr>
          <w:p w:rsidR="00ED4D56" w:rsidRDefault="00ED4D56" w:rsidP="00457963">
            <w:pPr>
              <w:ind w:left="0"/>
            </w:pPr>
            <w:r>
              <w:t>20140701</w:t>
            </w:r>
          </w:p>
        </w:tc>
        <w:tc>
          <w:tcPr>
            <w:tcW w:w="4890" w:type="dxa"/>
            <w:shd w:val="clear" w:color="auto" w:fill="auto"/>
          </w:tcPr>
          <w:p w:rsidR="00ED4D56" w:rsidRDefault="00ED4D56" w:rsidP="00457963">
            <w:pPr>
              <w:ind w:left="0"/>
            </w:pPr>
            <w:r>
              <w:t>1 juli 2014</w:t>
            </w:r>
          </w:p>
        </w:tc>
      </w:tr>
    </w:tbl>
    <w:p w:rsidR="00ED4D56" w:rsidRDefault="00ED4D56" w:rsidP="00ED4D56"/>
    <w:p w:rsidR="00ED4D56" w:rsidRDefault="00ED4D56" w:rsidP="00ED4D56">
      <w:r>
        <w:t xml:space="preserve">In deze versie zijn de nieuwe normen opgenomen. </w:t>
      </w:r>
    </w:p>
    <w:p w:rsidR="00562887" w:rsidRDefault="00562887" w:rsidP="00562887">
      <w:pPr>
        <w:pStyle w:val="Heading4"/>
        <w:numPr>
          <w:ilvl w:val="3"/>
          <w:numId w:val="30"/>
        </w:numPr>
      </w:pPr>
      <w:bookmarkStart w:id="49" w:name="_Toc534365758"/>
      <w:r>
        <w:t>Release 2</w:t>
      </w:r>
      <w:bookmarkEnd w:id="49"/>
    </w:p>
    <w:p w:rsidR="00562887" w:rsidRDefault="00562887" w:rsidP="00562887">
      <w:r>
        <w:t>In versie 2.5.2 van de VTLB Plug-in is een probleem opgelost met betrekking tot het bepalen van de pensioengerechtigde leeftijd.</w:t>
      </w:r>
    </w:p>
    <w:p w:rsidR="00562887" w:rsidRDefault="00562887" w:rsidP="00562887">
      <w:pPr>
        <w:pStyle w:val="Heading4"/>
        <w:numPr>
          <w:ilvl w:val="3"/>
          <w:numId w:val="30"/>
        </w:numPr>
      </w:pPr>
      <w:bookmarkStart w:id="50" w:name="_Toc534365759"/>
      <w:r>
        <w:t>Release 3</w:t>
      </w:r>
      <w:bookmarkEnd w:id="50"/>
    </w:p>
    <w:p w:rsidR="00562887" w:rsidRDefault="00562887" w:rsidP="00562887">
      <w:r>
        <w:t>In versie 2.5.3 van de VTLB Plug-in zijn de nieuwe parameters opgenomen die ingaan per 1 januari 2015.</w:t>
      </w:r>
    </w:p>
    <w:p w:rsidR="00ED4D56" w:rsidRDefault="00ED4D56" w:rsidP="00ED4D56"/>
    <w:p w:rsidR="00ED4D56" w:rsidRDefault="00ED4D56" w:rsidP="00ED4D56">
      <w:pPr>
        <w:pStyle w:val="Heading3"/>
        <w:numPr>
          <w:ilvl w:val="2"/>
          <w:numId w:val="1"/>
        </w:numPr>
      </w:pPr>
      <w:bookmarkStart w:id="51" w:name="_Toc534365760"/>
      <w:r>
        <w:t>Bij versie 2.6</w:t>
      </w:r>
      <w:bookmarkEnd w:id="51"/>
    </w:p>
    <w:p w:rsidR="00ED4D56" w:rsidRDefault="00ED4D56" w:rsidP="00ED4D56">
      <w:pPr>
        <w:rPr>
          <w:lang w:val="nl"/>
        </w:rPr>
      </w:pPr>
    </w:p>
    <w:p w:rsidR="00ED4D56" w:rsidRDefault="00ED4D56" w:rsidP="00ED4D56">
      <w:r>
        <w:t xml:space="preserve">Versie 2.6 van de VTLB Plug-in kan de in onderstaande tabel opgenomen VTLB-berekeningen uitvoeren. </w:t>
      </w:r>
    </w:p>
    <w:p w:rsidR="00ED4D56" w:rsidRDefault="00ED4D56" w:rsidP="00ED4D56">
      <w:r>
        <w:t>Naar een specifieke VTLB-berekening wordt verwezen met de term ‘berekeningsversie’.</w:t>
      </w:r>
    </w:p>
    <w:p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Tr="00457963">
        <w:tc>
          <w:tcPr>
            <w:tcW w:w="3647" w:type="dxa"/>
            <w:shd w:val="clear" w:color="auto" w:fill="E6E6E6"/>
          </w:tcPr>
          <w:p w:rsidR="00ED4D56" w:rsidRPr="0013365C" w:rsidRDefault="00ED4D56" w:rsidP="00457963">
            <w:pPr>
              <w:ind w:left="0"/>
              <w:rPr>
                <w:b/>
              </w:rPr>
            </w:pPr>
            <w:r w:rsidRPr="0013365C">
              <w:rPr>
                <w:b/>
              </w:rPr>
              <w:lastRenderedPageBreak/>
              <w:t>Berekeningsversie</w:t>
            </w:r>
          </w:p>
        </w:tc>
        <w:tc>
          <w:tcPr>
            <w:tcW w:w="4890" w:type="dxa"/>
            <w:shd w:val="clear" w:color="auto" w:fill="E6E6E6"/>
          </w:tcPr>
          <w:p w:rsidR="00ED4D56" w:rsidRPr="0013365C" w:rsidRDefault="00ED4D56" w:rsidP="00457963">
            <w:pPr>
              <w:ind w:left="0"/>
              <w:rPr>
                <w:b/>
              </w:rPr>
            </w:pPr>
            <w:r w:rsidRPr="0013365C">
              <w:rPr>
                <w:b/>
              </w:rPr>
              <w:t>Berekening volgens de regels per</w:t>
            </w:r>
          </w:p>
        </w:tc>
      </w:tr>
      <w:tr w:rsidR="00ED4D56" w:rsidTr="00457963">
        <w:tc>
          <w:tcPr>
            <w:tcW w:w="3647" w:type="dxa"/>
            <w:shd w:val="clear" w:color="auto" w:fill="auto"/>
          </w:tcPr>
          <w:p w:rsidR="00ED4D56" w:rsidRDefault="00ED4D56" w:rsidP="00457963">
            <w:pPr>
              <w:ind w:left="0"/>
            </w:pPr>
            <w:r>
              <w:t>20120101</w:t>
            </w:r>
          </w:p>
        </w:tc>
        <w:tc>
          <w:tcPr>
            <w:tcW w:w="4890" w:type="dxa"/>
            <w:shd w:val="clear" w:color="auto" w:fill="auto"/>
          </w:tcPr>
          <w:p w:rsidR="00ED4D56" w:rsidRDefault="00ED4D56" w:rsidP="00457963">
            <w:pPr>
              <w:ind w:left="0"/>
            </w:pPr>
            <w:r>
              <w:t>1 januari 2012</w:t>
            </w:r>
          </w:p>
        </w:tc>
      </w:tr>
      <w:tr w:rsidR="00ED4D56" w:rsidTr="00457963">
        <w:tc>
          <w:tcPr>
            <w:tcW w:w="3647" w:type="dxa"/>
            <w:shd w:val="clear" w:color="auto" w:fill="auto"/>
          </w:tcPr>
          <w:p w:rsidR="00ED4D56" w:rsidRDefault="00ED4D56" w:rsidP="00457963">
            <w:pPr>
              <w:ind w:left="0"/>
            </w:pPr>
            <w:r>
              <w:t>20120701</w:t>
            </w:r>
          </w:p>
        </w:tc>
        <w:tc>
          <w:tcPr>
            <w:tcW w:w="4890" w:type="dxa"/>
            <w:shd w:val="clear" w:color="auto" w:fill="auto"/>
          </w:tcPr>
          <w:p w:rsidR="00ED4D56" w:rsidRDefault="00ED4D56" w:rsidP="00457963">
            <w:pPr>
              <w:ind w:left="0"/>
            </w:pPr>
            <w:r>
              <w:t>1 juli 2012</w:t>
            </w:r>
          </w:p>
        </w:tc>
      </w:tr>
      <w:tr w:rsidR="00ED4D56" w:rsidTr="00457963">
        <w:tc>
          <w:tcPr>
            <w:tcW w:w="3647" w:type="dxa"/>
            <w:shd w:val="clear" w:color="auto" w:fill="auto"/>
          </w:tcPr>
          <w:p w:rsidR="00ED4D56" w:rsidRDefault="00ED4D56" w:rsidP="00457963">
            <w:pPr>
              <w:ind w:left="0"/>
            </w:pPr>
            <w:r>
              <w:t>20130101</w:t>
            </w:r>
          </w:p>
        </w:tc>
        <w:tc>
          <w:tcPr>
            <w:tcW w:w="4890" w:type="dxa"/>
            <w:shd w:val="clear" w:color="auto" w:fill="auto"/>
          </w:tcPr>
          <w:p w:rsidR="00ED4D56" w:rsidRDefault="00ED4D56" w:rsidP="00457963">
            <w:pPr>
              <w:ind w:left="0"/>
            </w:pPr>
            <w:r>
              <w:t>1 januari 2013</w:t>
            </w:r>
          </w:p>
        </w:tc>
      </w:tr>
      <w:tr w:rsidR="00ED4D56" w:rsidTr="00457963">
        <w:tc>
          <w:tcPr>
            <w:tcW w:w="3647" w:type="dxa"/>
            <w:shd w:val="clear" w:color="auto" w:fill="auto"/>
          </w:tcPr>
          <w:p w:rsidR="00ED4D56" w:rsidRDefault="00ED4D56" w:rsidP="00457963">
            <w:pPr>
              <w:ind w:left="0"/>
            </w:pPr>
            <w:r>
              <w:t>20130701</w:t>
            </w:r>
          </w:p>
        </w:tc>
        <w:tc>
          <w:tcPr>
            <w:tcW w:w="4890" w:type="dxa"/>
            <w:shd w:val="clear" w:color="auto" w:fill="auto"/>
          </w:tcPr>
          <w:p w:rsidR="00ED4D56" w:rsidRDefault="00ED4D56" w:rsidP="00457963">
            <w:pPr>
              <w:ind w:left="0"/>
            </w:pPr>
            <w:r>
              <w:t>1 juli 2013</w:t>
            </w:r>
          </w:p>
        </w:tc>
      </w:tr>
      <w:tr w:rsidR="00ED4D56" w:rsidTr="00457963">
        <w:tc>
          <w:tcPr>
            <w:tcW w:w="3647" w:type="dxa"/>
            <w:shd w:val="clear" w:color="auto" w:fill="auto"/>
          </w:tcPr>
          <w:p w:rsidR="00ED4D56" w:rsidRDefault="00ED4D56" w:rsidP="00457963">
            <w:pPr>
              <w:ind w:left="0"/>
            </w:pPr>
            <w:r>
              <w:t>20140101</w:t>
            </w:r>
          </w:p>
        </w:tc>
        <w:tc>
          <w:tcPr>
            <w:tcW w:w="4890" w:type="dxa"/>
            <w:shd w:val="clear" w:color="auto" w:fill="auto"/>
          </w:tcPr>
          <w:p w:rsidR="00ED4D56" w:rsidRDefault="00ED4D56" w:rsidP="00457963">
            <w:pPr>
              <w:ind w:left="0"/>
            </w:pPr>
            <w:r>
              <w:t>1 januari 2014</w:t>
            </w:r>
          </w:p>
        </w:tc>
      </w:tr>
      <w:tr w:rsidR="00ED4D56" w:rsidTr="00457963">
        <w:tc>
          <w:tcPr>
            <w:tcW w:w="3647" w:type="dxa"/>
            <w:shd w:val="clear" w:color="auto" w:fill="auto"/>
          </w:tcPr>
          <w:p w:rsidR="00ED4D56" w:rsidRDefault="00ED4D56" w:rsidP="00457963">
            <w:pPr>
              <w:ind w:left="0"/>
            </w:pPr>
            <w:r>
              <w:t>20140701</w:t>
            </w:r>
          </w:p>
        </w:tc>
        <w:tc>
          <w:tcPr>
            <w:tcW w:w="4890" w:type="dxa"/>
            <w:shd w:val="clear" w:color="auto" w:fill="auto"/>
          </w:tcPr>
          <w:p w:rsidR="00ED4D56" w:rsidRDefault="00ED4D56" w:rsidP="00457963">
            <w:pPr>
              <w:ind w:left="0"/>
            </w:pPr>
            <w:r>
              <w:t>1 juli 2014</w:t>
            </w:r>
          </w:p>
        </w:tc>
      </w:tr>
      <w:tr w:rsidR="00ED4D56" w:rsidTr="00457963">
        <w:tc>
          <w:tcPr>
            <w:tcW w:w="3647" w:type="dxa"/>
            <w:shd w:val="clear" w:color="auto" w:fill="auto"/>
          </w:tcPr>
          <w:p w:rsidR="00ED4D56" w:rsidRDefault="00ED4D56" w:rsidP="00457963">
            <w:pPr>
              <w:ind w:left="0"/>
            </w:pPr>
            <w:r>
              <w:t>20150101</w:t>
            </w:r>
          </w:p>
        </w:tc>
        <w:tc>
          <w:tcPr>
            <w:tcW w:w="4890" w:type="dxa"/>
            <w:shd w:val="clear" w:color="auto" w:fill="auto"/>
          </w:tcPr>
          <w:p w:rsidR="00ED4D56" w:rsidRDefault="00ED4D56" w:rsidP="00457963">
            <w:pPr>
              <w:ind w:left="0"/>
            </w:pPr>
            <w:r>
              <w:t>1 januari 2015</w:t>
            </w:r>
          </w:p>
        </w:tc>
      </w:tr>
    </w:tbl>
    <w:p w:rsidR="00ED4D56" w:rsidRDefault="00ED4D56" w:rsidP="00ED4D56"/>
    <w:p w:rsidR="00ED4D56" w:rsidRDefault="00ED4D56" w:rsidP="00ED4D56">
      <w:r>
        <w:t xml:space="preserve">In deze versie zijn de nieuwe normen opgenomen. </w:t>
      </w:r>
    </w:p>
    <w:p w:rsidR="00ED4D56" w:rsidRDefault="00ED4D56" w:rsidP="00ED4D56"/>
    <w:p w:rsidR="00A13AAB" w:rsidRDefault="00A13AAB" w:rsidP="00A13AAB">
      <w:pPr>
        <w:pStyle w:val="Heading3"/>
        <w:numPr>
          <w:ilvl w:val="2"/>
          <w:numId w:val="1"/>
        </w:numPr>
      </w:pPr>
      <w:bookmarkStart w:id="52" w:name="_Toc534365761"/>
      <w:r>
        <w:t>Bij versie 2.</w:t>
      </w:r>
      <w:r w:rsidR="009361BC">
        <w:t>7</w:t>
      </w:r>
      <w:bookmarkEnd w:id="52"/>
    </w:p>
    <w:p w:rsidR="00A13AAB" w:rsidRDefault="00A13AAB" w:rsidP="00A13AAB">
      <w:pPr>
        <w:rPr>
          <w:lang w:val="nl"/>
        </w:rPr>
      </w:pPr>
    </w:p>
    <w:p w:rsidR="00A13AAB" w:rsidRDefault="00A13AAB" w:rsidP="00A13AAB">
      <w:r>
        <w:t>Versie 2.</w:t>
      </w:r>
      <w:r w:rsidR="009361BC">
        <w:t>7</w:t>
      </w:r>
      <w:r>
        <w:t xml:space="preserve"> van de VTLB Plug-in kan de in onderstaande tabel opgenomen VTLB-berekeningen uitvoeren. </w:t>
      </w:r>
    </w:p>
    <w:p w:rsidR="00A13AAB" w:rsidRDefault="00A13AAB" w:rsidP="00A13AAB">
      <w:r>
        <w:t>Naar een specifieke VTLB-berekening wordt verwezen met de term ‘berekeningsversie’.</w:t>
      </w:r>
    </w:p>
    <w:p w:rsidR="00A13AAB" w:rsidRDefault="00A13AAB" w:rsidP="00A13AA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A13AAB"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rsidTr="00880A0B">
        <w:tc>
          <w:tcPr>
            <w:tcW w:w="3647" w:type="dxa"/>
            <w:shd w:val="clear" w:color="auto" w:fill="E6E6E6"/>
          </w:tcPr>
          <w:p w:rsidR="00A13AAB" w:rsidRPr="0013365C" w:rsidRDefault="00A13AAB" w:rsidP="00880A0B">
            <w:pPr>
              <w:ind w:left="0"/>
              <w:rPr>
                <w:b/>
              </w:rPr>
            </w:pPr>
            <w:r w:rsidRPr="0013365C">
              <w:rPr>
                <w:b/>
              </w:rPr>
              <w:t>Berekeningsversie</w:t>
            </w:r>
          </w:p>
        </w:tc>
        <w:tc>
          <w:tcPr>
            <w:tcW w:w="4890" w:type="dxa"/>
            <w:shd w:val="clear" w:color="auto" w:fill="E6E6E6"/>
          </w:tcPr>
          <w:p w:rsidR="00A13AAB" w:rsidRPr="0013365C" w:rsidRDefault="00A13AAB" w:rsidP="00880A0B">
            <w:pPr>
              <w:ind w:left="0"/>
              <w:rPr>
                <w:b/>
              </w:rPr>
            </w:pPr>
            <w:r w:rsidRPr="0013365C">
              <w:rPr>
                <w:b/>
              </w:rPr>
              <w:t>Berekening volgens de regels per</w:t>
            </w:r>
          </w:p>
        </w:tc>
      </w:tr>
      <w:tr w:rsidR="00A13AAB" w:rsidTr="00880A0B">
        <w:tc>
          <w:tcPr>
            <w:tcW w:w="3647" w:type="dxa"/>
            <w:shd w:val="clear" w:color="auto" w:fill="auto"/>
          </w:tcPr>
          <w:p w:rsidR="00A13AAB" w:rsidRDefault="00A13AAB" w:rsidP="00880A0B">
            <w:pPr>
              <w:ind w:left="0"/>
            </w:pPr>
            <w:r>
              <w:t>20120701</w:t>
            </w:r>
          </w:p>
        </w:tc>
        <w:tc>
          <w:tcPr>
            <w:tcW w:w="4890" w:type="dxa"/>
            <w:shd w:val="clear" w:color="auto" w:fill="auto"/>
          </w:tcPr>
          <w:p w:rsidR="00A13AAB" w:rsidRDefault="00A13AAB" w:rsidP="00880A0B">
            <w:pPr>
              <w:ind w:left="0"/>
            </w:pPr>
            <w:r>
              <w:t>1 juli 2012</w:t>
            </w:r>
          </w:p>
        </w:tc>
      </w:tr>
      <w:tr w:rsidR="00A13AAB" w:rsidTr="00880A0B">
        <w:tc>
          <w:tcPr>
            <w:tcW w:w="3647" w:type="dxa"/>
            <w:shd w:val="clear" w:color="auto" w:fill="auto"/>
          </w:tcPr>
          <w:p w:rsidR="00A13AAB" w:rsidRDefault="00A13AAB" w:rsidP="00880A0B">
            <w:pPr>
              <w:ind w:left="0"/>
            </w:pPr>
            <w:r>
              <w:t>20130101</w:t>
            </w:r>
          </w:p>
        </w:tc>
        <w:tc>
          <w:tcPr>
            <w:tcW w:w="4890" w:type="dxa"/>
            <w:shd w:val="clear" w:color="auto" w:fill="auto"/>
          </w:tcPr>
          <w:p w:rsidR="00A13AAB" w:rsidRDefault="00A13AAB" w:rsidP="00880A0B">
            <w:pPr>
              <w:ind w:left="0"/>
            </w:pPr>
            <w:r>
              <w:t>1 januari 2013</w:t>
            </w:r>
          </w:p>
        </w:tc>
      </w:tr>
      <w:tr w:rsidR="00A13AAB" w:rsidTr="00880A0B">
        <w:tc>
          <w:tcPr>
            <w:tcW w:w="3647" w:type="dxa"/>
            <w:shd w:val="clear" w:color="auto" w:fill="auto"/>
          </w:tcPr>
          <w:p w:rsidR="00A13AAB" w:rsidRDefault="00A13AAB" w:rsidP="00880A0B">
            <w:pPr>
              <w:ind w:left="0"/>
            </w:pPr>
            <w:r>
              <w:t>20130701</w:t>
            </w:r>
          </w:p>
        </w:tc>
        <w:tc>
          <w:tcPr>
            <w:tcW w:w="4890" w:type="dxa"/>
            <w:shd w:val="clear" w:color="auto" w:fill="auto"/>
          </w:tcPr>
          <w:p w:rsidR="00A13AAB" w:rsidRDefault="00A13AAB" w:rsidP="00880A0B">
            <w:pPr>
              <w:ind w:left="0"/>
            </w:pPr>
            <w:r>
              <w:t>1 juli 2013</w:t>
            </w:r>
          </w:p>
        </w:tc>
      </w:tr>
      <w:tr w:rsidR="00A13AAB" w:rsidTr="00880A0B">
        <w:tc>
          <w:tcPr>
            <w:tcW w:w="3647" w:type="dxa"/>
            <w:shd w:val="clear" w:color="auto" w:fill="auto"/>
          </w:tcPr>
          <w:p w:rsidR="00A13AAB" w:rsidRDefault="00A13AAB" w:rsidP="00880A0B">
            <w:pPr>
              <w:ind w:left="0"/>
            </w:pPr>
            <w:r>
              <w:t>20140101</w:t>
            </w:r>
          </w:p>
        </w:tc>
        <w:tc>
          <w:tcPr>
            <w:tcW w:w="4890" w:type="dxa"/>
            <w:shd w:val="clear" w:color="auto" w:fill="auto"/>
          </w:tcPr>
          <w:p w:rsidR="00A13AAB" w:rsidRDefault="00A13AAB" w:rsidP="00880A0B">
            <w:pPr>
              <w:ind w:left="0"/>
            </w:pPr>
            <w:r>
              <w:t>1 januari 2014</w:t>
            </w:r>
          </w:p>
        </w:tc>
      </w:tr>
      <w:tr w:rsidR="00A13AAB" w:rsidTr="00880A0B">
        <w:tc>
          <w:tcPr>
            <w:tcW w:w="3647" w:type="dxa"/>
            <w:shd w:val="clear" w:color="auto" w:fill="auto"/>
          </w:tcPr>
          <w:p w:rsidR="00A13AAB" w:rsidRDefault="00A13AAB" w:rsidP="00880A0B">
            <w:pPr>
              <w:ind w:left="0"/>
            </w:pPr>
            <w:r>
              <w:t>20140701</w:t>
            </w:r>
          </w:p>
        </w:tc>
        <w:tc>
          <w:tcPr>
            <w:tcW w:w="4890" w:type="dxa"/>
            <w:shd w:val="clear" w:color="auto" w:fill="auto"/>
          </w:tcPr>
          <w:p w:rsidR="00A13AAB" w:rsidRDefault="00A13AAB" w:rsidP="00880A0B">
            <w:pPr>
              <w:ind w:left="0"/>
            </w:pPr>
            <w:r>
              <w:t>1 juli 2014</w:t>
            </w:r>
          </w:p>
        </w:tc>
      </w:tr>
      <w:tr w:rsidR="00A13AAB" w:rsidTr="00880A0B">
        <w:tc>
          <w:tcPr>
            <w:tcW w:w="3647" w:type="dxa"/>
            <w:shd w:val="clear" w:color="auto" w:fill="auto"/>
          </w:tcPr>
          <w:p w:rsidR="00A13AAB" w:rsidRDefault="00A13AAB" w:rsidP="00880A0B">
            <w:pPr>
              <w:ind w:left="0"/>
            </w:pPr>
            <w:r>
              <w:t>20150101</w:t>
            </w:r>
          </w:p>
        </w:tc>
        <w:tc>
          <w:tcPr>
            <w:tcW w:w="4890" w:type="dxa"/>
            <w:shd w:val="clear" w:color="auto" w:fill="auto"/>
          </w:tcPr>
          <w:p w:rsidR="00A13AAB" w:rsidRDefault="00A13AAB" w:rsidP="00880A0B">
            <w:pPr>
              <w:ind w:left="0"/>
            </w:pPr>
            <w:r>
              <w:t>1 januari 2015</w:t>
            </w:r>
          </w:p>
        </w:tc>
      </w:tr>
      <w:tr w:rsidR="009361BC" w:rsidTr="00880A0B">
        <w:tc>
          <w:tcPr>
            <w:tcW w:w="3647" w:type="dxa"/>
            <w:shd w:val="clear" w:color="auto" w:fill="auto"/>
          </w:tcPr>
          <w:p w:rsidR="009361BC" w:rsidRDefault="009361BC" w:rsidP="00880A0B">
            <w:pPr>
              <w:ind w:left="0"/>
            </w:pPr>
            <w:r>
              <w:t>20150701</w:t>
            </w:r>
          </w:p>
        </w:tc>
        <w:tc>
          <w:tcPr>
            <w:tcW w:w="4890" w:type="dxa"/>
            <w:shd w:val="clear" w:color="auto" w:fill="auto"/>
          </w:tcPr>
          <w:p w:rsidR="009361BC" w:rsidRDefault="009361BC" w:rsidP="00880A0B">
            <w:pPr>
              <w:ind w:left="0"/>
            </w:pPr>
            <w:r>
              <w:t>1 juli 2015</w:t>
            </w:r>
          </w:p>
        </w:tc>
      </w:tr>
    </w:tbl>
    <w:p w:rsidR="00A13AAB" w:rsidRDefault="00A13AAB" w:rsidP="00A13AAB"/>
    <w:p w:rsidR="00A13AAB" w:rsidRDefault="00A13AAB" w:rsidP="00A13AAB">
      <w:r>
        <w:t xml:space="preserve">In deze versie zijn de nieuwe normen opgenomen. </w:t>
      </w:r>
    </w:p>
    <w:p w:rsidR="00505056" w:rsidRDefault="00505056" w:rsidP="00505056">
      <w:pPr>
        <w:pStyle w:val="Heading4"/>
        <w:numPr>
          <w:ilvl w:val="3"/>
          <w:numId w:val="30"/>
        </w:numPr>
      </w:pPr>
      <w:bookmarkStart w:id="53" w:name="_Toc534365762"/>
      <w:r>
        <w:t>Release 2</w:t>
      </w:r>
      <w:bookmarkEnd w:id="53"/>
    </w:p>
    <w:p w:rsidR="00505056" w:rsidRDefault="00505056" w:rsidP="00505056">
      <w:r>
        <w:t>In versie 2.5.2 van de VTLB Plug-in zijn de volgende problemen opgelost:</w:t>
      </w:r>
    </w:p>
    <w:p w:rsidR="00505056" w:rsidRDefault="00505056" w:rsidP="00505056">
      <w:pPr>
        <w:numPr>
          <w:ilvl w:val="0"/>
          <w:numId w:val="33"/>
        </w:numPr>
      </w:pPr>
      <w:r>
        <w:t xml:space="preserve">Als schuldenaar in inrichting zit (of schuldenaar én partner), dan geen negatieve correctie woonkosten. </w:t>
      </w:r>
    </w:p>
    <w:p w:rsidR="00505056" w:rsidRDefault="00505056" w:rsidP="00505056">
      <w:pPr>
        <w:ind w:left="1854"/>
      </w:pPr>
      <w:r>
        <w:t>N.B. Als alleen de partner in inrichting zit, dan wel, want dan heeft de schuldenaar gewoon woonlasten</w:t>
      </w:r>
    </w:p>
    <w:p w:rsidR="0033360E" w:rsidRDefault="00505056" w:rsidP="00505056">
      <w:pPr>
        <w:numPr>
          <w:ilvl w:val="0"/>
          <w:numId w:val="33"/>
        </w:numPr>
      </w:pPr>
      <w:r>
        <w:t>De leeftijdsbepaling voor het kindgebonden budget was in sommige gevallen niet correct.</w:t>
      </w:r>
    </w:p>
    <w:p w:rsidR="00505056" w:rsidRDefault="0033360E" w:rsidP="0033360E">
      <w:pPr>
        <w:numPr>
          <w:ilvl w:val="0"/>
          <w:numId w:val="33"/>
        </w:numPr>
      </w:pPr>
      <w:r>
        <w:t>D</w:t>
      </w:r>
      <w:r w:rsidR="00505056">
        <w:t xml:space="preserve">e premie ZKV </w:t>
      </w:r>
      <w:r>
        <w:t>worden weer</w:t>
      </w:r>
      <w:r w:rsidR="00505056">
        <w:t xml:space="preserve"> resp</w:t>
      </w:r>
      <w:r>
        <w:t>ectiekelijk</w:t>
      </w:r>
      <w:r w:rsidR="00505056">
        <w:t xml:space="preserve"> </w:t>
      </w:r>
      <w:r>
        <w:t>€</w:t>
      </w:r>
      <w:r w:rsidR="00505056">
        <w:t xml:space="preserve">39,- en </w:t>
      </w:r>
      <w:r>
        <w:t>€</w:t>
      </w:r>
      <w:r w:rsidR="00505056">
        <w:t xml:space="preserve">85,- </w:t>
      </w:r>
    </w:p>
    <w:p w:rsidR="00505056" w:rsidRDefault="00505056" w:rsidP="00505056">
      <w:pPr>
        <w:pStyle w:val="Heading4"/>
        <w:numPr>
          <w:ilvl w:val="3"/>
          <w:numId w:val="30"/>
        </w:numPr>
      </w:pPr>
      <w:bookmarkStart w:id="54" w:name="_Toc534365763"/>
      <w:r>
        <w:t>Release 3</w:t>
      </w:r>
      <w:bookmarkEnd w:id="54"/>
    </w:p>
    <w:p w:rsidR="00A13AAB" w:rsidRDefault="00505056" w:rsidP="00505056">
      <w:r>
        <w:t>In versie 2.7.3 van de VTLB Plug-in zijn de volgende aanpassingen gedaan:</w:t>
      </w:r>
    </w:p>
    <w:p w:rsidR="00505056" w:rsidRDefault="00505056" w:rsidP="00505056">
      <w:pPr>
        <w:numPr>
          <w:ilvl w:val="0"/>
          <w:numId w:val="32"/>
        </w:numPr>
      </w:pPr>
      <w:r>
        <w:t>Correctie studiekosten kind &gt;= 18 VO Onderbouw is aangepast naar €78,63</w:t>
      </w:r>
    </w:p>
    <w:p w:rsidR="00505056" w:rsidRDefault="00505056" w:rsidP="00505056">
      <w:pPr>
        <w:numPr>
          <w:ilvl w:val="0"/>
          <w:numId w:val="32"/>
        </w:numPr>
      </w:pPr>
      <w:r>
        <w:t>Correctie studiekosten kind &gt;= 18 VO Bovenbouw is aangepast naar €86,10</w:t>
      </w:r>
    </w:p>
    <w:p w:rsidR="00505056" w:rsidRDefault="00505056" w:rsidP="00505056">
      <w:pPr>
        <w:numPr>
          <w:ilvl w:val="0"/>
          <w:numId w:val="32"/>
        </w:numPr>
      </w:pPr>
      <w:r>
        <w:t xml:space="preserve">Er wordt nu met basis tegemoetkoming gerekend van €111,53, waardoor de maximale tegemoetkoming respectievelijk €190,16 en €197,63 is en </w:t>
      </w:r>
      <w:r>
        <w:lastRenderedPageBreak/>
        <w:t>waarbij er, voor de zekerheid, nooit méér gecorrigeerd wordt dan respectievelijk €78,63 of €86,10 (die €111,53,- ontvangt immers iedereen).</w:t>
      </w:r>
    </w:p>
    <w:p w:rsidR="00505056" w:rsidRDefault="00505056" w:rsidP="00505056">
      <w:pPr>
        <w:numPr>
          <w:ilvl w:val="0"/>
          <w:numId w:val="32"/>
        </w:numPr>
      </w:pPr>
      <w:r>
        <w:t>Het percentage overige kosten eigen woning (0,0569%) wordt op het normenoverzicht goed weergegeven, maar op de uitdraai van de berekening werd deze nog afgerond tot 0,06%. Dit is aangepast in de Plug-in en Stylesheet</w:t>
      </w:r>
    </w:p>
    <w:p w:rsidR="00505056" w:rsidRDefault="00505056" w:rsidP="00505056">
      <w:pPr>
        <w:numPr>
          <w:ilvl w:val="0"/>
          <w:numId w:val="32"/>
        </w:numPr>
      </w:pPr>
      <w:r>
        <w:t>Versie 2.7.3 staat nu op de uitdraai van de berekening zodat je op de berekening kunt zien met welke versie deze gemaakt is.</w:t>
      </w:r>
    </w:p>
    <w:p w:rsidR="00505056" w:rsidRDefault="00505056" w:rsidP="00505056">
      <w:pPr>
        <w:pStyle w:val="Heading3"/>
        <w:numPr>
          <w:ilvl w:val="2"/>
          <w:numId w:val="1"/>
        </w:numPr>
      </w:pPr>
      <w:bookmarkStart w:id="55" w:name="_Toc534365764"/>
      <w:r>
        <w:t>Bij versie 2.8</w:t>
      </w:r>
      <w:bookmarkEnd w:id="55"/>
    </w:p>
    <w:p w:rsidR="00505056" w:rsidRDefault="00505056" w:rsidP="00505056">
      <w:pPr>
        <w:rPr>
          <w:lang w:val="nl"/>
        </w:rPr>
      </w:pPr>
    </w:p>
    <w:p w:rsidR="00505056" w:rsidRDefault="00505056" w:rsidP="00505056">
      <w:r>
        <w:t xml:space="preserve">Versie 2.8 van de VTLB Plug-in kan de in onderstaande tabel opgenomen VTLB-berekeningen uitvoeren. </w:t>
      </w:r>
    </w:p>
    <w:p w:rsidR="00505056" w:rsidRDefault="00505056" w:rsidP="00505056">
      <w:r>
        <w:t>Naar een specifieke VTLB-berekening wordt verwezen met de term ‘berekeningsversie’.</w:t>
      </w:r>
    </w:p>
    <w:p w:rsidR="00505056" w:rsidRDefault="00505056" w:rsidP="005050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50505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rsidTr="00F822E7">
        <w:tc>
          <w:tcPr>
            <w:tcW w:w="3647" w:type="dxa"/>
            <w:shd w:val="clear" w:color="auto" w:fill="E6E6E6"/>
          </w:tcPr>
          <w:p w:rsidR="00505056" w:rsidRPr="0013365C" w:rsidRDefault="00505056" w:rsidP="00F822E7">
            <w:pPr>
              <w:ind w:left="0"/>
              <w:rPr>
                <w:b/>
              </w:rPr>
            </w:pPr>
            <w:r w:rsidRPr="0013365C">
              <w:rPr>
                <w:b/>
              </w:rPr>
              <w:t>Berekeningsversie</w:t>
            </w:r>
          </w:p>
        </w:tc>
        <w:tc>
          <w:tcPr>
            <w:tcW w:w="4890" w:type="dxa"/>
            <w:shd w:val="clear" w:color="auto" w:fill="E6E6E6"/>
          </w:tcPr>
          <w:p w:rsidR="00505056" w:rsidRPr="0013365C" w:rsidRDefault="00505056" w:rsidP="00F822E7">
            <w:pPr>
              <w:ind w:left="0"/>
              <w:rPr>
                <w:b/>
              </w:rPr>
            </w:pPr>
            <w:r w:rsidRPr="0013365C">
              <w:rPr>
                <w:b/>
              </w:rPr>
              <w:t>Berekening volgens de regels per</w:t>
            </w:r>
          </w:p>
        </w:tc>
      </w:tr>
      <w:tr w:rsidR="00505056" w:rsidTr="00F822E7">
        <w:tc>
          <w:tcPr>
            <w:tcW w:w="3647" w:type="dxa"/>
            <w:shd w:val="clear" w:color="auto" w:fill="auto"/>
          </w:tcPr>
          <w:p w:rsidR="00505056" w:rsidRDefault="00505056" w:rsidP="00F822E7">
            <w:pPr>
              <w:ind w:left="0"/>
            </w:pPr>
            <w:r>
              <w:t>20130101</w:t>
            </w:r>
          </w:p>
        </w:tc>
        <w:tc>
          <w:tcPr>
            <w:tcW w:w="4890" w:type="dxa"/>
            <w:shd w:val="clear" w:color="auto" w:fill="auto"/>
          </w:tcPr>
          <w:p w:rsidR="00505056" w:rsidRDefault="00505056" w:rsidP="00F822E7">
            <w:pPr>
              <w:ind w:left="0"/>
            </w:pPr>
            <w:r>
              <w:t>1 januari 2013</w:t>
            </w:r>
          </w:p>
        </w:tc>
      </w:tr>
      <w:tr w:rsidR="00505056" w:rsidTr="00F822E7">
        <w:tc>
          <w:tcPr>
            <w:tcW w:w="3647" w:type="dxa"/>
            <w:shd w:val="clear" w:color="auto" w:fill="auto"/>
          </w:tcPr>
          <w:p w:rsidR="00505056" w:rsidRDefault="00505056" w:rsidP="00F822E7">
            <w:pPr>
              <w:ind w:left="0"/>
            </w:pPr>
            <w:r>
              <w:t>20130701</w:t>
            </w:r>
          </w:p>
        </w:tc>
        <w:tc>
          <w:tcPr>
            <w:tcW w:w="4890" w:type="dxa"/>
            <w:shd w:val="clear" w:color="auto" w:fill="auto"/>
          </w:tcPr>
          <w:p w:rsidR="00505056" w:rsidRDefault="00505056" w:rsidP="00F822E7">
            <w:pPr>
              <w:ind w:left="0"/>
            </w:pPr>
            <w:r>
              <w:t>1 juli 2013</w:t>
            </w:r>
          </w:p>
        </w:tc>
      </w:tr>
      <w:tr w:rsidR="00505056" w:rsidTr="00F822E7">
        <w:tc>
          <w:tcPr>
            <w:tcW w:w="3647" w:type="dxa"/>
            <w:shd w:val="clear" w:color="auto" w:fill="auto"/>
          </w:tcPr>
          <w:p w:rsidR="00505056" w:rsidRDefault="00505056" w:rsidP="00F822E7">
            <w:pPr>
              <w:ind w:left="0"/>
            </w:pPr>
            <w:r>
              <w:t>20140101</w:t>
            </w:r>
          </w:p>
        </w:tc>
        <w:tc>
          <w:tcPr>
            <w:tcW w:w="4890" w:type="dxa"/>
            <w:shd w:val="clear" w:color="auto" w:fill="auto"/>
          </w:tcPr>
          <w:p w:rsidR="00505056" w:rsidRDefault="00505056" w:rsidP="00F822E7">
            <w:pPr>
              <w:ind w:left="0"/>
            </w:pPr>
            <w:r>
              <w:t>1 januari 2014</w:t>
            </w:r>
          </w:p>
        </w:tc>
      </w:tr>
      <w:tr w:rsidR="00505056" w:rsidTr="00F822E7">
        <w:tc>
          <w:tcPr>
            <w:tcW w:w="3647" w:type="dxa"/>
            <w:shd w:val="clear" w:color="auto" w:fill="auto"/>
          </w:tcPr>
          <w:p w:rsidR="00505056" w:rsidRDefault="00505056" w:rsidP="00F822E7">
            <w:pPr>
              <w:ind w:left="0"/>
            </w:pPr>
            <w:r>
              <w:t>20140701</w:t>
            </w:r>
          </w:p>
        </w:tc>
        <w:tc>
          <w:tcPr>
            <w:tcW w:w="4890" w:type="dxa"/>
            <w:shd w:val="clear" w:color="auto" w:fill="auto"/>
          </w:tcPr>
          <w:p w:rsidR="00505056" w:rsidRDefault="00505056" w:rsidP="00F822E7">
            <w:pPr>
              <w:ind w:left="0"/>
            </w:pPr>
            <w:r>
              <w:t>1 juli 2014</w:t>
            </w:r>
          </w:p>
        </w:tc>
      </w:tr>
      <w:tr w:rsidR="00505056" w:rsidTr="00F822E7">
        <w:tc>
          <w:tcPr>
            <w:tcW w:w="3647" w:type="dxa"/>
            <w:shd w:val="clear" w:color="auto" w:fill="auto"/>
          </w:tcPr>
          <w:p w:rsidR="00505056" w:rsidRDefault="00505056" w:rsidP="00F822E7">
            <w:pPr>
              <w:ind w:left="0"/>
            </w:pPr>
            <w:r>
              <w:t>20150101</w:t>
            </w:r>
          </w:p>
        </w:tc>
        <w:tc>
          <w:tcPr>
            <w:tcW w:w="4890" w:type="dxa"/>
            <w:shd w:val="clear" w:color="auto" w:fill="auto"/>
          </w:tcPr>
          <w:p w:rsidR="00505056" w:rsidRDefault="00505056" w:rsidP="00F822E7">
            <w:pPr>
              <w:ind w:left="0"/>
            </w:pPr>
            <w:r>
              <w:t>1 januari 2015</w:t>
            </w:r>
          </w:p>
        </w:tc>
      </w:tr>
      <w:tr w:rsidR="00505056" w:rsidTr="00F822E7">
        <w:tc>
          <w:tcPr>
            <w:tcW w:w="3647" w:type="dxa"/>
            <w:shd w:val="clear" w:color="auto" w:fill="auto"/>
          </w:tcPr>
          <w:p w:rsidR="00505056" w:rsidRDefault="00505056" w:rsidP="00F822E7">
            <w:pPr>
              <w:ind w:left="0"/>
            </w:pPr>
            <w:r>
              <w:t>20150701</w:t>
            </w:r>
          </w:p>
        </w:tc>
        <w:tc>
          <w:tcPr>
            <w:tcW w:w="4890" w:type="dxa"/>
            <w:shd w:val="clear" w:color="auto" w:fill="auto"/>
          </w:tcPr>
          <w:p w:rsidR="00505056" w:rsidRDefault="00505056" w:rsidP="00F822E7">
            <w:pPr>
              <w:ind w:left="0"/>
            </w:pPr>
            <w:r>
              <w:t>1 juli 2015</w:t>
            </w:r>
          </w:p>
        </w:tc>
      </w:tr>
      <w:tr w:rsidR="00505056" w:rsidTr="00F822E7">
        <w:tc>
          <w:tcPr>
            <w:tcW w:w="3647" w:type="dxa"/>
            <w:shd w:val="clear" w:color="auto" w:fill="auto"/>
          </w:tcPr>
          <w:p w:rsidR="00505056" w:rsidRDefault="00505056" w:rsidP="00F822E7">
            <w:pPr>
              <w:ind w:left="0"/>
            </w:pPr>
            <w:r>
              <w:t>20160101</w:t>
            </w:r>
          </w:p>
        </w:tc>
        <w:tc>
          <w:tcPr>
            <w:tcW w:w="4890" w:type="dxa"/>
            <w:shd w:val="clear" w:color="auto" w:fill="auto"/>
          </w:tcPr>
          <w:p w:rsidR="00505056" w:rsidRDefault="00D37051" w:rsidP="00505056">
            <w:pPr>
              <w:ind w:left="0"/>
            </w:pPr>
            <w:r>
              <w:t>1 januari 2016</w:t>
            </w:r>
          </w:p>
        </w:tc>
      </w:tr>
    </w:tbl>
    <w:p w:rsidR="00505056" w:rsidRDefault="00505056" w:rsidP="00505056"/>
    <w:p w:rsidR="00505056" w:rsidRDefault="00505056" w:rsidP="00505056">
      <w:r>
        <w:t xml:space="preserve">In deze versie zijn de nieuwe normen opgenomen. </w:t>
      </w:r>
    </w:p>
    <w:p w:rsidR="006D04EA" w:rsidRDefault="006D04EA" w:rsidP="00505056"/>
    <w:p w:rsidR="006D04EA" w:rsidRDefault="006D04EA" w:rsidP="006D04EA">
      <w:pPr>
        <w:pStyle w:val="Heading4"/>
        <w:numPr>
          <w:ilvl w:val="3"/>
          <w:numId w:val="30"/>
        </w:numPr>
      </w:pPr>
      <w:bookmarkStart w:id="56" w:name="_Toc534365765"/>
      <w:r>
        <w:t>Release 2</w:t>
      </w:r>
      <w:bookmarkEnd w:id="56"/>
    </w:p>
    <w:p w:rsidR="006D04EA" w:rsidRDefault="006D04EA" w:rsidP="006D04EA">
      <w:r>
        <w:t>In versie 2.8.2 van de VTLB Plug-in zijn de nieuwe parameters opgenomen die ingaan per 1 juli 2016.</w:t>
      </w:r>
    </w:p>
    <w:p w:rsidR="006D04EA" w:rsidRDefault="006D04EA" w:rsidP="00505056"/>
    <w:p w:rsidR="006D04EA" w:rsidRDefault="006D04EA" w:rsidP="006D04EA">
      <w:pPr>
        <w:pStyle w:val="Heading3"/>
        <w:numPr>
          <w:ilvl w:val="2"/>
          <w:numId w:val="1"/>
        </w:numPr>
      </w:pPr>
      <w:bookmarkStart w:id="57" w:name="_Toc534365766"/>
      <w:r>
        <w:t>Bij versie 2.9</w:t>
      </w:r>
      <w:bookmarkEnd w:id="57"/>
    </w:p>
    <w:p w:rsidR="006D04EA" w:rsidRDefault="006D04EA" w:rsidP="006D04EA">
      <w:pPr>
        <w:rPr>
          <w:lang w:val="nl"/>
        </w:rPr>
      </w:pPr>
    </w:p>
    <w:p w:rsidR="006D04EA" w:rsidRDefault="006D04EA" w:rsidP="006D04EA">
      <w:r>
        <w:t xml:space="preserve">Versie 2.9 van de VTLB Plug-in kan de in onderstaande tabel opgenomen VTLB-berekeningen uitvoeren. </w:t>
      </w:r>
    </w:p>
    <w:p w:rsidR="006D04EA" w:rsidRDefault="006D04EA" w:rsidP="006D04EA">
      <w:r>
        <w:t>Naar een specifieke VTLB-berekening wordt verwezen met de term ‘berekeningsversie’.</w:t>
      </w:r>
    </w:p>
    <w:p w:rsidR="006D04EA" w:rsidRDefault="006D04EA" w:rsidP="006D04E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6D04EA"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rsidTr="00714CBC">
        <w:tc>
          <w:tcPr>
            <w:tcW w:w="3647" w:type="dxa"/>
            <w:shd w:val="clear" w:color="auto" w:fill="E6E6E6"/>
          </w:tcPr>
          <w:p w:rsidR="006D04EA" w:rsidRPr="0013365C" w:rsidRDefault="006D04EA" w:rsidP="00714CBC">
            <w:pPr>
              <w:ind w:left="0"/>
              <w:rPr>
                <w:b/>
              </w:rPr>
            </w:pPr>
            <w:r w:rsidRPr="0013365C">
              <w:rPr>
                <w:b/>
              </w:rPr>
              <w:t>Berekeningsversie</w:t>
            </w:r>
          </w:p>
        </w:tc>
        <w:tc>
          <w:tcPr>
            <w:tcW w:w="4890" w:type="dxa"/>
            <w:shd w:val="clear" w:color="auto" w:fill="E6E6E6"/>
          </w:tcPr>
          <w:p w:rsidR="006D04EA" w:rsidRPr="0013365C" w:rsidRDefault="006D04EA" w:rsidP="00714CBC">
            <w:pPr>
              <w:ind w:left="0"/>
              <w:rPr>
                <w:b/>
              </w:rPr>
            </w:pPr>
            <w:r w:rsidRPr="0013365C">
              <w:rPr>
                <w:b/>
              </w:rPr>
              <w:t>Berekening volgens de regels per</w:t>
            </w:r>
          </w:p>
        </w:tc>
      </w:tr>
      <w:tr w:rsidR="006D04EA" w:rsidTr="00714CBC">
        <w:tc>
          <w:tcPr>
            <w:tcW w:w="3647" w:type="dxa"/>
            <w:shd w:val="clear" w:color="auto" w:fill="auto"/>
          </w:tcPr>
          <w:p w:rsidR="006D04EA" w:rsidRDefault="006D04EA" w:rsidP="00714CBC">
            <w:pPr>
              <w:ind w:left="0"/>
            </w:pPr>
            <w:r>
              <w:t>20130701</w:t>
            </w:r>
          </w:p>
        </w:tc>
        <w:tc>
          <w:tcPr>
            <w:tcW w:w="4890" w:type="dxa"/>
            <w:shd w:val="clear" w:color="auto" w:fill="auto"/>
          </w:tcPr>
          <w:p w:rsidR="006D04EA" w:rsidRDefault="006D04EA" w:rsidP="00714CBC">
            <w:pPr>
              <w:ind w:left="0"/>
            </w:pPr>
            <w:r>
              <w:t>1 juli 2013</w:t>
            </w:r>
          </w:p>
        </w:tc>
      </w:tr>
      <w:tr w:rsidR="006D04EA" w:rsidTr="00714CBC">
        <w:tc>
          <w:tcPr>
            <w:tcW w:w="3647" w:type="dxa"/>
            <w:shd w:val="clear" w:color="auto" w:fill="auto"/>
          </w:tcPr>
          <w:p w:rsidR="006D04EA" w:rsidRDefault="006D04EA" w:rsidP="00714CBC">
            <w:pPr>
              <w:ind w:left="0"/>
            </w:pPr>
            <w:r>
              <w:t>20140101</w:t>
            </w:r>
          </w:p>
        </w:tc>
        <w:tc>
          <w:tcPr>
            <w:tcW w:w="4890" w:type="dxa"/>
            <w:shd w:val="clear" w:color="auto" w:fill="auto"/>
          </w:tcPr>
          <w:p w:rsidR="006D04EA" w:rsidRDefault="006D04EA" w:rsidP="00714CBC">
            <w:pPr>
              <w:ind w:left="0"/>
            </w:pPr>
            <w:r>
              <w:t>1 januari 2014</w:t>
            </w:r>
          </w:p>
        </w:tc>
      </w:tr>
      <w:tr w:rsidR="006D04EA" w:rsidTr="00714CBC">
        <w:tc>
          <w:tcPr>
            <w:tcW w:w="3647" w:type="dxa"/>
            <w:shd w:val="clear" w:color="auto" w:fill="auto"/>
          </w:tcPr>
          <w:p w:rsidR="006D04EA" w:rsidRDefault="006D04EA" w:rsidP="00714CBC">
            <w:pPr>
              <w:ind w:left="0"/>
            </w:pPr>
            <w:r>
              <w:t>20140701</w:t>
            </w:r>
          </w:p>
        </w:tc>
        <w:tc>
          <w:tcPr>
            <w:tcW w:w="4890" w:type="dxa"/>
            <w:shd w:val="clear" w:color="auto" w:fill="auto"/>
          </w:tcPr>
          <w:p w:rsidR="006D04EA" w:rsidRDefault="006D04EA" w:rsidP="00714CBC">
            <w:pPr>
              <w:ind w:left="0"/>
            </w:pPr>
            <w:r>
              <w:t>1 juli 2014</w:t>
            </w:r>
          </w:p>
        </w:tc>
      </w:tr>
      <w:tr w:rsidR="006D04EA" w:rsidTr="00714CBC">
        <w:tc>
          <w:tcPr>
            <w:tcW w:w="3647" w:type="dxa"/>
            <w:shd w:val="clear" w:color="auto" w:fill="auto"/>
          </w:tcPr>
          <w:p w:rsidR="006D04EA" w:rsidRDefault="006D04EA" w:rsidP="00714CBC">
            <w:pPr>
              <w:ind w:left="0"/>
            </w:pPr>
            <w:r>
              <w:t>20150101</w:t>
            </w:r>
          </w:p>
        </w:tc>
        <w:tc>
          <w:tcPr>
            <w:tcW w:w="4890" w:type="dxa"/>
            <w:shd w:val="clear" w:color="auto" w:fill="auto"/>
          </w:tcPr>
          <w:p w:rsidR="006D04EA" w:rsidRDefault="006D04EA" w:rsidP="00714CBC">
            <w:pPr>
              <w:ind w:left="0"/>
            </w:pPr>
            <w:r>
              <w:t>1 januari 2015</w:t>
            </w:r>
          </w:p>
        </w:tc>
      </w:tr>
      <w:tr w:rsidR="006D04EA" w:rsidTr="00714CBC">
        <w:tc>
          <w:tcPr>
            <w:tcW w:w="3647" w:type="dxa"/>
            <w:shd w:val="clear" w:color="auto" w:fill="auto"/>
          </w:tcPr>
          <w:p w:rsidR="006D04EA" w:rsidRDefault="006D04EA" w:rsidP="00714CBC">
            <w:pPr>
              <w:ind w:left="0"/>
            </w:pPr>
            <w:r>
              <w:t>20150701</w:t>
            </w:r>
          </w:p>
        </w:tc>
        <w:tc>
          <w:tcPr>
            <w:tcW w:w="4890" w:type="dxa"/>
            <w:shd w:val="clear" w:color="auto" w:fill="auto"/>
          </w:tcPr>
          <w:p w:rsidR="006D04EA" w:rsidRDefault="006D04EA" w:rsidP="00714CBC">
            <w:pPr>
              <w:ind w:left="0"/>
            </w:pPr>
            <w:r>
              <w:t>1 juli 2015</w:t>
            </w:r>
          </w:p>
        </w:tc>
      </w:tr>
      <w:tr w:rsidR="006D04EA" w:rsidTr="00714CBC">
        <w:tc>
          <w:tcPr>
            <w:tcW w:w="3647" w:type="dxa"/>
            <w:shd w:val="clear" w:color="auto" w:fill="auto"/>
          </w:tcPr>
          <w:p w:rsidR="006D04EA" w:rsidRDefault="006D04EA" w:rsidP="00714CBC">
            <w:pPr>
              <w:ind w:left="0"/>
            </w:pPr>
            <w:r>
              <w:lastRenderedPageBreak/>
              <w:t>20160101</w:t>
            </w:r>
          </w:p>
        </w:tc>
        <w:tc>
          <w:tcPr>
            <w:tcW w:w="4890" w:type="dxa"/>
            <w:shd w:val="clear" w:color="auto" w:fill="auto"/>
          </w:tcPr>
          <w:p w:rsidR="006D04EA" w:rsidRDefault="006D04EA" w:rsidP="00714CBC">
            <w:pPr>
              <w:ind w:left="0"/>
            </w:pPr>
            <w:r>
              <w:t>1 januari 2016</w:t>
            </w:r>
          </w:p>
        </w:tc>
      </w:tr>
      <w:tr w:rsidR="006D04EA" w:rsidTr="00714CBC">
        <w:tc>
          <w:tcPr>
            <w:tcW w:w="3647" w:type="dxa"/>
            <w:shd w:val="clear" w:color="auto" w:fill="auto"/>
          </w:tcPr>
          <w:p w:rsidR="006D04EA" w:rsidRDefault="006D04EA" w:rsidP="00714CBC">
            <w:pPr>
              <w:ind w:left="0"/>
            </w:pPr>
            <w:r>
              <w:t>20160701</w:t>
            </w:r>
          </w:p>
        </w:tc>
        <w:tc>
          <w:tcPr>
            <w:tcW w:w="4890" w:type="dxa"/>
            <w:shd w:val="clear" w:color="auto" w:fill="auto"/>
          </w:tcPr>
          <w:p w:rsidR="006D04EA" w:rsidRDefault="006D04EA" w:rsidP="00714CBC">
            <w:pPr>
              <w:ind w:left="0"/>
            </w:pPr>
            <w:r>
              <w:t>1 juli 2016</w:t>
            </w:r>
          </w:p>
        </w:tc>
      </w:tr>
    </w:tbl>
    <w:p w:rsidR="006D04EA" w:rsidRDefault="006D04EA" w:rsidP="006D04EA"/>
    <w:p w:rsidR="006D04EA" w:rsidRDefault="006D04EA" w:rsidP="006D04EA">
      <w:r>
        <w:t xml:space="preserve">In deze versie zijn de nieuwe normen opgenomen. </w:t>
      </w:r>
    </w:p>
    <w:p w:rsidR="00B37CEB" w:rsidRDefault="00B37CEB" w:rsidP="00B37CEB">
      <w:pPr>
        <w:pStyle w:val="Heading4"/>
        <w:numPr>
          <w:ilvl w:val="3"/>
          <w:numId w:val="30"/>
        </w:numPr>
      </w:pPr>
      <w:bookmarkStart w:id="58" w:name="_Toc534365767"/>
      <w:r>
        <w:t>Release 2</w:t>
      </w:r>
      <w:bookmarkEnd w:id="58"/>
    </w:p>
    <w:p w:rsidR="00B37CEB" w:rsidRDefault="00B37CEB" w:rsidP="00B37CEB">
      <w:r>
        <w:t>In versie 2.9.2 van de VTLB Plug-in zijn de nieuwe parameters opgenomen die ingaan per 1 januari 2017.</w:t>
      </w:r>
    </w:p>
    <w:p w:rsidR="006D04EA" w:rsidRDefault="006D04EA" w:rsidP="00505056"/>
    <w:p w:rsidR="00B37CEB" w:rsidRDefault="00B37CEB" w:rsidP="00B37CEB">
      <w:pPr>
        <w:pStyle w:val="Heading3"/>
        <w:numPr>
          <w:ilvl w:val="2"/>
          <w:numId w:val="1"/>
        </w:numPr>
      </w:pPr>
      <w:bookmarkStart w:id="59" w:name="_Toc534365768"/>
      <w:r>
        <w:t>Bij versie 3.0</w:t>
      </w:r>
      <w:bookmarkEnd w:id="59"/>
    </w:p>
    <w:p w:rsidR="00B37CEB" w:rsidRDefault="00B37CEB" w:rsidP="00B37CEB">
      <w:pPr>
        <w:rPr>
          <w:lang w:val="nl"/>
        </w:rPr>
      </w:pPr>
    </w:p>
    <w:p w:rsidR="00B37CEB" w:rsidRDefault="00B37CEB" w:rsidP="00B37CEB">
      <w:r>
        <w:t xml:space="preserve">Versie 3.0 van de VTLB Plug-in kan de in onderstaande tabel opgenomen VTLB-berekeningen uitvoeren. </w:t>
      </w:r>
    </w:p>
    <w:p w:rsidR="00B37CEB" w:rsidRDefault="00B37CEB" w:rsidP="00B37CEB">
      <w:r>
        <w:t>Naar een specifieke VTLB-berekening wordt verwezen met de term ‘berekeningsversie’.</w:t>
      </w:r>
    </w:p>
    <w:p w:rsidR="00B37CEB" w:rsidRDefault="00B37CEB" w:rsidP="00B37CE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37CEB"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rsidTr="006E46EE">
        <w:tc>
          <w:tcPr>
            <w:tcW w:w="3647" w:type="dxa"/>
            <w:shd w:val="clear" w:color="auto" w:fill="E6E6E6"/>
          </w:tcPr>
          <w:p w:rsidR="00B37CEB" w:rsidRPr="0013365C" w:rsidRDefault="00B37CEB" w:rsidP="006E46EE">
            <w:pPr>
              <w:ind w:left="0"/>
              <w:rPr>
                <w:b/>
              </w:rPr>
            </w:pPr>
            <w:r w:rsidRPr="0013365C">
              <w:rPr>
                <w:b/>
              </w:rPr>
              <w:t>Berekeningsversie</w:t>
            </w:r>
          </w:p>
        </w:tc>
        <w:tc>
          <w:tcPr>
            <w:tcW w:w="4890" w:type="dxa"/>
            <w:shd w:val="clear" w:color="auto" w:fill="E6E6E6"/>
          </w:tcPr>
          <w:p w:rsidR="00B37CEB" w:rsidRPr="0013365C" w:rsidRDefault="00B37CEB" w:rsidP="006E46EE">
            <w:pPr>
              <w:ind w:left="0"/>
              <w:rPr>
                <w:b/>
              </w:rPr>
            </w:pPr>
            <w:r w:rsidRPr="0013365C">
              <w:rPr>
                <w:b/>
              </w:rPr>
              <w:t>Berekening volgens de regels per</w:t>
            </w:r>
          </w:p>
        </w:tc>
      </w:tr>
      <w:tr w:rsidR="00B37CEB" w:rsidTr="006E46EE">
        <w:tc>
          <w:tcPr>
            <w:tcW w:w="3647" w:type="dxa"/>
            <w:shd w:val="clear" w:color="auto" w:fill="auto"/>
          </w:tcPr>
          <w:p w:rsidR="00B37CEB" w:rsidRDefault="00B37CEB" w:rsidP="006E46EE">
            <w:pPr>
              <w:ind w:left="0"/>
            </w:pPr>
            <w:r>
              <w:t>20140101</w:t>
            </w:r>
          </w:p>
        </w:tc>
        <w:tc>
          <w:tcPr>
            <w:tcW w:w="4890" w:type="dxa"/>
            <w:shd w:val="clear" w:color="auto" w:fill="auto"/>
          </w:tcPr>
          <w:p w:rsidR="00B37CEB" w:rsidRDefault="00B37CEB" w:rsidP="006E46EE">
            <w:pPr>
              <w:ind w:left="0"/>
            </w:pPr>
            <w:r>
              <w:t>1 januari 2014</w:t>
            </w:r>
          </w:p>
        </w:tc>
      </w:tr>
      <w:tr w:rsidR="00B37CEB" w:rsidTr="006E46EE">
        <w:tc>
          <w:tcPr>
            <w:tcW w:w="3647" w:type="dxa"/>
            <w:shd w:val="clear" w:color="auto" w:fill="auto"/>
          </w:tcPr>
          <w:p w:rsidR="00B37CEB" w:rsidRDefault="00B37CEB" w:rsidP="006E46EE">
            <w:pPr>
              <w:ind w:left="0"/>
            </w:pPr>
            <w:r>
              <w:t>20140701</w:t>
            </w:r>
          </w:p>
        </w:tc>
        <w:tc>
          <w:tcPr>
            <w:tcW w:w="4890" w:type="dxa"/>
            <w:shd w:val="clear" w:color="auto" w:fill="auto"/>
          </w:tcPr>
          <w:p w:rsidR="00B37CEB" w:rsidRDefault="00B37CEB" w:rsidP="006E46EE">
            <w:pPr>
              <w:ind w:left="0"/>
            </w:pPr>
            <w:r>
              <w:t>1 juli 2014</w:t>
            </w:r>
          </w:p>
        </w:tc>
      </w:tr>
      <w:tr w:rsidR="00B37CEB" w:rsidTr="006E46EE">
        <w:tc>
          <w:tcPr>
            <w:tcW w:w="3647" w:type="dxa"/>
            <w:shd w:val="clear" w:color="auto" w:fill="auto"/>
          </w:tcPr>
          <w:p w:rsidR="00B37CEB" w:rsidRDefault="00B37CEB" w:rsidP="006E46EE">
            <w:pPr>
              <w:ind w:left="0"/>
            </w:pPr>
            <w:r>
              <w:t>20150101</w:t>
            </w:r>
          </w:p>
        </w:tc>
        <w:tc>
          <w:tcPr>
            <w:tcW w:w="4890" w:type="dxa"/>
            <w:shd w:val="clear" w:color="auto" w:fill="auto"/>
          </w:tcPr>
          <w:p w:rsidR="00B37CEB" w:rsidRDefault="00B37CEB" w:rsidP="006E46EE">
            <w:pPr>
              <w:ind w:left="0"/>
            </w:pPr>
            <w:r>
              <w:t>1 januari 2015</w:t>
            </w:r>
          </w:p>
        </w:tc>
      </w:tr>
      <w:tr w:rsidR="00B37CEB" w:rsidTr="006E46EE">
        <w:tc>
          <w:tcPr>
            <w:tcW w:w="3647" w:type="dxa"/>
            <w:shd w:val="clear" w:color="auto" w:fill="auto"/>
          </w:tcPr>
          <w:p w:rsidR="00B37CEB" w:rsidRDefault="00B37CEB" w:rsidP="006E46EE">
            <w:pPr>
              <w:ind w:left="0"/>
            </w:pPr>
            <w:r>
              <w:t>20150701</w:t>
            </w:r>
          </w:p>
        </w:tc>
        <w:tc>
          <w:tcPr>
            <w:tcW w:w="4890" w:type="dxa"/>
            <w:shd w:val="clear" w:color="auto" w:fill="auto"/>
          </w:tcPr>
          <w:p w:rsidR="00B37CEB" w:rsidRDefault="00B37CEB" w:rsidP="006E46EE">
            <w:pPr>
              <w:ind w:left="0"/>
            </w:pPr>
            <w:r>
              <w:t>1 juli 2015</w:t>
            </w:r>
          </w:p>
        </w:tc>
      </w:tr>
      <w:tr w:rsidR="00B37CEB" w:rsidTr="006E46EE">
        <w:tc>
          <w:tcPr>
            <w:tcW w:w="3647" w:type="dxa"/>
            <w:shd w:val="clear" w:color="auto" w:fill="auto"/>
          </w:tcPr>
          <w:p w:rsidR="00B37CEB" w:rsidRDefault="00B37CEB" w:rsidP="006E46EE">
            <w:pPr>
              <w:ind w:left="0"/>
            </w:pPr>
            <w:r>
              <w:t>20160101</w:t>
            </w:r>
          </w:p>
        </w:tc>
        <w:tc>
          <w:tcPr>
            <w:tcW w:w="4890" w:type="dxa"/>
            <w:shd w:val="clear" w:color="auto" w:fill="auto"/>
          </w:tcPr>
          <w:p w:rsidR="00B37CEB" w:rsidRDefault="00B37CEB" w:rsidP="006E46EE">
            <w:pPr>
              <w:ind w:left="0"/>
            </w:pPr>
            <w:r>
              <w:t>1 januari 2016</w:t>
            </w:r>
          </w:p>
        </w:tc>
      </w:tr>
      <w:tr w:rsidR="00B37CEB" w:rsidTr="006E46EE">
        <w:tc>
          <w:tcPr>
            <w:tcW w:w="3647" w:type="dxa"/>
            <w:shd w:val="clear" w:color="auto" w:fill="auto"/>
          </w:tcPr>
          <w:p w:rsidR="00B37CEB" w:rsidRDefault="00B37CEB" w:rsidP="006E46EE">
            <w:pPr>
              <w:ind w:left="0"/>
            </w:pPr>
            <w:r>
              <w:t>20160701</w:t>
            </w:r>
          </w:p>
        </w:tc>
        <w:tc>
          <w:tcPr>
            <w:tcW w:w="4890" w:type="dxa"/>
            <w:shd w:val="clear" w:color="auto" w:fill="auto"/>
          </w:tcPr>
          <w:p w:rsidR="00B37CEB" w:rsidRDefault="00B37CEB" w:rsidP="006E46EE">
            <w:pPr>
              <w:ind w:left="0"/>
            </w:pPr>
            <w:r>
              <w:t>1 juli 2016</w:t>
            </w:r>
          </w:p>
        </w:tc>
      </w:tr>
      <w:tr w:rsidR="00B37CEB" w:rsidTr="006E46EE">
        <w:tc>
          <w:tcPr>
            <w:tcW w:w="3647" w:type="dxa"/>
            <w:shd w:val="clear" w:color="auto" w:fill="auto"/>
          </w:tcPr>
          <w:p w:rsidR="00B37CEB" w:rsidRDefault="00B37CEB" w:rsidP="006E46EE">
            <w:pPr>
              <w:ind w:left="0"/>
            </w:pPr>
            <w:r>
              <w:t>20170101</w:t>
            </w:r>
          </w:p>
        </w:tc>
        <w:tc>
          <w:tcPr>
            <w:tcW w:w="4890" w:type="dxa"/>
            <w:shd w:val="clear" w:color="auto" w:fill="auto"/>
          </w:tcPr>
          <w:p w:rsidR="00B37CEB" w:rsidRDefault="00B37CEB" w:rsidP="008332CE">
            <w:pPr>
              <w:ind w:left="0"/>
            </w:pPr>
            <w:r>
              <w:t>1 j</w:t>
            </w:r>
            <w:r w:rsidR="008332CE">
              <w:t>a</w:t>
            </w:r>
            <w:r>
              <w:t>n</w:t>
            </w:r>
            <w:r w:rsidR="008332CE">
              <w:t>u</w:t>
            </w:r>
            <w:r>
              <w:t>ari 2017</w:t>
            </w:r>
          </w:p>
        </w:tc>
      </w:tr>
    </w:tbl>
    <w:p w:rsidR="00B37CEB" w:rsidRDefault="00B37CEB" w:rsidP="00B37CEB"/>
    <w:p w:rsidR="00B37CEB" w:rsidRDefault="00B37CEB" w:rsidP="00B37CEB">
      <w:r>
        <w:t xml:space="preserve">In deze versie zijn de nieuwe normen opgenomen. </w:t>
      </w:r>
    </w:p>
    <w:p w:rsidR="009C6D8F" w:rsidRDefault="009C6D8F" w:rsidP="00B37CEB"/>
    <w:p w:rsidR="009C6D8F" w:rsidRDefault="009C6D8F" w:rsidP="009C6D8F">
      <w:pPr>
        <w:pStyle w:val="Heading4"/>
        <w:numPr>
          <w:ilvl w:val="3"/>
          <w:numId w:val="30"/>
        </w:numPr>
      </w:pPr>
      <w:bookmarkStart w:id="60" w:name="_Toc534365769"/>
      <w:r>
        <w:t>Release 2</w:t>
      </w:r>
      <w:bookmarkEnd w:id="60"/>
    </w:p>
    <w:p w:rsidR="009C6D8F" w:rsidRDefault="009C6D8F" w:rsidP="009C6D8F">
      <w:r>
        <w:t>In versie 3.0.2 van de VTLB Plug-in zijn de nieuwe parameters opgenomen die ingaan per 1 juli 2017.</w:t>
      </w:r>
    </w:p>
    <w:p w:rsidR="009713C6" w:rsidRDefault="009713C6" w:rsidP="00B37CEB"/>
    <w:p w:rsidR="009713C6" w:rsidRDefault="009713C6" w:rsidP="009713C6">
      <w:pPr>
        <w:pStyle w:val="Heading3"/>
        <w:numPr>
          <w:ilvl w:val="2"/>
          <w:numId w:val="1"/>
        </w:numPr>
      </w:pPr>
      <w:bookmarkStart w:id="61" w:name="_Toc534365770"/>
      <w:r>
        <w:t>Bij versie 3.1</w:t>
      </w:r>
      <w:bookmarkEnd w:id="61"/>
    </w:p>
    <w:p w:rsidR="009713C6" w:rsidRDefault="009713C6" w:rsidP="009713C6">
      <w:pPr>
        <w:rPr>
          <w:lang w:val="nl"/>
        </w:rPr>
      </w:pPr>
    </w:p>
    <w:p w:rsidR="009713C6" w:rsidRDefault="009713C6" w:rsidP="009713C6">
      <w:r>
        <w:t xml:space="preserve">Versie 3.1 van de VTLB Plug-in kan de in onderstaande tabel opgenomen VTLB-berekeningen uitvoeren. </w:t>
      </w:r>
    </w:p>
    <w:p w:rsidR="009713C6" w:rsidRDefault="009713C6" w:rsidP="009713C6">
      <w:r>
        <w:t>Naar een specifieke VTLB-berekening wordt verwezen met de term ‘berekeningsversie’.</w:t>
      </w:r>
    </w:p>
    <w:p w:rsidR="009713C6" w:rsidRDefault="009713C6" w:rsidP="009713C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9713C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rsidTr="009713C6">
        <w:tc>
          <w:tcPr>
            <w:tcW w:w="3647" w:type="dxa"/>
            <w:shd w:val="clear" w:color="auto" w:fill="E6E6E6"/>
          </w:tcPr>
          <w:p w:rsidR="009713C6" w:rsidRPr="0013365C" w:rsidRDefault="009713C6" w:rsidP="009713C6">
            <w:pPr>
              <w:ind w:left="0"/>
              <w:rPr>
                <w:b/>
              </w:rPr>
            </w:pPr>
            <w:r w:rsidRPr="0013365C">
              <w:rPr>
                <w:b/>
              </w:rPr>
              <w:t>Berekeningsversie</w:t>
            </w:r>
          </w:p>
        </w:tc>
        <w:tc>
          <w:tcPr>
            <w:tcW w:w="4890" w:type="dxa"/>
            <w:shd w:val="clear" w:color="auto" w:fill="E6E6E6"/>
          </w:tcPr>
          <w:p w:rsidR="009713C6" w:rsidRPr="0013365C" w:rsidRDefault="009713C6" w:rsidP="009713C6">
            <w:pPr>
              <w:ind w:left="0"/>
              <w:rPr>
                <w:b/>
              </w:rPr>
            </w:pPr>
            <w:r w:rsidRPr="0013365C">
              <w:rPr>
                <w:b/>
              </w:rPr>
              <w:t>Berekening volgens de regels per</w:t>
            </w:r>
          </w:p>
        </w:tc>
      </w:tr>
      <w:tr w:rsidR="009713C6" w:rsidTr="009713C6">
        <w:tc>
          <w:tcPr>
            <w:tcW w:w="3647" w:type="dxa"/>
            <w:shd w:val="clear" w:color="auto" w:fill="auto"/>
          </w:tcPr>
          <w:p w:rsidR="009713C6" w:rsidRDefault="009713C6" w:rsidP="009713C6">
            <w:pPr>
              <w:ind w:left="0"/>
            </w:pPr>
            <w:r>
              <w:t>20140701</w:t>
            </w:r>
          </w:p>
        </w:tc>
        <w:tc>
          <w:tcPr>
            <w:tcW w:w="4890" w:type="dxa"/>
            <w:shd w:val="clear" w:color="auto" w:fill="auto"/>
          </w:tcPr>
          <w:p w:rsidR="009713C6" w:rsidRDefault="009713C6" w:rsidP="009713C6">
            <w:pPr>
              <w:ind w:left="0"/>
            </w:pPr>
            <w:r>
              <w:t>1 juli 2014</w:t>
            </w:r>
          </w:p>
        </w:tc>
      </w:tr>
      <w:tr w:rsidR="009713C6" w:rsidTr="009713C6">
        <w:tc>
          <w:tcPr>
            <w:tcW w:w="3647" w:type="dxa"/>
            <w:shd w:val="clear" w:color="auto" w:fill="auto"/>
          </w:tcPr>
          <w:p w:rsidR="009713C6" w:rsidRDefault="009713C6" w:rsidP="009713C6">
            <w:pPr>
              <w:ind w:left="0"/>
            </w:pPr>
            <w:r>
              <w:t>20150101</w:t>
            </w:r>
          </w:p>
        </w:tc>
        <w:tc>
          <w:tcPr>
            <w:tcW w:w="4890" w:type="dxa"/>
            <w:shd w:val="clear" w:color="auto" w:fill="auto"/>
          </w:tcPr>
          <w:p w:rsidR="009713C6" w:rsidRDefault="009713C6" w:rsidP="009713C6">
            <w:pPr>
              <w:ind w:left="0"/>
            </w:pPr>
            <w:r>
              <w:t>1 januari 2015</w:t>
            </w:r>
          </w:p>
        </w:tc>
      </w:tr>
      <w:tr w:rsidR="009713C6" w:rsidTr="009713C6">
        <w:tc>
          <w:tcPr>
            <w:tcW w:w="3647" w:type="dxa"/>
            <w:shd w:val="clear" w:color="auto" w:fill="auto"/>
          </w:tcPr>
          <w:p w:rsidR="009713C6" w:rsidRDefault="009713C6" w:rsidP="009713C6">
            <w:pPr>
              <w:ind w:left="0"/>
            </w:pPr>
            <w:r>
              <w:t>20150701</w:t>
            </w:r>
          </w:p>
        </w:tc>
        <w:tc>
          <w:tcPr>
            <w:tcW w:w="4890" w:type="dxa"/>
            <w:shd w:val="clear" w:color="auto" w:fill="auto"/>
          </w:tcPr>
          <w:p w:rsidR="009713C6" w:rsidRDefault="009713C6" w:rsidP="009713C6">
            <w:pPr>
              <w:ind w:left="0"/>
            </w:pPr>
            <w:r>
              <w:t>1 juli 2015</w:t>
            </w:r>
          </w:p>
        </w:tc>
      </w:tr>
      <w:tr w:rsidR="009713C6" w:rsidTr="009713C6">
        <w:tc>
          <w:tcPr>
            <w:tcW w:w="3647" w:type="dxa"/>
            <w:shd w:val="clear" w:color="auto" w:fill="auto"/>
          </w:tcPr>
          <w:p w:rsidR="009713C6" w:rsidRDefault="009713C6" w:rsidP="009713C6">
            <w:pPr>
              <w:ind w:left="0"/>
            </w:pPr>
            <w:r>
              <w:t>20160101</w:t>
            </w:r>
          </w:p>
        </w:tc>
        <w:tc>
          <w:tcPr>
            <w:tcW w:w="4890" w:type="dxa"/>
            <w:shd w:val="clear" w:color="auto" w:fill="auto"/>
          </w:tcPr>
          <w:p w:rsidR="009713C6" w:rsidRDefault="009713C6" w:rsidP="009713C6">
            <w:pPr>
              <w:ind w:left="0"/>
            </w:pPr>
            <w:r>
              <w:t>1 januari 2016</w:t>
            </w:r>
          </w:p>
        </w:tc>
      </w:tr>
      <w:tr w:rsidR="009713C6" w:rsidTr="009713C6">
        <w:tc>
          <w:tcPr>
            <w:tcW w:w="3647" w:type="dxa"/>
            <w:shd w:val="clear" w:color="auto" w:fill="auto"/>
          </w:tcPr>
          <w:p w:rsidR="009713C6" w:rsidRDefault="009713C6" w:rsidP="009713C6">
            <w:pPr>
              <w:ind w:left="0"/>
            </w:pPr>
            <w:r>
              <w:lastRenderedPageBreak/>
              <w:t>20160701</w:t>
            </w:r>
          </w:p>
        </w:tc>
        <w:tc>
          <w:tcPr>
            <w:tcW w:w="4890" w:type="dxa"/>
            <w:shd w:val="clear" w:color="auto" w:fill="auto"/>
          </w:tcPr>
          <w:p w:rsidR="009713C6" w:rsidRDefault="009713C6" w:rsidP="009713C6">
            <w:pPr>
              <w:ind w:left="0"/>
            </w:pPr>
            <w:r>
              <w:t>1 juli 2016</w:t>
            </w:r>
          </w:p>
        </w:tc>
      </w:tr>
      <w:tr w:rsidR="009713C6" w:rsidTr="009713C6">
        <w:tc>
          <w:tcPr>
            <w:tcW w:w="3647" w:type="dxa"/>
            <w:shd w:val="clear" w:color="auto" w:fill="auto"/>
          </w:tcPr>
          <w:p w:rsidR="009713C6" w:rsidRDefault="009713C6" w:rsidP="009713C6">
            <w:pPr>
              <w:ind w:left="0"/>
            </w:pPr>
            <w:r>
              <w:t>20170101</w:t>
            </w:r>
          </w:p>
        </w:tc>
        <w:tc>
          <w:tcPr>
            <w:tcW w:w="4890" w:type="dxa"/>
            <w:shd w:val="clear" w:color="auto" w:fill="auto"/>
          </w:tcPr>
          <w:p w:rsidR="009713C6" w:rsidRDefault="009713C6" w:rsidP="009713C6">
            <w:pPr>
              <w:ind w:left="0"/>
            </w:pPr>
            <w:r>
              <w:t>1 januari 2017</w:t>
            </w:r>
          </w:p>
        </w:tc>
      </w:tr>
      <w:tr w:rsidR="009463D3" w:rsidTr="009713C6">
        <w:tc>
          <w:tcPr>
            <w:tcW w:w="3647" w:type="dxa"/>
            <w:shd w:val="clear" w:color="auto" w:fill="auto"/>
          </w:tcPr>
          <w:p w:rsidR="009463D3" w:rsidRDefault="009463D3" w:rsidP="009713C6">
            <w:pPr>
              <w:ind w:left="0"/>
            </w:pPr>
            <w:r>
              <w:t>20170701</w:t>
            </w:r>
          </w:p>
        </w:tc>
        <w:tc>
          <w:tcPr>
            <w:tcW w:w="4890" w:type="dxa"/>
            <w:shd w:val="clear" w:color="auto" w:fill="auto"/>
          </w:tcPr>
          <w:p w:rsidR="009463D3" w:rsidRDefault="009463D3" w:rsidP="009713C6">
            <w:pPr>
              <w:ind w:left="0"/>
            </w:pPr>
            <w:r>
              <w:t>1 juli 2017</w:t>
            </w:r>
          </w:p>
        </w:tc>
      </w:tr>
    </w:tbl>
    <w:p w:rsidR="009713C6" w:rsidRDefault="009713C6" w:rsidP="009713C6"/>
    <w:p w:rsidR="009713C6" w:rsidRDefault="009713C6" w:rsidP="009713C6">
      <w:r>
        <w:t xml:space="preserve">In deze versie zijn de nieuwe normen opgenomen. </w:t>
      </w:r>
    </w:p>
    <w:p w:rsidR="001F45AF" w:rsidRDefault="001F45AF" w:rsidP="001F45AF">
      <w:pPr>
        <w:pStyle w:val="Heading4"/>
        <w:numPr>
          <w:ilvl w:val="3"/>
          <w:numId w:val="30"/>
        </w:numPr>
      </w:pPr>
      <w:bookmarkStart w:id="62" w:name="_Toc534365771"/>
      <w:r>
        <w:t>Release 2</w:t>
      </w:r>
      <w:bookmarkEnd w:id="62"/>
    </w:p>
    <w:p w:rsidR="001F45AF" w:rsidRDefault="001F45AF" w:rsidP="001F45AF">
      <w:r>
        <w:t>In versie 3.1.2 van de VTLB Plug-in zijn de nieuwe parameters opgenomen die ingaan per 1 januari  2018.</w:t>
      </w:r>
    </w:p>
    <w:p w:rsidR="001F45AF" w:rsidRDefault="001F45AF" w:rsidP="001F45AF"/>
    <w:p w:rsidR="001F45AF" w:rsidRDefault="001F45AF" w:rsidP="001F45AF">
      <w:pPr>
        <w:pStyle w:val="Heading3"/>
        <w:numPr>
          <w:ilvl w:val="2"/>
          <w:numId w:val="1"/>
        </w:numPr>
      </w:pPr>
      <w:bookmarkStart w:id="63" w:name="_Toc534365772"/>
      <w:r>
        <w:t>Bij versie 3.2</w:t>
      </w:r>
      <w:bookmarkEnd w:id="63"/>
    </w:p>
    <w:p w:rsidR="001F45AF" w:rsidRDefault="001F45AF" w:rsidP="001F45AF">
      <w:pPr>
        <w:rPr>
          <w:lang w:val="nl"/>
        </w:rPr>
      </w:pPr>
    </w:p>
    <w:p w:rsidR="001F45AF" w:rsidRDefault="001F45AF" w:rsidP="001F45AF">
      <w:r>
        <w:t xml:space="preserve">Versie 3.2 van de VTLB Plug-in kan de in onderstaande tabel opgenomen VTLB-berekeningen uitvoeren. </w:t>
      </w:r>
    </w:p>
    <w:p w:rsidR="001F45AF" w:rsidRDefault="001F45AF" w:rsidP="001F45AF">
      <w:r>
        <w:t>Naar een specifieke VTLB-berekening wordt verwezen met de term ‘berekeningsversie’.</w:t>
      </w:r>
    </w:p>
    <w:p w:rsidR="001F45AF" w:rsidRDefault="001F45AF" w:rsidP="001F45A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1F45AF"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rsidTr="001F45AF">
        <w:tc>
          <w:tcPr>
            <w:tcW w:w="3647" w:type="dxa"/>
            <w:shd w:val="clear" w:color="auto" w:fill="E6E6E6"/>
          </w:tcPr>
          <w:p w:rsidR="001F45AF" w:rsidRPr="0013365C" w:rsidRDefault="001F45AF" w:rsidP="001F45AF">
            <w:pPr>
              <w:ind w:left="0"/>
              <w:rPr>
                <w:b/>
              </w:rPr>
            </w:pPr>
            <w:r w:rsidRPr="0013365C">
              <w:rPr>
                <w:b/>
              </w:rPr>
              <w:t>Berekeningsversie</w:t>
            </w:r>
          </w:p>
        </w:tc>
        <w:tc>
          <w:tcPr>
            <w:tcW w:w="4890" w:type="dxa"/>
            <w:shd w:val="clear" w:color="auto" w:fill="E6E6E6"/>
          </w:tcPr>
          <w:p w:rsidR="001F45AF" w:rsidRPr="0013365C" w:rsidRDefault="001F45AF" w:rsidP="001F45AF">
            <w:pPr>
              <w:ind w:left="0"/>
              <w:rPr>
                <w:b/>
              </w:rPr>
            </w:pPr>
            <w:r w:rsidRPr="0013365C">
              <w:rPr>
                <w:b/>
              </w:rPr>
              <w:t>Berekening volgens de regels per</w:t>
            </w:r>
          </w:p>
        </w:tc>
      </w:tr>
      <w:tr w:rsidR="001F45AF" w:rsidTr="001F45AF">
        <w:tc>
          <w:tcPr>
            <w:tcW w:w="3647" w:type="dxa"/>
            <w:shd w:val="clear" w:color="auto" w:fill="auto"/>
          </w:tcPr>
          <w:p w:rsidR="001F45AF" w:rsidRDefault="001F45AF" w:rsidP="001F45AF">
            <w:pPr>
              <w:ind w:left="0"/>
            </w:pPr>
            <w:r>
              <w:t>20150101</w:t>
            </w:r>
          </w:p>
        </w:tc>
        <w:tc>
          <w:tcPr>
            <w:tcW w:w="4890" w:type="dxa"/>
            <w:shd w:val="clear" w:color="auto" w:fill="auto"/>
          </w:tcPr>
          <w:p w:rsidR="001F45AF" w:rsidRDefault="001F45AF" w:rsidP="001F45AF">
            <w:pPr>
              <w:ind w:left="0"/>
            </w:pPr>
            <w:r>
              <w:t>1 januari 2015</w:t>
            </w:r>
          </w:p>
        </w:tc>
      </w:tr>
      <w:tr w:rsidR="001F45AF" w:rsidTr="001F45AF">
        <w:tc>
          <w:tcPr>
            <w:tcW w:w="3647" w:type="dxa"/>
            <w:shd w:val="clear" w:color="auto" w:fill="auto"/>
          </w:tcPr>
          <w:p w:rsidR="001F45AF" w:rsidRDefault="001F45AF" w:rsidP="001F45AF">
            <w:pPr>
              <w:ind w:left="0"/>
            </w:pPr>
            <w:r>
              <w:t>20150701</w:t>
            </w:r>
          </w:p>
        </w:tc>
        <w:tc>
          <w:tcPr>
            <w:tcW w:w="4890" w:type="dxa"/>
            <w:shd w:val="clear" w:color="auto" w:fill="auto"/>
          </w:tcPr>
          <w:p w:rsidR="001F45AF" w:rsidRDefault="001F45AF" w:rsidP="001F45AF">
            <w:pPr>
              <w:ind w:left="0"/>
            </w:pPr>
            <w:r>
              <w:t>1 juli 2015</w:t>
            </w:r>
          </w:p>
        </w:tc>
      </w:tr>
      <w:tr w:rsidR="001F45AF" w:rsidTr="001F45AF">
        <w:tc>
          <w:tcPr>
            <w:tcW w:w="3647" w:type="dxa"/>
            <w:shd w:val="clear" w:color="auto" w:fill="auto"/>
          </w:tcPr>
          <w:p w:rsidR="001F45AF" w:rsidRDefault="001F45AF" w:rsidP="001F45AF">
            <w:pPr>
              <w:ind w:left="0"/>
            </w:pPr>
            <w:r>
              <w:t>20160101</w:t>
            </w:r>
          </w:p>
        </w:tc>
        <w:tc>
          <w:tcPr>
            <w:tcW w:w="4890" w:type="dxa"/>
            <w:shd w:val="clear" w:color="auto" w:fill="auto"/>
          </w:tcPr>
          <w:p w:rsidR="001F45AF" w:rsidRDefault="001F45AF" w:rsidP="001F45AF">
            <w:pPr>
              <w:ind w:left="0"/>
            </w:pPr>
            <w:r>
              <w:t>1 januari 2016</w:t>
            </w:r>
          </w:p>
        </w:tc>
      </w:tr>
      <w:tr w:rsidR="001F45AF" w:rsidTr="001F45AF">
        <w:tc>
          <w:tcPr>
            <w:tcW w:w="3647" w:type="dxa"/>
            <w:shd w:val="clear" w:color="auto" w:fill="auto"/>
          </w:tcPr>
          <w:p w:rsidR="001F45AF" w:rsidRDefault="001F45AF" w:rsidP="001F45AF">
            <w:pPr>
              <w:ind w:left="0"/>
            </w:pPr>
            <w:r>
              <w:t>20160701</w:t>
            </w:r>
          </w:p>
        </w:tc>
        <w:tc>
          <w:tcPr>
            <w:tcW w:w="4890" w:type="dxa"/>
            <w:shd w:val="clear" w:color="auto" w:fill="auto"/>
          </w:tcPr>
          <w:p w:rsidR="001F45AF" w:rsidRDefault="001F45AF" w:rsidP="001F45AF">
            <w:pPr>
              <w:ind w:left="0"/>
            </w:pPr>
            <w:r>
              <w:t>1 juli 2016</w:t>
            </w:r>
          </w:p>
        </w:tc>
      </w:tr>
      <w:tr w:rsidR="001F45AF" w:rsidTr="001F45AF">
        <w:tc>
          <w:tcPr>
            <w:tcW w:w="3647" w:type="dxa"/>
            <w:shd w:val="clear" w:color="auto" w:fill="auto"/>
          </w:tcPr>
          <w:p w:rsidR="001F45AF" w:rsidRDefault="001F45AF" w:rsidP="001F45AF">
            <w:pPr>
              <w:ind w:left="0"/>
            </w:pPr>
            <w:r>
              <w:t>20170101</w:t>
            </w:r>
          </w:p>
        </w:tc>
        <w:tc>
          <w:tcPr>
            <w:tcW w:w="4890" w:type="dxa"/>
            <w:shd w:val="clear" w:color="auto" w:fill="auto"/>
          </w:tcPr>
          <w:p w:rsidR="001F45AF" w:rsidRDefault="001F45AF" w:rsidP="001F45AF">
            <w:pPr>
              <w:ind w:left="0"/>
            </w:pPr>
            <w:r>
              <w:t>1 januari 2017</w:t>
            </w:r>
          </w:p>
        </w:tc>
      </w:tr>
      <w:tr w:rsidR="001F45AF" w:rsidTr="001F45AF">
        <w:tc>
          <w:tcPr>
            <w:tcW w:w="3647" w:type="dxa"/>
            <w:shd w:val="clear" w:color="auto" w:fill="auto"/>
          </w:tcPr>
          <w:p w:rsidR="001F45AF" w:rsidRDefault="001F45AF" w:rsidP="001F45AF">
            <w:pPr>
              <w:ind w:left="0"/>
            </w:pPr>
            <w:r>
              <w:t>20170701</w:t>
            </w:r>
          </w:p>
        </w:tc>
        <w:tc>
          <w:tcPr>
            <w:tcW w:w="4890" w:type="dxa"/>
            <w:shd w:val="clear" w:color="auto" w:fill="auto"/>
          </w:tcPr>
          <w:p w:rsidR="001F45AF" w:rsidRDefault="001F45AF" w:rsidP="001F45AF">
            <w:pPr>
              <w:ind w:left="0"/>
            </w:pPr>
            <w:r>
              <w:t>1 juli 2017</w:t>
            </w:r>
          </w:p>
        </w:tc>
      </w:tr>
      <w:tr w:rsidR="001F45AF" w:rsidTr="001F45AF">
        <w:tc>
          <w:tcPr>
            <w:tcW w:w="3647" w:type="dxa"/>
            <w:shd w:val="clear" w:color="auto" w:fill="auto"/>
          </w:tcPr>
          <w:p w:rsidR="001F45AF" w:rsidRDefault="001F45AF" w:rsidP="001F45AF">
            <w:pPr>
              <w:ind w:left="0"/>
            </w:pPr>
            <w:r>
              <w:t>20180101</w:t>
            </w:r>
          </w:p>
        </w:tc>
        <w:tc>
          <w:tcPr>
            <w:tcW w:w="4890" w:type="dxa"/>
            <w:shd w:val="clear" w:color="auto" w:fill="auto"/>
          </w:tcPr>
          <w:p w:rsidR="001F45AF" w:rsidRDefault="001F45AF" w:rsidP="001F45AF">
            <w:pPr>
              <w:ind w:left="0"/>
            </w:pPr>
            <w:r>
              <w:t>1 januari 2018</w:t>
            </w:r>
          </w:p>
        </w:tc>
      </w:tr>
    </w:tbl>
    <w:p w:rsidR="001F45AF" w:rsidRDefault="001F45AF" w:rsidP="001F45AF"/>
    <w:p w:rsidR="001F45AF" w:rsidRDefault="001F45AF" w:rsidP="001F45AF">
      <w:r>
        <w:t xml:space="preserve">In deze versie zijn de nieuwe normen opgenomen. </w:t>
      </w:r>
    </w:p>
    <w:p w:rsidR="001F45AF" w:rsidRDefault="001F45AF" w:rsidP="001F45AF"/>
    <w:p w:rsidR="00D96F4D" w:rsidRDefault="00D96F4D" w:rsidP="00D96F4D">
      <w:pPr>
        <w:pStyle w:val="Heading4"/>
        <w:numPr>
          <w:ilvl w:val="3"/>
          <w:numId w:val="30"/>
        </w:numPr>
      </w:pPr>
      <w:bookmarkStart w:id="64" w:name="_Toc534365773"/>
      <w:r>
        <w:t>Release 2</w:t>
      </w:r>
      <w:bookmarkEnd w:id="64"/>
    </w:p>
    <w:p w:rsidR="00D96F4D" w:rsidRDefault="00D96F4D" w:rsidP="00D96F4D">
      <w:r>
        <w:t>In versie 3.2.2 van de VTLB Plug-in zijn de nieuwe parameters opgenomen die ingaan per 1 juli 2018.</w:t>
      </w:r>
    </w:p>
    <w:p w:rsidR="00D96F4D" w:rsidRDefault="00D96F4D" w:rsidP="00D96F4D"/>
    <w:p w:rsidR="004F1104" w:rsidRDefault="004F1104" w:rsidP="004F1104">
      <w:pPr>
        <w:pStyle w:val="Heading3"/>
        <w:numPr>
          <w:ilvl w:val="2"/>
          <w:numId w:val="1"/>
        </w:numPr>
      </w:pPr>
      <w:bookmarkStart w:id="65" w:name="_Toc534365774"/>
      <w:r>
        <w:t>Bij versie 3.3</w:t>
      </w:r>
      <w:bookmarkEnd w:id="65"/>
    </w:p>
    <w:p w:rsidR="004F1104" w:rsidRDefault="004F1104" w:rsidP="004F1104">
      <w:pPr>
        <w:rPr>
          <w:lang w:val="nl"/>
        </w:rPr>
      </w:pPr>
    </w:p>
    <w:p w:rsidR="004F1104" w:rsidRDefault="004F1104" w:rsidP="004F1104">
      <w:r>
        <w:t xml:space="preserve">Versie 3.3 van de VTLB Plug-in kan de in onderstaande tabel opgenomen VTLB-berekeningen uitvoeren. </w:t>
      </w:r>
    </w:p>
    <w:p w:rsidR="004F1104" w:rsidRDefault="004F1104" w:rsidP="004F1104">
      <w:r>
        <w:t>Naar een specifieke VTLB-berekening wordt verwezen met de term ‘berekeningsversie’.</w:t>
      </w:r>
    </w:p>
    <w:p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Tr="004F1104">
        <w:tc>
          <w:tcPr>
            <w:tcW w:w="3647" w:type="dxa"/>
            <w:shd w:val="clear" w:color="auto" w:fill="E6E6E6"/>
          </w:tcPr>
          <w:p w:rsidR="004F1104" w:rsidRPr="0013365C" w:rsidRDefault="004F1104" w:rsidP="004F1104">
            <w:pPr>
              <w:ind w:left="0"/>
              <w:rPr>
                <w:b/>
              </w:rPr>
            </w:pPr>
            <w:r w:rsidRPr="0013365C">
              <w:rPr>
                <w:b/>
              </w:rPr>
              <w:t>Berekeningsversie</w:t>
            </w:r>
          </w:p>
        </w:tc>
        <w:tc>
          <w:tcPr>
            <w:tcW w:w="4890" w:type="dxa"/>
            <w:shd w:val="clear" w:color="auto" w:fill="E6E6E6"/>
          </w:tcPr>
          <w:p w:rsidR="004F1104" w:rsidRPr="0013365C" w:rsidRDefault="004F1104" w:rsidP="004F1104">
            <w:pPr>
              <w:ind w:left="0"/>
              <w:rPr>
                <w:b/>
              </w:rPr>
            </w:pPr>
            <w:r w:rsidRPr="0013365C">
              <w:rPr>
                <w:b/>
              </w:rPr>
              <w:t>Berekening volgens de regels per</w:t>
            </w:r>
          </w:p>
        </w:tc>
      </w:tr>
      <w:tr w:rsidR="004F1104" w:rsidTr="004F1104">
        <w:tc>
          <w:tcPr>
            <w:tcW w:w="3647" w:type="dxa"/>
            <w:shd w:val="clear" w:color="auto" w:fill="auto"/>
          </w:tcPr>
          <w:p w:rsidR="004F1104" w:rsidRDefault="004F1104" w:rsidP="004F1104">
            <w:pPr>
              <w:ind w:left="0"/>
            </w:pPr>
            <w:r>
              <w:t>20150701</w:t>
            </w:r>
          </w:p>
        </w:tc>
        <w:tc>
          <w:tcPr>
            <w:tcW w:w="4890" w:type="dxa"/>
            <w:shd w:val="clear" w:color="auto" w:fill="auto"/>
          </w:tcPr>
          <w:p w:rsidR="004F1104" w:rsidRDefault="004F1104" w:rsidP="004F1104">
            <w:pPr>
              <w:ind w:left="0"/>
            </w:pPr>
            <w:r>
              <w:t>1 juli 2015</w:t>
            </w:r>
          </w:p>
        </w:tc>
      </w:tr>
      <w:tr w:rsidR="004F1104" w:rsidTr="004F1104">
        <w:tc>
          <w:tcPr>
            <w:tcW w:w="3647" w:type="dxa"/>
            <w:shd w:val="clear" w:color="auto" w:fill="auto"/>
          </w:tcPr>
          <w:p w:rsidR="004F1104" w:rsidRDefault="004F1104" w:rsidP="004F1104">
            <w:pPr>
              <w:ind w:left="0"/>
            </w:pPr>
            <w:r>
              <w:t>20160101</w:t>
            </w:r>
          </w:p>
        </w:tc>
        <w:tc>
          <w:tcPr>
            <w:tcW w:w="4890" w:type="dxa"/>
            <w:shd w:val="clear" w:color="auto" w:fill="auto"/>
          </w:tcPr>
          <w:p w:rsidR="004F1104" w:rsidRDefault="004F1104" w:rsidP="004F1104">
            <w:pPr>
              <w:ind w:left="0"/>
            </w:pPr>
            <w:r>
              <w:t>1 januari 2016</w:t>
            </w:r>
          </w:p>
        </w:tc>
      </w:tr>
      <w:tr w:rsidR="004F1104" w:rsidTr="004F1104">
        <w:tc>
          <w:tcPr>
            <w:tcW w:w="3647" w:type="dxa"/>
            <w:shd w:val="clear" w:color="auto" w:fill="auto"/>
          </w:tcPr>
          <w:p w:rsidR="004F1104" w:rsidRDefault="004F1104" w:rsidP="004F1104">
            <w:pPr>
              <w:ind w:left="0"/>
            </w:pPr>
            <w:r>
              <w:t>20160701</w:t>
            </w:r>
          </w:p>
        </w:tc>
        <w:tc>
          <w:tcPr>
            <w:tcW w:w="4890" w:type="dxa"/>
            <w:shd w:val="clear" w:color="auto" w:fill="auto"/>
          </w:tcPr>
          <w:p w:rsidR="004F1104" w:rsidRDefault="004F1104" w:rsidP="004F1104">
            <w:pPr>
              <w:ind w:left="0"/>
            </w:pPr>
            <w:r>
              <w:t>1 juli 2016</w:t>
            </w:r>
          </w:p>
        </w:tc>
      </w:tr>
      <w:tr w:rsidR="004F1104" w:rsidTr="004F1104">
        <w:tc>
          <w:tcPr>
            <w:tcW w:w="3647" w:type="dxa"/>
            <w:shd w:val="clear" w:color="auto" w:fill="auto"/>
          </w:tcPr>
          <w:p w:rsidR="004F1104" w:rsidRDefault="004F1104" w:rsidP="004F1104">
            <w:pPr>
              <w:ind w:left="0"/>
            </w:pPr>
            <w:r>
              <w:lastRenderedPageBreak/>
              <w:t>20170101</w:t>
            </w:r>
          </w:p>
        </w:tc>
        <w:tc>
          <w:tcPr>
            <w:tcW w:w="4890" w:type="dxa"/>
            <w:shd w:val="clear" w:color="auto" w:fill="auto"/>
          </w:tcPr>
          <w:p w:rsidR="004F1104" w:rsidRDefault="004F1104" w:rsidP="004F1104">
            <w:pPr>
              <w:ind w:left="0"/>
            </w:pPr>
            <w:r>
              <w:t>1 januari 2017</w:t>
            </w:r>
          </w:p>
        </w:tc>
      </w:tr>
      <w:tr w:rsidR="004F1104" w:rsidTr="004F1104">
        <w:tc>
          <w:tcPr>
            <w:tcW w:w="3647" w:type="dxa"/>
            <w:shd w:val="clear" w:color="auto" w:fill="auto"/>
          </w:tcPr>
          <w:p w:rsidR="004F1104" w:rsidRDefault="004F1104" w:rsidP="004F1104">
            <w:pPr>
              <w:ind w:left="0"/>
            </w:pPr>
            <w:r>
              <w:t>20170701</w:t>
            </w:r>
          </w:p>
        </w:tc>
        <w:tc>
          <w:tcPr>
            <w:tcW w:w="4890" w:type="dxa"/>
            <w:shd w:val="clear" w:color="auto" w:fill="auto"/>
          </w:tcPr>
          <w:p w:rsidR="004F1104" w:rsidRDefault="004F1104" w:rsidP="004F1104">
            <w:pPr>
              <w:ind w:left="0"/>
            </w:pPr>
            <w:r>
              <w:t>1 juli 2017</w:t>
            </w:r>
          </w:p>
        </w:tc>
      </w:tr>
      <w:tr w:rsidR="004F1104" w:rsidTr="004F1104">
        <w:tc>
          <w:tcPr>
            <w:tcW w:w="3647" w:type="dxa"/>
            <w:shd w:val="clear" w:color="auto" w:fill="auto"/>
          </w:tcPr>
          <w:p w:rsidR="004F1104" w:rsidRDefault="004F1104" w:rsidP="004F1104">
            <w:pPr>
              <w:ind w:left="0"/>
            </w:pPr>
            <w:r>
              <w:t>20180101</w:t>
            </w:r>
          </w:p>
        </w:tc>
        <w:tc>
          <w:tcPr>
            <w:tcW w:w="4890" w:type="dxa"/>
            <w:shd w:val="clear" w:color="auto" w:fill="auto"/>
          </w:tcPr>
          <w:p w:rsidR="004F1104" w:rsidRDefault="004F1104" w:rsidP="004F1104">
            <w:pPr>
              <w:ind w:left="0"/>
            </w:pPr>
            <w:r>
              <w:t>1 januari 2018</w:t>
            </w:r>
          </w:p>
        </w:tc>
      </w:tr>
      <w:tr w:rsidR="004F1104" w:rsidTr="004F1104">
        <w:tc>
          <w:tcPr>
            <w:tcW w:w="3647" w:type="dxa"/>
            <w:shd w:val="clear" w:color="auto" w:fill="auto"/>
          </w:tcPr>
          <w:p w:rsidR="004F1104" w:rsidRDefault="004F1104" w:rsidP="004F1104">
            <w:pPr>
              <w:ind w:left="0"/>
            </w:pPr>
            <w:r>
              <w:t>20180701</w:t>
            </w:r>
          </w:p>
        </w:tc>
        <w:tc>
          <w:tcPr>
            <w:tcW w:w="4890" w:type="dxa"/>
            <w:shd w:val="clear" w:color="auto" w:fill="auto"/>
          </w:tcPr>
          <w:p w:rsidR="004F1104" w:rsidRDefault="004F1104" w:rsidP="004F1104">
            <w:pPr>
              <w:ind w:left="0"/>
            </w:pPr>
            <w:r>
              <w:t>1 juli 2018</w:t>
            </w:r>
          </w:p>
        </w:tc>
      </w:tr>
    </w:tbl>
    <w:p w:rsidR="004F1104" w:rsidRDefault="004F1104" w:rsidP="004F1104"/>
    <w:p w:rsidR="004F1104" w:rsidRDefault="004F1104" w:rsidP="004F1104">
      <w:r>
        <w:t xml:space="preserve">In deze versie zijn de nieuwe normen opgenomen. </w:t>
      </w:r>
    </w:p>
    <w:p w:rsidR="004F1104" w:rsidRDefault="004F1104" w:rsidP="004F1104"/>
    <w:p w:rsidR="004F1104" w:rsidRDefault="004F1104" w:rsidP="004F1104">
      <w:pPr>
        <w:pStyle w:val="Heading4"/>
        <w:numPr>
          <w:ilvl w:val="3"/>
          <w:numId w:val="30"/>
        </w:numPr>
      </w:pPr>
      <w:bookmarkStart w:id="66" w:name="_Toc534365775"/>
      <w:r>
        <w:t>Release 2</w:t>
      </w:r>
      <w:bookmarkEnd w:id="66"/>
    </w:p>
    <w:p w:rsidR="004F1104" w:rsidRDefault="004F1104" w:rsidP="004F1104">
      <w:r>
        <w:t>In versie 3.3.2 van de VTLB Plug-in zijn de nieuwe parameters opgenomen die ingaan per 1 januari 2019.</w:t>
      </w:r>
    </w:p>
    <w:p w:rsidR="004F1104" w:rsidRDefault="004F1104" w:rsidP="004F1104"/>
    <w:p w:rsidR="004F1104" w:rsidRDefault="004F1104" w:rsidP="004F1104"/>
    <w:p w:rsidR="004F1104" w:rsidRDefault="004F1104" w:rsidP="004F1104">
      <w:pPr>
        <w:pStyle w:val="Heading3"/>
        <w:numPr>
          <w:ilvl w:val="2"/>
          <w:numId w:val="1"/>
        </w:numPr>
      </w:pPr>
      <w:bookmarkStart w:id="67" w:name="_Toc534365776"/>
      <w:r>
        <w:t>Bij versie 3.4</w:t>
      </w:r>
      <w:bookmarkEnd w:id="67"/>
    </w:p>
    <w:p w:rsidR="004F1104" w:rsidRDefault="004F1104" w:rsidP="004F1104">
      <w:pPr>
        <w:rPr>
          <w:lang w:val="nl"/>
        </w:rPr>
      </w:pPr>
    </w:p>
    <w:p w:rsidR="004F1104" w:rsidRDefault="004F1104" w:rsidP="004F1104">
      <w:r>
        <w:t xml:space="preserve">Versie 3.4 van de VTLB Plug-in kan de in onderstaande tabel opgenomen VTLB-berekeningen uitvoeren. </w:t>
      </w:r>
    </w:p>
    <w:p w:rsidR="004F1104" w:rsidRDefault="004F1104" w:rsidP="004F1104">
      <w:r>
        <w:t>Naar een specifieke VTLB-berekening wordt verwezen met de term ‘berekeningsversie’.</w:t>
      </w:r>
    </w:p>
    <w:p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Tr="004F1104">
        <w:tc>
          <w:tcPr>
            <w:tcW w:w="3647" w:type="dxa"/>
            <w:shd w:val="clear" w:color="auto" w:fill="E6E6E6"/>
          </w:tcPr>
          <w:p w:rsidR="004F1104" w:rsidRPr="0013365C" w:rsidRDefault="004F1104" w:rsidP="004F1104">
            <w:pPr>
              <w:ind w:left="0"/>
              <w:rPr>
                <w:b/>
              </w:rPr>
            </w:pPr>
            <w:r w:rsidRPr="0013365C">
              <w:rPr>
                <w:b/>
              </w:rPr>
              <w:t>Berekeningsversie</w:t>
            </w:r>
          </w:p>
        </w:tc>
        <w:tc>
          <w:tcPr>
            <w:tcW w:w="4890" w:type="dxa"/>
            <w:shd w:val="clear" w:color="auto" w:fill="E6E6E6"/>
          </w:tcPr>
          <w:p w:rsidR="004F1104" w:rsidRPr="0013365C" w:rsidRDefault="004F1104" w:rsidP="004F1104">
            <w:pPr>
              <w:ind w:left="0"/>
              <w:rPr>
                <w:b/>
              </w:rPr>
            </w:pPr>
            <w:r w:rsidRPr="0013365C">
              <w:rPr>
                <w:b/>
              </w:rPr>
              <w:t>Berekening volgens de regels per</w:t>
            </w:r>
          </w:p>
        </w:tc>
      </w:tr>
      <w:tr w:rsidR="004F1104" w:rsidTr="004F1104">
        <w:tc>
          <w:tcPr>
            <w:tcW w:w="3647" w:type="dxa"/>
            <w:shd w:val="clear" w:color="auto" w:fill="auto"/>
          </w:tcPr>
          <w:p w:rsidR="004F1104" w:rsidRDefault="004F1104" w:rsidP="004F1104">
            <w:pPr>
              <w:ind w:left="0"/>
            </w:pPr>
            <w:r>
              <w:t>20160101</w:t>
            </w:r>
          </w:p>
        </w:tc>
        <w:tc>
          <w:tcPr>
            <w:tcW w:w="4890" w:type="dxa"/>
            <w:shd w:val="clear" w:color="auto" w:fill="auto"/>
          </w:tcPr>
          <w:p w:rsidR="004F1104" w:rsidRDefault="004F1104" w:rsidP="004F1104">
            <w:pPr>
              <w:ind w:left="0"/>
            </w:pPr>
            <w:r>
              <w:t>1 januari 2016</w:t>
            </w:r>
          </w:p>
        </w:tc>
      </w:tr>
      <w:tr w:rsidR="004F1104" w:rsidTr="004F1104">
        <w:tc>
          <w:tcPr>
            <w:tcW w:w="3647" w:type="dxa"/>
            <w:shd w:val="clear" w:color="auto" w:fill="auto"/>
          </w:tcPr>
          <w:p w:rsidR="004F1104" w:rsidRDefault="004F1104" w:rsidP="004F1104">
            <w:pPr>
              <w:ind w:left="0"/>
            </w:pPr>
            <w:r>
              <w:t>20160701</w:t>
            </w:r>
          </w:p>
        </w:tc>
        <w:tc>
          <w:tcPr>
            <w:tcW w:w="4890" w:type="dxa"/>
            <w:shd w:val="clear" w:color="auto" w:fill="auto"/>
          </w:tcPr>
          <w:p w:rsidR="004F1104" w:rsidRDefault="004F1104" w:rsidP="004F1104">
            <w:pPr>
              <w:ind w:left="0"/>
            </w:pPr>
            <w:r>
              <w:t>1 juli 2016</w:t>
            </w:r>
          </w:p>
        </w:tc>
      </w:tr>
      <w:tr w:rsidR="004F1104" w:rsidTr="004F1104">
        <w:tc>
          <w:tcPr>
            <w:tcW w:w="3647" w:type="dxa"/>
            <w:shd w:val="clear" w:color="auto" w:fill="auto"/>
          </w:tcPr>
          <w:p w:rsidR="004F1104" w:rsidRDefault="004F1104" w:rsidP="004F1104">
            <w:pPr>
              <w:ind w:left="0"/>
            </w:pPr>
            <w:r>
              <w:t>20170101</w:t>
            </w:r>
          </w:p>
        </w:tc>
        <w:tc>
          <w:tcPr>
            <w:tcW w:w="4890" w:type="dxa"/>
            <w:shd w:val="clear" w:color="auto" w:fill="auto"/>
          </w:tcPr>
          <w:p w:rsidR="004F1104" w:rsidRDefault="004F1104" w:rsidP="004F1104">
            <w:pPr>
              <w:ind w:left="0"/>
            </w:pPr>
            <w:r>
              <w:t>1 januari 2017</w:t>
            </w:r>
          </w:p>
        </w:tc>
      </w:tr>
      <w:tr w:rsidR="004F1104" w:rsidTr="004F1104">
        <w:tc>
          <w:tcPr>
            <w:tcW w:w="3647" w:type="dxa"/>
            <w:shd w:val="clear" w:color="auto" w:fill="auto"/>
          </w:tcPr>
          <w:p w:rsidR="004F1104" w:rsidRDefault="004F1104" w:rsidP="004F1104">
            <w:pPr>
              <w:ind w:left="0"/>
            </w:pPr>
            <w:r>
              <w:t>20170701</w:t>
            </w:r>
          </w:p>
        </w:tc>
        <w:tc>
          <w:tcPr>
            <w:tcW w:w="4890" w:type="dxa"/>
            <w:shd w:val="clear" w:color="auto" w:fill="auto"/>
          </w:tcPr>
          <w:p w:rsidR="004F1104" w:rsidRDefault="004F1104" w:rsidP="004F1104">
            <w:pPr>
              <w:ind w:left="0"/>
            </w:pPr>
            <w:r>
              <w:t>1 juli 2017</w:t>
            </w:r>
          </w:p>
        </w:tc>
      </w:tr>
      <w:tr w:rsidR="004F1104" w:rsidTr="004F1104">
        <w:tc>
          <w:tcPr>
            <w:tcW w:w="3647" w:type="dxa"/>
            <w:shd w:val="clear" w:color="auto" w:fill="auto"/>
          </w:tcPr>
          <w:p w:rsidR="004F1104" w:rsidRDefault="004F1104" w:rsidP="004F1104">
            <w:pPr>
              <w:ind w:left="0"/>
            </w:pPr>
            <w:r>
              <w:t>20180101</w:t>
            </w:r>
          </w:p>
        </w:tc>
        <w:tc>
          <w:tcPr>
            <w:tcW w:w="4890" w:type="dxa"/>
            <w:shd w:val="clear" w:color="auto" w:fill="auto"/>
          </w:tcPr>
          <w:p w:rsidR="004F1104" w:rsidRDefault="004F1104" w:rsidP="004F1104">
            <w:pPr>
              <w:ind w:left="0"/>
            </w:pPr>
            <w:r>
              <w:t>1 januari 2018</w:t>
            </w:r>
          </w:p>
        </w:tc>
      </w:tr>
      <w:tr w:rsidR="004F1104" w:rsidTr="004F1104">
        <w:tc>
          <w:tcPr>
            <w:tcW w:w="3647" w:type="dxa"/>
            <w:shd w:val="clear" w:color="auto" w:fill="auto"/>
          </w:tcPr>
          <w:p w:rsidR="004F1104" w:rsidRDefault="004F1104" w:rsidP="004F1104">
            <w:pPr>
              <w:ind w:left="0"/>
            </w:pPr>
            <w:r>
              <w:t>20180701</w:t>
            </w:r>
          </w:p>
        </w:tc>
        <w:tc>
          <w:tcPr>
            <w:tcW w:w="4890" w:type="dxa"/>
            <w:shd w:val="clear" w:color="auto" w:fill="auto"/>
          </w:tcPr>
          <w:p w:rsidR="004F1104" w:rsidRDefault="004F1104" w:rsidP="004F1104">
            <w:pPr>
              <w:ind w:left="0"/>
            </w:pPr>
            <w:r>
              <w:t>1 juli 2018</w:t>
            </w:r>
          </w:p>
        </w:tc>
      </w:tr>
      <w:tr w:rsidR="004F1104" w:rsidTr="004F1104">
        <w:tc>
          <w:tcPr>
            <w:tcW w:w="3647" w:type="dxa"/>
            <w:shd w:val="clear" w:color="auto" w:fill="auto"/>
          </w:tcPr>
          <w:p w:rsidR="004F1104" w:rsidRDefault="004F1104" w:rsidP="004F1104">
            <w:pPr>
              <w:ind w:left="0"/>
            </w:pPr>
            <w:r>
              <w:t>20190101</w:t>
            </w:r>
          </w:p>
        </w:tc>
        <w:tc>
          <w:tcPr>
            <w:tcW w:w="4890" w:type="dxa"/>
            <w:shd w:val="clear" w:color="auto" w:fill="auto"/>
          </w:tcPr>
          <w:p w:rsidR="004F1104" w:rsidRDefault="004F1104" w:rsidP="004F1104">
            <w:pPr>
              <w:ind w:left="0"/>
            </w:pPr>
            <w:r>
              <w:t>1 januari 2019</w:t>
            </w:r>
          </w:p>
        </w:tc>
      </w:tr>
    </w:tbl>
    <w:p w:rsidR="004F1104" w:rsidRDefault="004F1104" w:rsidP="004F1104"/>
    <w:p w:rsidR="004F1104" w:rsidRDefault="004F1104" w:rsidP="004F1104">
      <w:r>
        <w:t xml:space="preserve">In deze versie zijn de nieuwe normen opgenomen. </w:t>
      </w:r>
    </w:p>
    <w:p w:rsidR="004F1104" w:rsidRDefault="004F1104" w:rsidP="004F1104"/>
    <w:p w:rsidR="004F1104" w:rsidRDefault="004F1104" w:rsidP="004F1104"/>
    <w:p w:rsidR="004D1165" w:rsidRDefault="004D1165" w:rsidP="00AC2AAD">
      <w:pPr>
        <w:pStyle w:val="Heading3"/>
      </w:pPr>
      <w:bookmarkStart w:id="68" w:name="_Toc534365777"/>
      <w:r>
        <w:t>Aanroep</w:t>
      </w:r>
      <w:bookmarkEnd w:id="68"/>
    </w:p>
    <w:p w:rsidR="004D1165" w:rsidRDefault="004D1165">
      <w:pPr>
        <w:pStyle w:val="Heading4"/>
      </w:pPr>
      <w:bookmarkStart w:id="69" w:name="_Toc534365778"/>
      <w:r>
        <w:t>Algemeen</w:t>
      </w:r>
      <w:bookmarkEnd w:id="69"/>
    </w:p>
    <w:p w:rsidR="004D1165" w:rsidRDefault="004D1165">
      <w:pPr>
        <w:rPr>
          <w:lang w:val="nl"/>
        </w:rPr>
      </w:pPr>
      <w:r>
        <w:rPr>
          <w:lang w:val="nl"/>
        </w:rPr>
        <w:t xml:space="preserve">Er zijn </w:t>
      </w:r>
      <w:r w:rsidR="00DB7E8B">
        <w:rPr>
          <w:lang w:val="nl"/>
        </w:rPr>
        <w:t>verschillende</w:t>
      </w:r>
      <w:r>
        <w:rPr>
          <w:lang w:val="nl"/>
        </w:rPr>
        <w:t xml:space="preserve"> functies die in de DLL kunnen worden aangeroepen.</w:t>
      </w:r>
    </w:p>
    <w:p w:rsidR="00DB7E8B" w:rsidRDefault="00DB7E8B">
      <w:pPr>
        <w:rPr>
          <w:lang w:val="nl"/>
        </w:rPr>
      </w:pPr>
    </w:p>
    <w:p w:rsidR="00DB7E8B" w:rsidRDefault="00DB7E8B">
      <w:pPr>
        <w:rPr>
          <w:lang w:val="nl"/>
        </w:rPr>
      </w:pPr>
      <w:r>
        <w:rPr>
          <w:lang w:val="nl"/>
        </w:rPr>
        <w:t>De volgende paragrafen beschrijven deze functies.</w:t>
      </w:r>
    </w:p>
    <w:p w:rsidR="0039407B" w:rsidRDefault="0039407B" w:rsidP="0039407B">
      <w:pPr>
        <w:rPr>
          <w:szCs w:val="24"/>
          <w:lang w:val="nl"/>
        </w:rPr>
      </w:pPr>
    </w:p>
    <w:p w:rsidR="0039407B" w:rsidRPr="0039407B" w:rsidRDefault="0039407B" w:rsidP="0039407B">
      <w:pPr>
        <w:rPr>
          <w:szCs w:val="24"/>
          <w:lang w:val="nl"/>
        </w:rPr>
      </w:pPr>
      <w:r w:rsidRPr="0039407B">
        <w:rPr>
          <w:szCs w:val="24"/>
          <w:lang w:val="nl"/>
        </w:rPr>
        <w:t xml:space="preserve">Voor aanroep </w:t>
      </w:r>
      <w:r>
        <w:rPr>
          <w:szCs w:val="24"/>
          <w:lang w:val="nl"/>
        </w:rPr>
        <w:t xml:space="preserve">voorbeelden </w:t>
      </w:r>
      <w:r w:rsidRPr="0039407B">
        <w:rPr>
          <w:szCs w:val="24"/>
          <w:lang w:val="nl"/>
        </w:rPr>
        <w:t>vanuit Delphi, VB</w:t>
      </w:r>
      <w:r w:rsidR="007233D2">
        <w:rPr>
          <w:szCs w:val="24"/>
          <w:lang w:val="nl"/>
        </w:rPr>
        <w:t>.NET</w:t>
      </w:r>
      <w:r w:rsidR="00C30CD2">
        <w:rPr>
          <w:szCs w:val="24"/>
          <w:lang w:val="nl"/>
        </w:rPr>
        <w:t>,</w:t>
      </w:r>
      <w:r w:rsidRPr="0039407B">
        <w:rPr>
          <w:szCs w:val="24"/>
          <w:lang w:val="nl"/>
        </w:rPr>
        <w:t xml:space="preserve"> C++ </w:t>
      </w:r>
      <w:r w:rsidR="00C30CD2">
        <w:rPr>
          <w:szCs w:val="24"/>
          <w:lang w:val="nl"/>
        </w:rPr>
        <w:t xml:space="preserve">en </w:t>
      </w:r>
      <w:r w:rsidR="004719D4">
        <w:t>ASP (VBScript)</w:t>
      </w:r>
      <w:r w:rsidR="00C30CD2">
        <w:rPr>
          <w:szCs w:val="24"/>
          <w:lang w:val="nl"/>
        </w:rPr>
        <w:t xml:space="preserve"> </w:t>
      </w:r>
      <w:r w:rsidRPr="0039407B">
        <w:rPr>
          <w:szCs w:val="24"/>
          <w:lang w:val="nl"/>
        </w:rPr>
        <w:t xml:space="preserve">zie bijlagen zoals vermeld in paragraaf </w:t>
      </w:r>
      <w:r w:rsidR="00471B52">
        <w:rPr>
          <w:szCs w:val="24"/>
          <w:lang w:val="nl"/>
        </w:rPr>
        <w:fldChar w:fldCharType="begin"/>
      </w:r>
      <w:r w:rsidR="00471B52">
        <w:rPr>
          <w:szCs w:val="24"/>
          <w:lang w:val="nl"/>
        </w:rPr>
        <w:instrText xml:space="preserve"> REF _Ref153254343 \r \h </w:instrText>
      </w:r>
      <w:r w:rsidR="00471B52">
        <w:rPr>
          <w:szCs w:val="24"/>
          <w:lang w:val="nl"/>
        </w:rPr>
      </w:r>
      <w:r w:rsidR="00471B52">
        <w:rPr>
          <w:szCs w:val="24"/>
          <w:lang w:val="nl"/>
        </w:rPr>
        <w:fldChar w:fldCharType="separate"/>
      </w:r>
      <w:r w:rsidR="008058FF">
        <w:rPr>
          <w:szCs w:val="24"/>
          <w:lang w:val="nl"/>
        </w:rPr>
        <w:t>1.3</w:t>
      </w:r>
      <w:r w:rsidR="00471B52">
        <w:rPr>
          <w:szCs w:val="24"/>
          <w:lang w:val="nl"/>
        </w:rPr>
        <w:fldChar w:fldCharType="end"/>
      </w:r>
      <w:r w:rsidRPr="0039407B">
        <w:rPr>
          <w:szCs w:val="24"/>
          <w:lang w:val="nl"/>
        </w:rPr>
        <w:t>)</w:t>
      </w:r>
    </w:p>
    <w:p w:rsidR="004D1165" w:rsidRDefault="004D1165">
      <w:pPr>
        <w:rPr>
          <w:lang w:val="nl"/>
        </w:rPr>
      </w:pPr>
    </w:p>
    <w:p w:rsidR="004D1165" w:rsidRDefault="00DB7E8B">
      <w:pPr>
        <w:pStyle w:val="Heading4"/>
      </w:pPr>
      <w:bookmarkStart w:id="70" w:name="_Toc534365779"/>
      <w:r>
        <w:t>GeefVersieInformatie</w:t>
      </w:r>
      <w:bookmarkEnd w:id="70"/>
    </w:p>
    <w:p w:rsidR="004D1165" w:rsidRDefault="004D1165">
      <w:pPr>
        <w:rPr>
          <w:lang w:val="nl"/>
        </w:rPr>
      </w:pPr>
      <w:r>
        <w:rPr>
          <w:lang w:val="nl"/>
        </w:rPr>
        <w:t xml:space="preserve">Deze functie geeft </w:t>
      </w:r>
      <w:r w:rsidR="00DB7E8B">
        <w:rPr>
          <w:lang w:val="nl"/>
        </w:rPr>
        <w:t xml:space="preserve">versie informatie terug van de VTLB Plug-in. De functie vult de uitvoerparameter VersieInformatie van het type TVersieRecord. Een TVersieRecord bevat </w:t>
      </w:r>
      <w:r>
        <w:rPr>
          <w:lang w:val="nl"/>
        </w:rPr>
        <w:t xml:space="preserve">het versienummer van de DLL, de ingangsdatum van de </w:t>
      </w:r>
      <w:r w:rsidR="00DB7E8B">
        <w:rPr>
          <w:lang w:val="nl"/>
        </w:rPr>
        <w:lastRenderedPageBreak/>
        <w:t>Plug-in</w:t>
      </w:r>
      <w:r>
        <w:rPr>
          <w:lang w:val="nl"/>
        </w:rPr>
        <w:t xml:space="preserve"> en de datum van de eerste en laatste opgenomen b</w:t>
      </w:r>
      <w:r w:rsidR="00DB7E8B">
        <w:rPr>
          <w:lang w:val="nl"/>
        </w:rPr>
        <w:t>erekeningsversie in de Plug-in</w:t>
      </w:r>
      <w:r>
        <w:rPr>
          <w:lang w:val="nl"/>
        </w:rPr>
        <w:t>.</w:t>
      </w:r>
      <w:r w:rsidR="00C30CD2">
        <w:rPr>
          <w:lang w:val="nl"/>
        </w:rPr>
        <w:t xml:space="preserve"> De</w:t>
      </w:r>
      <w:r w:rsidR="00796B67">
        <w:rPr>
          <w:lang w:val="nl"/>
        </w:rPr>
        <w:t>ze</w:t>
      </w:r>
      <w:r w:rsidR="00C30CD2">
        <w:rPr>
          <w:lang w:val="nl"/>
        </w:rPr>
        <w:t xml:space="preserve"> functie is alleen beschikbaar in IVTLBBerekening.</w:t>
      </w:r>
    </w:p>
    <w:p w:rsidR="004D1165" w:rsidRDefault="004D1165">
      <w:pPr>
        <w:rPr>
          <w:lang w:val="nl"/>
        </w:rPr>
      </w:pPr>
    </w:p>
    <w:p w:rsidR="004D1165" w:rsidRDefault="004D1165">
      <w:pPr>
        <w:rPr>
          <w:lang w:val="nl"/>
        </w:rPr>
      </w:pPr>
      <w:r>
        <w:rPr>
          <w:lang w:val="nl"/>
        </w:rPr>
        <w:t xml:space="preserve">De </w:t>
      </w:r>
      <w:r w:rsidR="00DB7E8B">
        <w:rPr>
          <w:lang w:val="nl"/>
        </w:rPr>
        <w:t>IDL</w:t>
      </w:r>
      <w:r>
        <w:rPr>
          <w:lang w:val="nl"/>
        </w:rPr>
        <w:t xml:space="preserve"> declaratie is</w:t>
      </w:r>
      <w:r w:rsidR="00DB7E8B">
        <w:rPr>
          <w:lang w:val="nl"/>
        </w:rPr>
        <w:t>:</w:t>
      </w:r>
    </w:p>
    <w:p w:rsidR="004D1165" w:rsidRDefault="004D1165">
      <w:pPr>
        <w:rPr>
          <w:sz w:val="20"/>
          <w:lang w:val="nl"/>
        </w:rPr>
      </w:pPr>
    </w:p>
    <w:p w:rsidR="00DB7E8B" w:rsidRPr="008D4545" w:rsidRDefault="00DB7E8B" w:rsidP="00DB7E8B">
      <w:pPr>
        <w:ind w:firstLine="284"/>
        <w:rPr>
          <w:sz w:val="20"/>
        </w:rPr>
      </w:pPr>
      <w:r w:rsidRPr="008D4545">
        <w:rPr>
          <w:sz w:val="20"/>
        </w:rPr>
        <w:t xml:space="preserve"> HRESULT _stdcall GeefVersieInformatie([out] TVersieRecord * VersieInformatie); </w:t>
      </w:r>
    </w:p>
    <w:p w:rsidR="00DB7E8B" w:rsidRDefault="00DB7E8B">
      <w:pPr>
        <w:ind w:firstLine="284"/>
        <w:rPr>
          <w:sz w:val="20"/>
          <w:lang w:val="nl"/>
        </w:rPr>
      </w:pPr>
    </w:p>
    <w:p w:rsidR="004D1165" w:rsidRDefault="004D1165">
      <w:pPr>
        <w:rPr>
          <w:lang w:val="nl"/>
        </w:rPr>
      </w:pPr>
      <w:r>
        <w:rPr>
          <w:lang w:val="nl"/>
        </w:rPr>
        <w:t xml:space="preserve">Indien de functie correct uitgevoerd kan worden, wordt een 0 teruggegeven en zijn de variabelen </w:t>
      </w:r>
      <w:r w:rsidR="0039407B">
        <w:rPr>
          <w:lang w:val="nl"/>
        </w:rPr>
        <w:t xml:space="preserve">in het VersieRecord </w:t>
      </w:r>
      <w:r>
        <w:rPr>
          <w:lang w:val="nl"/>
        </w:rPr>
        <w:t>gevuld (</w:t>
      </w:r>
      <w:r w:rsidR="00443827">
        <w:rPr>
          <w:lang w:val="nl"/>
        </w:rPr>
        <w:t xml:space="preserve">zie </w:t>
      </w:r>
      <w:r>
        <w:rPr>
          <w:lang w:val="nl"/>
        </w:rPr>
        <w:t>paragraaf</w:t>
      </w:r>
      <w:r w:rsidR="00443827">
        <w:rPr>
          <w:lang w:val="nl"/>
        </w:rPr>
        <w:t xml:space="preserve">  </w:t>
      </w:r>
      <w:r w:rsidR="00443827">
        <w:rPr>
          <w:lang w:val="nl"/>
        </w:rPr>
        <w:fldChar w:fldCharType="begin"/>
      </w:r>
      <w:r w:rsidR="00443827">
        <w:rPr>
          <w:lang w:val="nl"/>
        </w:rPr>
        <w:instrText xml:space="preserve"> REF _Ref153254320 \r \h </w:instrText>
      </w:r>
      <w:r w:rsidR="00443827">
        <w:rPr>
          <w:lang w:val="nl"/>
        </w:rPr>
      </w:r>
      <w:r w:rsidR="00443827">
        <w:rPr>
          <w:lang w:val="nl"/>
        </w:rPr>
        <w:fldChar w:fldCharType="separate"/>
      </w:r>
      <w:r w:rsidR="008058FF">
        <w:rPr>
          <w:lang w:val="nl"/>
        </w:rPr>
        <w:t>2.2</w:t>
      </w:r>
      <w:r w:rsidR="00443827">
        <w:rPr>
          <w:lang w:val="nl"/>
        </w:rPr>
        <w:fldChar w:fldCharType="end"/>
      </w:r>
      <w:r>
        <w:rPr>
          <w:lang w:val="nl"/>
        </w:rPr>
        <w:t>):</w:t>
      </w:r>
    </w:p>
    <w:p w:rsidR="004D1165" w:rsidRDefault="004D1165">
      <w:pPr>
        <w:rPr>
          <w:sz w:val="20"/>
          <w:lang w:val="nl"/>
        </w:rPr>
      </w:pPr>
    </w:p>
    <w:p w:rsidR="004D1165" w:rsidRPr="00443827" w:rsidRDefault="004D1165">
      <w:pPr>
        <w:rPr>
          <w:sz w:val="20"/>
        </w:rPr>
      </w:pPr>
    </w:p>
    <w:p w:rsidR="004D1165" w:rsidRDefault="0039407B">
      <w:pPr>
        <w:pStyle w:val="Heading4"/>
      </w:pPr>
      <w:bookmarkStart w:id="71" w:name="_Toc534365780"/>
      <w:r>
        <w:t>InitialiseerInvoer</w:t>
      </w:r>
      <w:bookmarkEnd w:id="71"/>
    </w:p>
    <w:p w:rsidR="004D1165" w:rsidRDefault="004D1165">
      <w:pPr>
        <w:rPr>
          <w:lang w:val="nl"/>
        </w:rPr>
      </w:pPr>
      <w:r>
        <w:rPr>
          <w:lang w:val="nl"/>
        </w:rPr>
        <w:t xml:space="preserve">Deze functie </w:t>
      </w:r>
      <w:r w:rsidR="0039407B">
        <w:rPr>
          <w:lang w:val="nl"/>
        </w:rPr>
        <w:t xml:space="preserve">vult het </w:t>
      </w:r>
      <w:r w:rsidR="00C30CD2">
        <w:rPr>
          <w:lang w:val="nl"/>
        </w:rPr>
        <w:t>(</w:t>
      </w:r>
      <w:r w:rsidR="0039407B">
        <w:rPr>
          <w:lang w:val="nl"/>
        </w:rPr>
        <w:t>meegegeven</w:t>
      </w:r>
      <w:r w:rsidR="00C30CD2">
        <w:rPr>
          <w:lang w:val="nl"/>
        </w:rPr>
        <w:t>)</w:t>
      </w:r>
      <w:r w:rsidR="0039407B">
        <w:rPr>
          <w:lang w:val="nl"/>
        </w:rPr>
        <w:t xml:space="preserve"> invoerrecord met de standaard waarden. Eventueel aanwezige kinderen worden gewist.</w:t>
      </w:r>
    </w:p>
    <w:p w:rsidR="004D1165" w:rsidRDefault="004D1165">
      <w:pPr>
        <w:rPr>
          <w:lang w:val="nl"/>
        </w:rPr>
      </w:pPr>
    </w:p>
    <w:p w:rsidR="004D1165" w:rsidRPr="008D4545" w:rsidRDefault="004D1165">
      <w:r w:rsidRPr="008D4545">
        <w:t xml:space="preserve">De </w:t>
      </w:r>
      <w:r w:rsidR="0039407B" w:rsidRPr="008D4545">
        <w:t>IDL</w:t>
      </w:r>
      <w:r w:rsidRPr="008D4545">
        <w:t xml:space="preserve"> declaratie is</w:t>
      </w:r>
      <w:r w:rsidR="0039407B" w:rsidRPr="008D4545">
        <w:t>:</w:t>
      </w:r>
    </w:p>
    <w:p w:rsidR="0039407B" w:rsidRPr="00484398" w:rsidRDefault="0039407B" w:rsidP="00C30CD2">
      <w:pPr>
        <w:ind w:firstLine="284"/>
        <w:rPr>
          <w:sz w:val="20"/>
        </w:rPr>
      </w:pPr>
      <w:r w:rsidRPr="00484398">
        <w:rPr>
          <w:sz w:val="20"/>
        </w:rPr>
        <w:t xml:space="preserve">HRESULT _stdcall InitialiseerInvoer([out] TInvoerRecord * Invoer); </w:t>
      </w:r>
    </w:p>
    <w:p w:rsidR="00C30CD2" w:rsidRPr="00484398" w:rsidRDefault="00C30CD2" w:rsidP="00C30CD2">
      <w:pPr>
        <w:rPr>
          <w:sz w:val="20"/>
        </w:rPr>
      </w:pPr>
    </w:p>
    <w:p w:rsidR="004D1165" w:rsidRDefault="0039407B" w:rsidP="0039407B">
      <w:pPr>
        <w:pStyle w:val="Heading4"/>
      </w:pPr>
      <w:bookmarkStart w:id="72" w:name="_Toc534365781"/>
      <w:r>
        <w:t>KindAdd</w:t>
      </w:r>
      <w:bookmarkEnd w:id="72"/>
    </w:p>
    <w:p w:rsidR="0039407B" w:rsidRDefault="0039407B" w:rsidP="0039407B">
      <w:pPr>
        <w:rPr>
          <w:lang w:val="nl"/>
        </w:rPr>
      </w:pPr>
      <w:r>
        <w:rPr>
          <w:lang w:val="nl"/>
        </w:rPr>
        <w:t xml:space="preserve">Met deze functie worden de gegevens van het </w:t>
      </w:r>
      <w:r w:rsidR="00F9162A">
        <w:rPr>
          <w:lang w:val="nl"/>
        </w:rPr>
        <w:t>meegegeven KindRecord</w:t>
      </w:r>
      <w:r w:rsidR="00471B52">
        <w:rPr>
          <w:lang w:val="nl"/>
        </w:rPr>
        <w:t xml:space="preserve"> </w:t>
      </w:r>
      <w:r w:rsidR="004A6FE3">
        <w:rPr>
          <w:lang w:val="nl"/>
        </w:rPr>
        <w:t xml:space="preserve">of de meegegeven kindgegevens </w:t>
      </w:r>
      <w:r w:rsidR="00471B52">
        <w:rPr>
          <w:lang w:val="nl"/>
        </w:rPr>
        <w:t xml:space="preserve">(zie paragraaf </w:t>
      </w:r>
      <w:r w:rsidR="00471B52">
        <w:rPr>
          <w:lang w:val="nl"/>
        </w:rPr>
        <w:fldChar w:fldCharType="begin"/>
      </w:r>
      <w:r w:rsidR="00471B52">
        <w:rPr>
          <w:lang w:val="nl"/>
        </w:rPr>
        <w:instrText xml:space="preserve"> REF _Ref153254381 \r \h </w:instrText>
      </w:r>
      <w:r w:rsidR="00471B52">
        <w:rPr>
          <w:lang w:val="nl"/>
        </w:rPr>
      </w:r>
      <w:r w:rsidR="00471B52">
        <w:rPr>
          <w:lang w:val="nl"/>
        </w:rPr>
        <w:fldChar w:fldCharType="separate"/>
      </w:r>
      <w:r w:rsidR="008058FF">
        <w:rPr>
          <w:lang w:val="nl"/>
        </w:rPr>
        <w:t>2.3</w:t>
      </w:r>
      <w:r w:rsidR="00471B52">
        <w:rPr>
          <w:lang w:val="nl"/>
        </w:rPr>
        <w:fldChar w:fldCharType="end"/>
      </w:r>
      <w:r w:rsidR="00471B52">
        <w:rPr>
          <w:lang w:val="nl"/>
        </w:rPr>
        <w:t>)</w:t>
      </w:r>
      <w:r w:rsidR="00F9162A">
        <w:rPr>
          <w:lang w:val="nl"/>
        </w:rPr>
        <w:t xml:space="preserve"> toegevoegd aan de interne lijst van Kinderen in de Plug-in. LET OP. Het gegevens kndInwonendAantal in het Invoerrecord wordt niet aangepast. Dit veld dient gelijk te zijn aan het aantal kinderen in de interne lijst met kinderen. </w:t>
      </w:r>
    </w:p>
    <w:p w:rsidR="0039407B" w:rsidRDefault="0039407B" w:rsidP="0039407B">
      <w:pPr>
        <w:rPr>
          <w:lang w:val="nl"/>
        </w:rPr>
      </w:pPr>
    </w:p>
    <w:p w:rsidR="0039407B" w:rsidRPr="0039407B" w:rsidRDefault="0039407B" w:rsidP="0039407B">
      <w:r w:rsidRPr="0039407B">
        <w:t>De IDL declaratie is:</w:t>
      </w:r>
    </w:p>
    <w:p w:rsidR="00F9162A" w:rsidRDefault="00F9162A" w:rsidP="004A6FE3">
      <w:pPr>
        <w:ind w:firstLine="284"/>
        <w:rPr>
          <w:sz w:val="20"/>
          <w:lang w:val="en-GB"/>
        </w:rPr>
      </w:pPr>
      <w:r w:rsidRPr="00F9162A">
        <w:rPr>
          <w:sz w:val="20"/>
          <w:lang w:val="en-GB"/>
        </w:rPr>
        <w:t>HRESULT _stdcall KindAdd([in] TKindRecord KindRecord);</w:t>
      </w:r>
    </w:p>
    <w:p w:rsidR="004A6FE3" w:rsidRDefault="004A6FE3" w:rsidP="004A6FE3">
      <w:pPr>
        <w:rPr>
          <w:sz w:val="20"/>
          <w:lang w:val="en-GB"/>
        </w:rPr>
      </w:pPr>
    </w:p>
    <w:p w:rsidR="0039407B" w:rsidRDefault="0039407B" w:rsidP="0039407B">
      <w:pPr>
        <w:pStyle w:val="Heading4"/>
      </w:pPr>
      <w:bookmarkStart w:id="73" w:name="_Toc534365782"/>
      <w:r>
        <w:t>KindClear</w:t>
      </w:r>
      <w:bookmarkEnd w:id="73"/>
    </w:p>
    <w:p w:rsidR="0039407B" w:rsidRDefault="0039407B" w:rsidP="0039407B">
      <w:pPr>
        <w:rPr>
          <w:lang w:val="nl"/>
        </w:rPr>
      </w:pPr>
      <w:r>
        <w:rPr>
          <w:lang w:val="nl"/>
        </w:rPr>
        <w:t xml:space="preserve">Deze functie </w:t>
      </w:r>
      <w:r w:rsidR="00F9162A">
        <w:rPr>
          <w:lang w:val="nl"/>
        </w:rPr>
        <w:t>wist alle gegevens van de kinderen in de interne lijst van kinderen in de Plug-in.</w:t>
      </w:r>
    </w:p>
    <w:p w:rsidR="0039407B" w:rsidRDefault="0039407B" w:rsidP="0039407B">
      <w:pPr>
        <w:rPr>
          <w:lang w:val="nl"/>
        </w:rPr>
      </w:pPr>
    </w:p>
    <w:p w:rsidR="0039407B" w:rsidRPr="0039407B" w:rsidRDefault="0039407B" w:rsidP="0039407B">
      <w:r w:rsidRPr="0039407B">
        <w:t>De IDL declaratie is:</w:t>
      </w:r>
    </w:p>
    <w:p w:rsidR="00F9162A" w:rsidRPr="00F9162A" w:rsidRDefault="00F9162A" w:rsidP="0039407B">
      <w:pPr>
        <w:ind w:firstLine="284"/>
        <w:rPr>
          <w:sz w:val="20"/>
        </w:rPr>
      </w:pPr>
      <w:r w:rsidRPr="00F9162A">
        <w:rPr>
          <w:sz w:val="20"/>
        </w:rPr>
        <w:t>HRESULT _stdcall KindClear( void );</w:t>
      </w:r>
    </w:p>
    <w:p w:rsidR="0039407B" w:rsidRDefault="0039407B" w:rsidP="0039407B">
      <w:pPr>
        <w:pStyle w:val="Heading4"/>
      </w:pPr>
      <w:bookmarkStart w:id="74" w:name="_Toc534365783"/>
      <w:r>
        <w:t>KindCount</w:t>
      </w:r>
      <w:bookmarkEnd w:id="74"/>
    </w:p>
    <w:p w:rsidR="00F9162A" w:rsidRDefault="0039407B" w:rsidP="0039407B">
      <w:pPr>
        <w:rPr>
          <w:lang w:val="nl"/>
        </w:rPr>
      </w:pPr>
      <w:r>
        <w:rPr>
          <w:lang w:val="nl"/>
        </w:rPr>
        <w:t xml:space="preserve">Deze functie </w:t>
      </w:r>
      <w:r w:rsidR="00F9162A">
        <w:rPr>
          <w:lang w:val="nl"/>
        </w:rPr>
        <w:t>geeft het aantal kinderen terug in het functieresultaat dat in de interne lijst van de Plug-in aanwezig is.</w:t>
      </w:r>
    </w:p>
    <w:p w:rsidR="0039407B" w:rsidRDefault="00F9162A" w:rsidP="0039407B">
      <w:pPr>
        <w:rPr>
          <w:lang w:val="nl"/>
        </w:rPr>
      </w:pPr>
      <w:r>
        <w:rPr>
          <w:lang w:val="nl"/>
        </w:rPr>
        <w:t xml:space="preserve"> </w:t>
      </w:r>
    </w:p>
    <w:p w:rsidR="0039407B" w:rsidRPr="008D4545" w:rsidRDefault="0039407B" w:rsidP="0039407B">
      <w:pPr>
        <w:rPr>
          <w:lang w:val="en-GB"/>
        </w:rPr>
      </w:pPr>
      <w:r w:rsidRPr="008D4545">
        <w:rPr>
          <w:lang w:val="en-GB"/>
        </w:rPr>
        <w:t>De IDL declaratie is:</w:t>
      </w:r>
    </w:p>
    <w:p w:rsidR="00F9162A" w:rsidRPr="008D4545" w:rsidRDefault="00F9162A" w:rsidP="0039407B">
      <w:pPr>
        <w:ind w:firstLine="284"/>
        <w:rPr>
          <w:sz w:val="20"/>
          <w:lang w:val="en-GB"/>
        </w:rPr>
      </w:pPr>
      <w:r w:rsidRPr="008D4545">
        <w:rPr>
          <w:sz w:val="20"/>
          <w:lang w:val="en-GB"/>
        </w:rPr>
        <w:t>long _stdcall KindCount( void );</w:t>
      </w:r>
    </w:p>
    <w:p w:rsidR="0039407B" w:rsidRDefault="0039407B" w:rsidP="0039407B">
      <w:pPr>
        <w:pStyle w:val="Heading4"/>
      </w:pPr>
      <w:bookmarkStart w:id="75" w:name="_Toc534365784"/>
      <w:r>
        <w:t>KindDelete</w:t>
      </w:r>
      <w:bookmarkEnd w:id="75"/>
    </w:p>
    <w:p w:rsidR="0039407B" w:rsidRDefault="0039407B" w:rsidP="0039407B">
      <w:pPr>
        <w:rPr>
          <w:lang w:val="nl"/>
        </w:rPr>
      </w:pPr>
      <w:r>
        <w:rPr>
          <w:lang w:val="nl"/>
        </w:rPr>
        <w:t xml:space="preserve">Deze functie </w:t>
      </w:r>
      <w:r w:rsidR="00F9162A">
        <w:rPr>
          <w:lang w:val="nl"/>
        </w:rPr>
        <w:t>wist de gegevens van het kind in de interne lijst van de Plug-in  dat aanwezig is op Index. Waarbij 0 &lt;= Index &gt; KindCount. Wanneer de Index buiten het bereik ligt wordt het resultaat van de functie &lt; 0.</w:t>
      </w:r>
    </w:p>
    <w:p w:rsidR="0039407B" w:rsidRDefault="0039407B" w:rsidP="0039407B">
      <w:pPr>
        <w:rPr>
          <w:lang w:val="nl"/>
        </w:rPr>
      </w:pPr>
    </w:p>
    <w:p w:rsidR="0039407B" w:rsidRPr="0039407B" w:rsidRDefault="0039407B" w:rsidP="0039407B">
      <w:r w:rsidRPr="0039407B">
        <w:t>De IDL declaratie is:</w:t>
      </w:r>
    </w:p>
    <w:p w:rsidR="00F9162A" w:rsidRPr="00F9162A" w:rsidRDefault="00F9162A" w:rsidP="0039407B">
      <w:pPr>
        <w:ind w:firstLine="284"/>
        <w:rPr>
          <w:sz w:val="20"/>
          <w:lang w:val="en-GB"/>
        </w:rPr>
      </w:pPr>
      <w:r w:rsidRPr="00F9162A">
        <w:rPr>
          <w:sz w:val="20"/>
          <w:lang w:val="en-GB"/>
        </w:rPr>
        <w:t>HRESULT _stdcall KindDelete([in] long Index );</w:t>
      </w:r>
    </w:p>
    <w:p w:rsidR="0039407B" w:rsidRDefault="0039407B" w:rsidP="0039407B">
      <w:pPr>
        <w:pStyle w:val="Heading4"/>
      </w:pPr>
      <w:bookmarkStart w:id="76" w:name="_Toc534365785"/>
      <w:r>
        <w:lastRenderedPageBreak/>
        <w:t>KindInsert</w:t>
      </w:r>
      <w:bookmarkEnd w:id="76"/>
    </w:p>
    <w:p w:rsidR="0039407B" w:rsidRDefault="00F9162A" w:rsidP="0039407B">
      <w:pPr>
        <w:rPr>
          <w:lang w:val="nl"/>
        </w:rPr>
      </w:pPr>
      <w:r>
        <w:rPr>
          <w:lang w:val="nl"/>
        </w:rPr>
        <w:t>Met deze functie kan een kind ingevoegd worden in de interne lijst van de Plug-in. Het invoegen gebeurd op Index. Waarbij 0 &lt;= Index &gt;= KindCount. Wanneer de Index buiten het bereik ligt wordt het resultaat van de functie &lt; 0.</w:t>
      </w:r>
    </w:p>
    <w:p w:rsidR="00F9162A" w:rsidRDefault="00F9162A" w:rsidP="0039407B">
      <w:pPr>
        <w:rPr>
          <w:lang w:val="nl"/>
        </w:rPr>
      </w:pPr>
    </w:p>
    <w:p w:rsidR="0039407B" w:rsidRPr="008D4545" w:rsidRDefault="0039407B" w:rsidP="0039407B">
      <w:pPr>
        <w:rPr>
          <w:lang w:val="en-GB"/>
        </w:rPr>
      </w:pPr>
      <w:r w:rsidRPr="008D4545">
        <w:rPr>
          <w:lang w:val="en-GB"/>
        </w:rPr>
        <w:t>De IDL declaratie is:</w:t>
      </w:r>
    </w:p>
    <w:p w:rsidR="00F9162A" w:rsidRDefault="00F9162A" w:rsidP="0039407B">
      <w:pPr>
        <w:ind w:firstLine="284"/>
        <w:rPr>
          <w:sz w:val="20"/>
          <w:lang w:val="en-GB"/>
        </w:rPr>
      </w:pPr>
      <w:r w:rsidRPr="00F9162A">
        <w:rPr>
          <w:sz w:val="20"/>
          <w:lang w:val="en-GB"/>
        </w:rPr>
        <w:t>HRESULT _stdcall KindInsert([in] long Index, [in] TKindRecord KindRecord);</w:t>
      </w:r>
    </w:p>
    <w:p w:rsidR="004A6FE3" w:rsidRPr="007F67C2" w:rsidRDefault="004A6FE3" w:rsidP="004A6FE3">
      <w:pPr>
        <w:rPr>
          <w:sz w:val="20"/>
          <w:lang w:val="en-GB"/>
        </w:rPr>
      </w:pPr>
    </w:p>
    <w:p w:rsidR="0039407B" w:rsidRDefault="0039407B" w:rsidP="0039407B">
      <w:pPr>
        <w:pStyle w:val="Heading4"/>
      </w:pPr>
      <w:bookmarkStart w:id="77" w:name="_Toc534365786"/>
      <w:r>
        <w:t>Kind</w:t>
      </w:r>
      <w:bookmarkEnd w:id="77"/>
    </w:p>
    <w:p w:rsidR="00F9162A" w:rsidRDefault="0039407B" w:rsidP="00F9162A">
      <w:pPr>
        <w:rPr>
          <w:lang w:val="nl"/>
        </w:rPr>
      </w:pPr>
      <w:r>
        <w:rPr>
          <w:lang w:val="nl"/>
        </w:rPr>
        <w:t xml:space="preserve">Deze functie vult het meegegeven </w:t>
      </w:r>
      <w:r w:rsidR="00F9162A">
        <w:rPr>
          <w:lang w:val="nl"/>
        </w:rPr>
        <w:t>kind</w:t>
      </w:r>
      <w:r>
        <w:rPr>
          <w:lang w:val="nl"/>
        </w:rPr>
        <w:t xml:space="preserve">record </w:t>
      </w:r>
      <w:r w:rsidR="007F67C2">
        <w:rPr>
          <w:lang w:val="nl"/>
        </w:rPr>
        <w:t xml:space="preserve">(IVTLBBerekening)of de Kind-eigenschappen (IVTLBBerekeningASO) </w:t>
      </w:r>
      <w:r>
        <w:rPr>
          <w:lang w:val="nl"/>
        </w:rPr>
        <w:t xml:space="preserve">met de </w:t>
      </w:r>
      <w:r w:rsidR="00F9162A">
        <w:rPr>
          <w:lang w:val="nl"/>
        </w:rPr>
        <w:t>gegevens van het kind dat aanwezig is in de interne lijst in de Plug-in op Index. Waarbij 0 &lt;= Index &gt; KindCount. Wanneer de Index buiten het bereik ligt wordt het resultaat van de functie &lt; 0.</w:t>
      </w:r>
    </w:p>
    <w:p w:rsidR="0039407B" w:rsidRDefault="0039407B" w:rsidP="0039407B">
      <w:pPr>
        <w:rPr>
          <w:lang w:val="nl"/>
        </w:rPr>
      </w:pPr>
    </w:p>
    <w:p w:rsidR="0039407B" w:rsidRPr="00F9162A" w:rsidRDefault="0039407B" w:rsidP="0039407B">
      <w:pPr>
        <w:rPr>
          <w:lang w:val="en-GB"/>
        </w:rPr>
      </w:pPr>
      <w:r w:rsidRPr="00F9162A">
        <w:rPr>
          <w:lang w:val="en-GB"/>
        </w:rPr>
        <w:t>De IDL declaratie is:</w:t>
      </w:r>
    </w:p>
    <w:p w:rsidR="00F9162A" w:rsidRDefault="00F9162A" w:rsidP="007F67C2">
      <w:pPr>
        <w:ind w:left="709" w:firstLine="709"/>
        <w:rPr>
          <w:sz w:val="20"/>
          <w:lang w:val="en-GB"/>
        </w:rPr>
      </w:pPr>
      <w:r w:rsidRPr="00F9162A">
        <w:rPr>
          <w:sz w:val="20"/>
          <w:lang w:val="en-GB"/>
        </w:rPr>
        <w:t>HRESULT _stdcall Kind([in] long Index, [out] TKindRecord * KindRecord);</w:t>
      </w:r>
    </w:p>
    <w:p w:rsidR="007F67C2" w:rsidRPr="007F67C2" w:rsidRDefault="007F67C2" w:rsidP="007F67C2">
      <w:pPr>
        <w:rPr>
          <w:szCs w:val="24"/>
          <w:lang w:val="en-GB"/>
        </w:rPr>
      </w:pPr>
    </w:p>
    <w:p w:rsidR="0039407B" w:rsidRDefault="0039407B" w:rsidP="0039407B">
      <w:pPr>
        <w:pStyle w:val="Heading4"/>
      </w:pPr>
      <w:bookmarkStart w:id="78" w:name="_Toc534365787"/>
      <w:r>
        <w:t>MaakVTLBBerekening</w:t>
      </w:r>
      <w:bookmarkEnd w:id="78"/>
    </w:p>
    <w:p w:rsidR="0039407B" w:rsidRDefault="0039407B" w:rsidP="0039407B">
      <w:pPr>
        <w:rPr>
          <w:lang w:val="nl"/>
        </w:rPr>
      </w:pPr>
      <w:r>
        <w:rPr>
          <w:lang w:val="nl"/>
        </w:rPr>
        <w:t xml:space="preserve">Deze functie </w:t>
      </w:r>
      <w:r w:rsidR="006058B3">
        <w:rPr>
          <w:lang w:val="nl"/>
        </w:rPr>
        <w:t xml:space="preserve">voert de </w:t>
      </w:r>
      <w:r w:rsidR="00F2235E">
        <w:rPr>
          <w:lang w:val="nl"/>
        </w:rPr>
        <w:t>VTLB-Berekening</w:t>
      </w:r>
      <w:r w:rsidR="006058B3">
        <w:rPr>
          <w:lang w:val="nl"/>
        </w:rPr>
        <w:t xml:space="preserve"> uit aan de hand van de invoergegevens en vult de uitvoergegevens mits de berekening succesvol uitgevoerd kon worden.</w:t>
      </w:r>
      <w:r w:rsidR="00796B67">
        <w:rPr>
          <w:lang w:val="nl"/>
        </w:rPr>
        <w:t xml:space="preserve"> Bij IVTLBBerekening worden de Invoer en Uitvoer gegevens meegegeven en bij IVTLBBerekeningASO worden de in de invoer-eigenschappen gevulde gegevens gebruikt als invoer en worden de uitvoer-eigenschappen gevuld.</w:t>
      </w:r>
    </w:p>
    <w:p w:rsidR="0039407B" w:rsidRDefault="0039407B" w:rsidP="0039407B">
      <w:pPr>
        <w:rPr>
          <w:lang w:val="nl"/>
        </w:rPr>
      </w:pPr>
    </w:p>
    <w:p w:rsidR="0039407B" w:rsidRPr="0039407B" w:rsidRDefault="0039407B" w:rsidP="0039407B">
      <w:r w:rsidRPr="0039407B">
        <w:t>De IDL declaratie is:</w:t>
      </w:r>
    </w:p>
    <w:p w:rsidR="006058B3" w:rsidRDefault="006058B3" w:rsidP="0039407B">
      <w:pPr>
        <w:ind w:firstLine="284"/>
        <w:rPr>
          <w:sz w:val="20"/>
        </w:rPr>
      </w:pPr>
      <w:r w:rsidRPr="006058B3">
        <w:rPr>
          <w:sz w:val="20"/>
        </w:rPr>
        <w:t>HRESULT _stdcall MaakVTLBBerekening(</w:t>
      </w:r>
      <w:r>
        <w:rPr>
          <w:sz w:val="20"/>
        </w:rPr>
        <w:tab/>
      </w:r>
      <w:r w:rsidRPr="006058B3">
        <w:rPr>
          <w:sz w:val="20"/>
        </w:rPr>
        <w:t xml:space="preserve">[in] TInvoerRecord Invoer, </w:t>
      </w:r>
    </w:p>
    <w:p w:rsidR="006058B3" w:rsidRPr="006058B3" w:rsidRDefault="006058B3" w:rsidP="006058B3">
      <w:pPr>
        <w:ind w:left="5388" w:firstLine="284"/>
        <w:rPr>
          <w:sz w:val="20"/>
        </w:rPr>
      </w:pPr>
      <w:r w:rsidRPr="006058B3">
        <w:rPr>
          <w:sz w:val="20"/>
        </w:rPr>
        <w:t>[out] TUitvoerRecord * Uitvoer);</w:t>
      </w:r>
    </w:p>
    <w:p w:rsidR="0039407B" w:rsidRDefault="0039407B" w:rsidP="0039407B"/>
    <w:p w:rsidR="00B322D1" w:rsidRDefault="00B322D1" w:rsidP="00B322D1">
      <w:pPr>
        <w:pStyle w:val="Heading4"/>
      </w:pPr>
      <w:bookmarkStart w:id="79" w:name="_Ref158537320"/>
      <w:bookmarkStart w:id="80" w:name="_Toc534365788"/>
      <w:r>
        <w:t>MaakVTLBBerekening_ByRef</w:t>
      </w:r>
      <w:bookmarkEnd w:id="79"/>
      <w:bookmarkEnd w:id="80"/>
    </w:p>
    <w:p w:rsidR="00796B67" w:rsidRDefault="00B322D1" w:rsidP="00796B67">
      <w:pPr>
        <w:rPr>
          <w:lang w:val="nl"/>
        </w:rPr>
      </w:pPr>
      <w:r>
        <w:rPr>
          <w:lang w:val="nl"/>
        </w:rPr>
        <w:t xml:space="preserve">Deze functie </w:t>
      </w:r>
      <w:r w:rsidR="007233D2">
        <w:rPr>
          <w:lang w:val="nl"/>
        </w:rPr>
        <w:t>is extra toegevoegd voor programmeertalen die geen invoerparameters toestaan van zelfgedefinieerde datatypen. De functie roept MaakVTLBBerekening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39407B" w:rsidRDefault="00B322D1" w:rsidP="00B322D1">
      <w:r w:rsidRPr="0039407B">
        <w:t>De IDL declaratie is:</w:t>
      </w:r>
    </w:p>
    <w:p w:rsidR="00F53606" w:rsidRPr="00F53606" w:rsidRDefault="00F53606" w:rsidP="00F53606">
      <w:pPr>
        <w:ind w:firstLine="284"/>
        <w:rPr>
          <w:sz w:val="20"/>
        </w:rPr>
      </w:pPr>
      <w:r w:rsidRPr="00F53606">
        <w:rPr>
          <w:sz w:val="20"/>
        </w:rPr>
        <w:t xml:space="preserve">   HRESULT _stdcall MaakVTLBBerekening_ByRef(</w:t>
      </w:r>
      <w:r w:rsidRPr="00F53606">
        <w:rPr>
          <w:sz w:val="20"/>
        </w:rPr>
        <w:tab/>
        <w:t xml:space="preserve">[in, out] TInvoerRecord* Invoer, </w:t>
      </w:r>
    </w:p>
    <w:p w:rsidR="00F53606" w:rsidRPr="00484398" w:rsidRDefault="00F53606" w:rsidP="00F53606">
      <w:pPr>
        <w:ind w:left="6097" w:firstLine="284"/>
        <w:rPr>
          <w:sz w:val="20"/>
        </w:rPr>
      </w:pPr>
      <w:r w:rsidRPr="00484398">
        <w:rPr>
          <w:sz w:val="20"/>
        </w:rPr>
        <w:t>[out] TUitvoerRecord* Uitvoer);</w:t>
      </w:r>
    </w:p>
    <w:p w:rsidR="00F53606" w:rsidRPr="00484398" w:rsidRDefault="00F53606" w:rsidP="00F53606">
      <w:pPr>
        <w:ind w:firstLine="284"/>
        <w:rPr>
          <w:sz w:val="20"/>
        </w:rPr>
      </w:pPr>
    </w:p>
    <w:p w:rsidR="00B322D1" w:rsidRDefault="00B322D1" w:rsidP="00B322D1">
      <w:pPr>
        <w:pStyle w:val="Heading4"/>
      </w:pPr>
      <w:bookmarkStart w:id="81" w:name="_Ref158537334"/>
      <w:bookmarkStart w:id="82" w:name="_Toc534365789"/>
      <w:r>
        <w:t>KindAdd_ByRef</w:t>
      </w:r>
      <w:bookmarkEnd w:id="81"/>
      <w:bookmarkEnd w:id="82"/>
    </w:p>
    <w:p w:rsidR="00796B67" w:rsidRDefault="007233D2" w:rsidP="00796B67">
      <w:pPr>
        <w:rPr>
          <w:lang w:val="nl"/>
        </w:rPr>
      </w:pPr>
      <w:r>
        <w:rPr>
          <w:lang w:val="nl"/>
        </w:rPr>
        <w:t>Deze functie is extra toegevoegd voor programmeertalen die geen invoerparameters toestaan van zelfgedefinieerde datatypen. De functie roept KindAdd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484398" w:rsidRDefault="00B322D1" w:rsidP="00B322D1">
      <w:pPr>
        <w:rPr>
          <w:lang w:val="en-GB"/>
        </w:rPr>
      </w:pPr>
      <w:r w:rsidRPr="00484398">
        <w:rPr>
          <w:lang w:val="en-GB"/>
        </w:rPr>
        <w:t>De IDL declaratie is:</w:t>
      </w:r>
    </w:p>
    <w:p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_stdcall KindAdd_ByRef(</w:t>
      </w:r>
      <w:r w:rsidRPr="00CC0E0A">
        <w:rPr>
          <w:sz w:val="20"/>
          <w:lang w:val="en-GB"/>
        </w:rPr>
        <w:tab/>
        <w:t>[in, out] TKindRecord* KindRecord);</w:t>
      </w:r>
    </w:p>
    <w:p w:rsidR="00B322D1" w:rsidRPr="00CC0E0A" w:rsidRDefault="00B322D1" w:rsidP="00B322D1">
      <w:pPr>
        <w:rPr>
          <w:lang w:val="en-GB"/>
        </w:rPr>
      </w:pPr>
    </w:p>
    <w:p w:rsidR="00B322D1" w:rsidRDefault="00B322D1" w:rsidP="00B322D1">
      <w:pPr>
        <w:pStyle w:val="Heading4"/>
      </w:pPr>
      <w:bookmarkStart w:id="83" w:name="_Ref158537348"/>
      <w:bookmarkStart w:id="84" w:name="_Toc534365790"/>
      <w:r>
        <w:t>KindInsert_ByRef</w:t>
      </w:r>
      <w:bookmarkEnd w:id="83"/>
      <w:bookmarkEnd w:id="84"/>
    </w:p>
    <w:p w:rsidR="00796B67" w:rsidRDefault="007233D2" w:rsidP="00796B67">
      <w:pPr>
        <w:rPr>
          <w:lang w:val="nl"/>
        </w:rPr>
      </w:pPr>
      <w:r>
        <w:rPr>
          <w:lang w:val="nl"/>
        </w:rPr>
        <w:t>Deze functie is extra toegevoegd voor programmeertalen die geen invoerparameters toestaan van zelfgedefinieerde datatypen. De functie roept KindInsert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484398" w:rsidRDefault="00B322D1" w:rsidP="00B322D1">
      <w:pPr>
        <w:rPr>
          <w:lang w:val="en-GB"/>
        </w:rPr>
      </w:pPr>
      <w:r w:rsidRPr="00484398">
        <w:rPr>
          <w:lang w:val="en-GB"/>
        </w:rPr>
        <w:t>De IDL declaratie is:</w:t>
      </w:r>
    </w:p>
    <w:p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_stdcall KindInsert_ByRef(</w:t>
      </w:r>
      <w:r w:rsidRPr="00CC0E0A">
        <w:rPr>
          <w:sz w:val="20"/>
          <w:lang w:val="en-GB"/>
        </w:rPr>
        <w:tab/>
        <w:t>[in] long Index, [in, out] TKindRecord* KindRecord);</w:t>
      </w:r>
    </w:p>
    <w:p w:rsidR="00B322D1" w:rsidRPr="00CC0E0A" w:rsidRDefault="00B322D1" w:rsidP="0039407B">
      <w:pPr>
        <w:rPr>
          <w:lang w:val="en-GB"/>
        </w:rPr>
      </w:pPr>
    </w:p>
    <w:p w:rsidR="00F144EE" w:rsidRDefault="00F144EE" w:rsidP="00F144EE">
      <w:pPr>
        <w:pStyle w:val="Heading4"/>
      </w:pPr>
      <w:bookmarkStart w:id="85" w:name="_Ref168462686"/>
      <w:bookmarkStart w:id="86" w:name="_Toc534365791"/>
      <w:r>
        <w:t>GeefParameterWaarde</w:t>
      </w:r>
      <w:bookmarkEnd w:id="85"/>
      <w:bookmarkEnd w:id="86"/>
    </w:p>
    <w:p w:rsidR="002D3F65" w:rsidRDefault="00F144EE" w:rsidP="002D3F65">
      <w:pPr>
        <w:rPr>
          <w:lang w:val="nl"/>
        </w:rPr>
      </w:pPr>
      <w:r>
        <w:rPr>
          <w:lang w:val="nl"/>
        </w:rPr>
        <w:t xml:space="preserve">Deze functie geeft een parameterwaarde terug op een specifieke berekeningsdatum. </w:t>
      </w:r>
      <w:r w:rsidR="00D434CB">
        <w:rPr>
          <w:lang w:val="nl"/>
        </w:rPr>
        <w:t>Berekeningsdatum 0 neemt de meest actuele parameterwaarden. Voor een lijst van parameternummers en omschrijvingen zie paragraaf</w:t>
      </w:r>
      <w:r w:rsidR="002D3F65">
        <w:rPr>
          <w:lang w:val="nl"/>
        </w:rPr>
        <w:t xml:space="preserve"> </w:t>
      </w:r>
      <w:r w:rsidR="00861ADC">
        <w:rPr>
          <w:lang w:val="nl"/>
        </w:rPr>
        <w:fldChar w:fldCharType="begin"/>
      </w:r>
      <w:r w:rsidR="00861ADC">
        <w:rPr>
          <w:lang w:val="nl"/>
        </w:rPr>
        <w:instrText xml:space="preserve"> REF _Ref169585729 \r \h </w:instrText>
      </w:r>
      <w:r w:rsidR="00861ADC">
        <w:rPr>
          <w:lang w:val="nl"/>
        </w:rPr>
      </w:r>
      <w:r w:rsidR="00861ADC">
        <w:rPr>
          <w:lang w:val="nl"/>
        </w:rPr>
        <w:fldChar w:fldCharType="separate"/>
      </w:r>
      <w:r w:rsidR="008058FF">
        <w:rPr>
          <w:lang w:val="nl"/>
        </w:rPr>
        <w:t>2.6</w:t>
      </w:r>
      <w:r w:rsidR="00861ADC">
        <w:rPr>
          <w:lang w:val="nl"/>
        </w:rPr>
        <w:fldChar w:fldCharType="end"/>
      </w:r>
      <w:r w:rsidR="002D3F65">
        <w:rPr>
          <w:lang w:val="nl"/>
        </w:rPr>
        <w:t xml:space="preserve">. </w:t>
      </w:r>
    </w:p>
    <w:p w:rsidR="00F144EE" w:rsidRDefault="00F144EE" w:rsidP="00F144EE">
      <w:pPr>
        <w:rPr>
          <w:lang w:val="nl"/>
        </w:rPr>
      </w:pPr>
    </w:p>
    <w:p w:rsidR="00F144EE" w:rsidRDefault="00F144EE" w:rsidP="00F144EE">
      <w:pPr>
        <w:rPr>
          <w:lang w:val="nl"/>
        </w:rPr>
      </w:pPr>
    </w:p>
    <w:p w:rsidR="00F144EE" w:rsidRDefault="00F144EE" w:rsidP="00F144EE">
      <w:pPr>
        <w:rPr>
          <w:lang w:val="nl"/>
        </w:rPr>
      </w:pPr>
      <w:r>
        <w:rPr>
          <w:lang w:val="nl"/>
        </w:rPr>
        <w:t>De IDL declaratie is:</w:t>
      </w:r>
    </w:p>
    <w:p w:rsidR="00F144EE" w:rsidRPr="00484398" w:rsidRDefault="00F144EE" w:rsidP="00F144EE">
      <w:pPr>
        <w:ind w:left="5245" w:hanging="4111"/>
        <w:rPr>
          <w:sz w:val="20"/>
        </w:rPr>
      </w:pPr>
      <w:r w:rsidRPr="00D434CB">
        <w:rPr>
          <w:sz w:val="20"/>
        </w:rPr>
        <w:t xml:space="preserve">    </w:t>
      </w:r>
      <w:r w:rsidRPr="00484398">
        <w:rPr>
          <w:sz w:val="20"/>
        </w:rPr>
        <w:t>HRESULT _stdcall GeefParameterWaarde([in] long iDatumBerekening, [in] long iParameternummer, [out] double * dWaarde );</w:t>
      </w:r>
    </w:p>
    <w:p w:rsidR="00F144EE" w:rsidRPr="00484398" w:rsidRDefault="00F144EE" w:rsidP="00F144EE">
      <w:pPr>
        <w:ind w:firstLine="284"/>
        <w:rPr>
          <w:sz w:val="20"/>
        </w:rPr>
      </w:pPr>
    </w:p>
    <w:p w:rsidR="00F144EE" w:rsidRDefault="00F144EE" w:rsidP="00F144EE">
      <w:pPr>
        <w:rPr>
          <w:lang w:val="nl"/>
        </w:rPr>
      </w:pPr>
      <w:r>
        <w:rPr>
          <w:lang w:val="nl"/>
        </w:rPr>
        <w:t>Indien de functie correct uitgevoerd kan worden, wordt een 0 teruggegeven en is de variabele dWaarde gevuld.</w:t>
      </w:r>
    </w:p>
    <w:p w:rsidR="00136655" w:rsidRDefault="00136655" w:rsidP="00136655">
      <w:pPr>
        <w:pStyle w:val="Heading4"/>
      </w:pPr>
      <w:bookmarkStart w:id="87" w:name="_Ref216253873"/>
      <w:bookmarkStart w:id="88" w:name="_Toc534365792"/>
      <w:r>
        <w:t>ToonVTLBBerekening</w:t>
      </w:r>
      <w:bookmarkEnd w:id="87"/>
      <w:bookmarkEnd w:id="88"/>
    </w:p>
    <w:p w:rsidR="00136655" w:rsidRDefault="00136655" w:rsidP="00136655">
      <w:pPr>
        <w:rPr>
          <w:lang w:val="nl"/>
        </w:rPr>
      </w:pPr>
      <w:r>
        <w:rPr>
          <w:lang w:val="nl"/>
        </w:rPr>
        <w:t xml:space="preserve">Deze functie voert </w:t>
      </w:r>
      <w:r w:rsidR="00B34DF1">
        <w:rPr>
          <w:lang w:val="nl"/>
        </w:rPr>
        <w:t xml:space="preserve">eerst </w:t>
      </w:r>
      <w:r>
        <w:rPr>
          <w:lang w:val="nl"/>
        </w:rPr>
        <w:t xml:space="preserve">de </w:t>
      </w:r>
      <w:r w:rsidR="00F2235E">
        <w:rPr>
          <w:lang w:val="nl"/>
        </w:rPr>
        <w:t>VTLB-Berekening</w:t>
      </w:r>
      <w:r>
        <w:rPr>
          <w:lang w:val="nl"/>
        </w:rPr>
        <w:t xml:space="preserve"> uit aan de hand van de invoergegevens en vult de uitvoergegevens mits de berekening succesvol uitgevoerd kon worden. </w:t>
      </w:r>
      <w:r w:rsidR="00B610C8">
        <w:rPr>
          <w:lang w:val="nl"/>
        </w:rPr>
        <w:t xml:space="preserve">In de ExtraInfo kunnen de extra gegevens voor het weergeven van de </w:t>
      </w:r>
      <w:r w:rsidR="00F2235E">
        <w:rPr>
          <w:lang w:val="nl"/>
        </w:rPr>
        <w:t>VTLB-Berekening</w:t>
      </w:r>
      <w:r w:rsidR="00B610C8">
        <w:rPr>
          <w:lang w:val="nl"/>
        </w:rPr>
        <w:t xml:space="preserve"> worden meegegeven. Wanneer de berekening succesvol uitgevoerd kon worden en de berekening getoond kan worden middels het stylesheetbestand (xslNaam)  dan zal de berekening worden doorgegeven aan Windows. Hiervoor wordt een </w:t>
      </w:r>
      <w:r w:rsidR="00B459CE">
        <w:rPr>
          <w:lang w:val="nl"/>
        </w:rPr>
        <w:t xml:space="preserve">XMLbestand </w:t>
      </w:r>
      <w:r w:rsidR="00B610C8">
        <w:rPr>
          <w:lang w:val="nl"/>
        </w:rPr>
        <w:t xml:space="preserve">aangemaakt. </w:t>
      </w:r>
      <w:r w:rsidR="00B459CE">
        <w:rPr>
          <w:lang w:val="nl"/>
        </w:rPr>
        <w:t xml:space="preserve">Eventueel zal, afhankelijk </w:t>
      </w:r>
      <w:r w:rsidR="00B610C8">
        <w:rPr>
          <w:lang w:val="nl"/>
        </w:rPr>
        <w:t>van de ko</w:t>
      </w:r>
      <w:r w:rsidR="00B459CE">
        <w:rPr>
          <w:lang w:val="nl"/>
        </w:rPr>
        <w:t xml:space="preserve">ppeling van een xml-bestand, </w:t>
      </w:r>
      <w:r w:rsidR="00B610C8">
        <w:rPr>
          <w:lang w:val="nl"/>
        </w:rPr>
        <w:t>de berekening worden getoond in een toepassing (bijvoorbeeld Internet Explorer).</w:t>
      </w:r>
    </w:p>
    <w:p w:rsidR="00136655" w:rsidRDefault="00136655" w:rsidP="00136655">
      <w:pPr>
        <w:rPr>
          <w:lang w:val="nl"/>
        </w:rPr>
      </w:pPr>
    </w:p>
    <w:p w:rsidR="00136655" w:rsidRPr="0039407B" w:rsidRDefault="00136655" w:rsidP="00136655">
      <w:r w:rsidRPr="0039407B">
        <w:t>De IDL declaratie is:</w:t>
      </w:r>
    </w:p>
    <w:p w:rsidR="00136655" w:rsidRPr="00136655" w:rsidRDefault="00136655" w:rsidP="00136655">
      <w:pPr>
        <w:ind w:firstLine="284"/>
        <w:rPr>
          <w:sz w:val="20"/>
        </w:rPr>
      </w:pPr>
      <w:r w:rsidRPr="00136655">
        <w:rPr>
          <w:sz w:val="20"/>
        </w:rPr>
        <w:t xml:space="preserve">HRESULT _stdcall ToonVTLBBerekening([in] TInvoerRecord Invoer, </w:t>
      </w:r>
    </w:p>
    <w:p w:rsidR="00136655" w:rsidRPr="00136655" w:rsidRDefault="00136655" w:rsidP="00136655">
      <w:pPr>
        <w:rPr>
          <w:sz w:val="20"/>
        </w:rPr>
      </w:pPr>
      <w:r w:rsidRPr="00136655">
        <w:rPr>
          <w:sz w:val="20"/>
        </w:rPr>
        <w:t xml:space="preserve">                </w:t>
      </w:r>
      <w:r>
        <w:rPr>
          <w:sz w:val="20"/>
        </w:rPr>
        <w:t xml:space="preserve">                                                        </w:t>
      </w:r>
      <w:r w:rsidRPr="00136655">
        <w:rPr>
          <w:sz w:val="20"/>
        </w:rPr>
        <w:t xml:space="preserve">[out] TUitvoerRecord* Uitvoer, </w:t>
      </w:r>
    </w:p>
    <w:p w:rsidR="00136655" w:rsidRPr="00136655" w:rsidRDefault="00136655" w:rsidP="00136655">
      <w:pPr>
        <w:rPr>
          <w:sz w:val="20"/>
        </w:rPr>
      </w:pPr>
      <w:r>
        <w:rPr>
          <w:sz w:val="20"/>
        </w:rPr>
        <w:t xml:space="preserve">                                                        </w:t>
      </w:r>
      <w:r w:rsidRPr="00136655">
        <w:rPr>
          <w:sz w:val="20"/>
        </w:rPr>
        <w:t xml:space="preserve">                [in] TVTLBExtra ExtraInfo);</w:t>
      </w:r>
    </w:p>
    <w:p w:rsidR="00136655" w:rsidRPr="00136655" w:rsidRDefault="00136655" w:rsidP="00136655">
      <w:pPr>
        <w:ind w:left="5388" w:firstLine="284"/>
        <w:rPr>
          <w:sz w:val="20"/>
        </w:rPr>
      </w:pPr>
    </w:p>
    <w:p w:rsidR="00136655" w:rsidRPr="006058B3" w:rsidRDefault="00136655" w:rsidP="00136655">
      <w:pPr>
        <w:ind w:left="5388" w:firstLine="284"/>
        <w:rPr>
          <w:sz w:val="20"/>
        </w:rPr>
      </w:pPr>
    </w:p>
    <w:p w:rsidR="00136655" w:rsidRDefault="00136655" w:rsidP="00136655">
      <w:pPr>
        <w:pStyle w:val="Heading4"/>
      </w:pPr>
      <w:bookmarkStart w:id="89" w:name="_Toc534365793"/>
      <w:r>
        <w:t>ToonVTLBBerekening_ByRef</w:t>
      </w:r>
      <w:bookmarkEnd w:id="89"/>
    </w:p>
    <w:p w:rsidR="00136655" w:rsidRDefault="00136655" w:rsidP="00136655">
      <w:pPr>
        <w:rPr>
          <w:lang w:val="nl"/>
        </w:rPr>
      </w:pPr>
      <w:r>
        <w:rPr>
          <w:lang w:val="nl"/>
        </w:rPr>
        <w:t>Deze functie is extra toegevoegd voor programmeertalen die geen invoerparameters toestaan van zelfgedefinieerde datatypen. De functie roept MaakVTLBBerekening aan. Deze functie is alleen beschikbaar in IVTLBBerekening.</w:t>
      </w:r>
    </w:p>
    <w:p w:rsidR="00136655" w:rsidRDefault="00136655" w:rsidP="00136655">
      <w:pPr>
        <w:rPr>
          <w:lang w:val="nl"/>
        </w:rPr>
      </w:pPr>
    </w:p>
    <w:p w:rsidR="00136655" w:rsidRDefault="00136655" w:rsidP="00136655">
      <w:pPr>
        <w:rPr>
          <w:lang w:val="nl"/>
        </w:rPr>
      </w:pPr>
    </w:p>
    <w:p w:rsidR="00136655" w:rsidRPr="0039407B" w:rsidRDefault="00136655" w:rsidP="00136655">
      <w:r w:rsidRPr="0039407B">
        <w:t>De IDL declaratie is:</w:t>
      </w:r>
    </w:p>
    <w:p w:rsidR="00B34DF1" w:rsidRPr="00B34DF1" w:rsidRDefault="00B34DF1" w:rsidP="00B34DF1">
      <w:pPr>
        <w:ind w:firstLine="284"/>
        <w:rPr>
          <w:sz w:val="20"/>
        </w:rPr>
      </w:pPr>
      <w:r w:rsidRPr="00B34DF1">
        <w:rPr>
          <w:sz w:val="20"/>
        </w:rPr>
        <w:lastRenderedPageBreak/>
        <w:t xml:space="preserve">HRESULT _stdcall ToonVTLBBerekening_ByRef( [in, out] TInvoerRecord* Invoer, </w:t>
      </w:r>
    </w:p>
    <w:p w:rsidR="00B34DF1" w:rsidRPr="00B34DF1" w:rsidRDefault="00B34DF1" w:rsidP="00B34DF1">
      <w:pPr>
        <w:ind w:firstLine="284"/>
        <w:rPr>
          <w:sz w:val="20"/>
        </w:rPr>
      </w:pPr>
      <w:r>
        <w:rPr>
          <w:sz w:val="20"/>
        </w:rPr>
        <w:t xml:space="preserve">                                                                </w:t>
      </w:r>
      <w:r w:rsidRPr="00B34DF1">
        <w:rPr>
          <w:sz w:val="20"/>
        </w:rPr>
        <w:t xml:space="preserve">                [out] TUitvoerRecord* Uitvoer, </w:t>
      </w:r>
    </w:p>
    <w:p w:rsidR="00B34DF1" w:rsidRPr="00B34DF1" w:rsidRDefault="00B34DF1" w:rsidP="00B34DF1">
      <w:pPr>
        <w:ind w:firstLine="284"/>
        <w:rPr>
          <w:sz w:val="20"/>
        </w:rPr>
      </w:pPr>
      <w:r>
        <w:rPr>
          <w:sz w:val="20"/>
        </w:rPr>
        <w:t xml:space="preserve">                                                                </w:t>
      </w:r>
      <w:r w:rsidRPr="00B34DF1">
        <w:rPr>
          <w:sz w:val="20"/>
        </w:rPr>
        <w:t xml:space="preserve">                [in, out] TVTLBExtra* ExtraInfo);</w:t>
      </w:r>
    </w:p>
    <w:p w:rsidR="00136655" w:rsidRPr="00F53606" w:rsidRDefault="00136655" w:rsidP="00136655">
      <w:pPr>
        <w:ind w:firstLine="284"/>
        <w:rPr>
          <w:sz w:val="20"/>
          <w:lang w:val="en-GB"/>
        </w:rPr>
      </w:pPr>
    </w:p>
    <w:p w:rsidR="00F144EE" w:rsidRPr="00F144EE" w:rsidRDefault="00F144EE" w:rsidP="00F144EE">
      <w:pPr>
        <w:rPr>
          <w:lang w:val="nl"/>
        </w:rPr>
      </w:pPr>
    </w:p>
    <w:p w:rsidR="0060092E" w:rsidRDefault="0060092E" w:rsidP="00AC2AAD">
      <w:pPr>
        <w:pStyle w:val="Heading3"/>
      </w:pPr>
      <w:bookmarkStart w:id="90" w:name="_Ref216253715"/>
      <w:bookmarkStart w:id="91" w:name="_Toc534365794"/>
      <w:r>
        <w:t>Foutmeldingen</w:t>
      </w:r>
      <w:bookmarkEnd w:id="90"/>
      <w:bookmarkEnd w:id="91"/>
    </w:p>
    <w:p w:rsidR="001235F1" w:rsidRDefault="0060092E">
      <w:r>
        <w:t>Alle functie</w:t>
      </w:r>
      <w:r w:rsidR="001235F1">
        <w:t>s</w:t>
      </w:r>
      <w:r>
        <w:t xml:space="preserve"> geven een resultaat van 0 terug wanneer de functie succesvol uitgevoerd kon worden. Wanneer in een functie een fout is opgetreden </w:t>
      </w:r>
      <w:r w:rsidR="009028F2">
        <w:t xml:space="preserve">welke boven het maximale foutniveau (Zie </w:t>
      </w:r>
      <w:r w:rsidR="009028F2">
        <w:fldChar w:fldCharType="begin"/>
      </w:r>
      <w:r w:rsidR="009028F2">
        <w:instrText xml:space="preserve"> REF _Ref216109995 \r \h </w:instrText>
      </w:r>
      <w:r w:rsidR="009028F2">
        <w:fldChar w:fldCharType="separate"/>
      </w:r>
      <w:r w:rsidR="008058FF">
        <w:t>2.4.4</w:t>
      </w:r>
      <w:r w:rsidR="009028F2">
        <w:fldChar w:fldCharType="end"/>
      </w:r>
      <w:r w:rsidR="009028F2">
        <w:t xml:space="preserve">) ligt </w:t>
      </w:r>
      <w:r>
        <w:t xml:space="preserve">wordt het resultaat ongelijk aan 0. </w:t>
      </w:r>
    </w:p>
    <w:p w:rsidR="009028F2" w:rsidRDefault="009028F2"/>
    <w:p w:rsidR="009028F2" w:rsidRDefault="009028F2">
      <w:r>
        <w:t>LET OP!</w:t>
      </w:r>
    </w:p>
    <w:p w:rsidR="009028F2" w:rsidRDefault="009028F2">
      <w:r>
        <w:t>Wanneer er gerekend wordt met een Maximaal foutniveau groter dan nul, dan is  de correctheid van de berekening niet meer gegarandeerd.</w:t>
      </w:r>
    </w:p>
    <w:p w:rsidR="001235F1" w:rsidRDefault="001235F1"/>
    <w:p w:rsidR="0039407B" w:rsidRDefault="0060092E">
      <w:r>
        <w:t>De functie MaakVTLBBerekening heeft nog een onderscheid in de verschillende (fout) resultaten.</w:t>
      </w:r>
    </w:p>
    <w:p w:rsidR="0060092E"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Tr="0013365C">
        <w:tc>
          <w:tcPr>
            <w:tcW w:w="987" w:type="dxa"/>
            <w:shd w:val="clear" w:color="auto" w:fill="auto"/>
          </w:tcPr>
          <w:p w:rsidR="007D15E9" w:rsidRDefault="007D15E9" w:rsidP="0013365C">
            <w:pPr>
              <w:ind w:left="0"/>
            </w:pPr>
            <w:r>
              <w:t>Result</w:t>
            </w:r>
          </w:p>
        </w:tc>
        <w:tc>
          <w:tcPr>
            <w:tcW w:w="6243" w:type="dxa"/>
            <w:shd w:val="clear" w:color="auto" w:fill="auto"/>
          </w:tcPr>
          <w:p w:rsidR="007D15E9" w:rsidRDefault="007D15E9" w:rsidP="0013365C">
            <w:pPr>
              <w:ind w:left="0"/>
            </w:pPr>
            <w:r>
              <w:t>Foutmelding</w:t>
            </w:r>
          </w:p>
        </w:tc>
        <w:tc>
          <w:tcPr>
            <w:tcW w:w="992" w:type="dxa"/>
            <w:shd w:val="clear" w:color="auto" w:fill="auto"/>
          </w:tcPr>
          <w:p w:rsidR="007D15E9" w:rsidRDefault="007D15E9" w:rsidP="0013365C">
            <w:pPr>
              <w:ind w:left="0"/>
            </w:pPr>
            <w:r>
              <w:t>Niveau</w:t>
            </w:r>
          </w:p>
        </w:tc>
      </w:tr>
      <w:tr w:rsidR="007D15E9" w:rsidTr="0013365C">
        <w:tc>
          <w:tcPr>
            <w:tcW w:w="987" w:type="dxa"/>
            <w:shd w:val="clear" w:color="auto" w:fill="auto"/>
          </w:tcPr>
          <w:p w:rsidR="007D15E9" w:rsidRDefault="007D15E9" w:rsidP="0013365C">
            <w:pPr>
              <w:ind w:left="0"/>
            </w:pPr>
            <w:r>
              <w:t>-1</w:t>
            </w:r>
          </w:p>
        </w:tc>
        <w:tc>
          <w:tcPr>
            <w:tcW w:w="6243" w:type="dxa"/>
            <w:shd w:val="clear" w:color="auto" w:fill="auto"/>
          </w:tcPr>
          <w:p w:rsidR="007D15E9" w:rsidRDefault="007D15E9" w:rsidP="0013365C">
            <w:pPr>
              <w:ind w:left="0"/>
            </w:pPr>
            <w:r>
              <w:t>Gewenste berekeningsdatum &lt;Datum&gt; mag niet na vandaag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t>-2</w:t>
            </w:r>
          </w:p>
        </w:tc>
        <w:tc>
          <w:tcPr>
            <w:tcW w:w="6243" w:type="dxa"/>
            <w:shd w:val="clear" w:color="auto" w:fill="auto"/>
          </w:tcPr>
          <w:p w:rsidR="007D15E9" w:rsidRDefault="007D15E9" w:rsidP="0013365C">
            <w:pPr>
              <w:ind w:left="0"/>
            </w:pPr>
            <w:r>
              <w:t>Gewenste berekeningsversie &lt;Datum&gt; mag niet voor de eerste berekeningsversie &lt;Datum&gt;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t>-3</w:t>
            </w:r>
          </w:p>
        </w:tc>
        <w:tc>
          <w:tcPr>
            <w:tcW w:w="6243" w:type="dxa"/>
            <w:shd w:val="clear" w:color="auto" w:fill="auto"/>
          </w:tcPr>
          <w:p w:rsidR="007D15E9" w:rsidRDefault="007D15E9" w:rsidP="0013365C">
            <w:pPr>
              <w:ind w:left="0"/>
            </w:pPr>
            <w:r>
              <w:t>Gewenste berekeningsversie &lt;Datum&gt; mag niet na vandaag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t>-4</w:t>
            </w:r>
          </w:p>
        </w:tc>
        <w:tc>
          <w:tcPr>
            <w:tcW w:w="6243" w:type="dxa"/>
            <w:shd w:val="clear" w:color="auto" w:fill="auto"/>
          </w:tcPr>
          <w:p w:rsidR="007D15E9" w:rsidRDefault="007D15E9" w:rsidP="0013365C">
            <w:pPr>
              <w:ind w:left="0"/>
            </w:pPr>
            <w:r>
              <w:t>Er kan geen bekende berekeningsversie worden bepaald aan de hand van de gewenste berekeningsversie &lt;Datum&gt;.</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-5</w:t>
            </w:r>
          </w:p>
        </w:tc>
        <w:tc>
          <w:tcPr>
            <w:tcW w:w="6243" w:type="dxa"/>
            <w:shd w:val="clear" w:color="auto" w:fill="auto"/>
          </w:tcPr>
          <w:p w:rsidR="007D15E9" w:rsidRDefault="007D15E9" w:rsidP="0013365C">
            <w:pPr>
              <w:ind w:left="0"/>
            </w:pPr>
            <w:r>
              <w:t>Parameters berekeningsversie &lt;Datum&gt; ontbreken.</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-6</w:t>
            </w:r>
          </w:p>
        </w:tc>
        <w:tc>
          <w:tcPr>
            <w:tcW w:w="6243" w:type="dxa"/>
            <w:shd w:val="clear" w:color="auto" w:fill="auto"/>
          </w:tcPr>
          <w:p w:rsidR="007D15E9" w:rsidRDefault="007D15E9" w:rsidP="0013365C">
            <w:pPr>
              <w:ind w:left="0"/>
            </w:pPr>
            <w:r>
              <w:t>Er is een fout opgetreden tijdens: &lt;Foutlocatie&gt; Detail: &lt;Foutlocatienummer&gt; &lt;Foutmelding&gt;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-7</w:t>
            </w:r>
          </w:p>
        </w:tc>
        <w:tc>
          <w:tcPr>
            <w:tcW w:w="6243" w:type="dxa"/>
            <w:shd w:val="clear" w:color="auto" w:fill="auto"/>
          </w:tcPr>
          <w:p w:rsidR="007D15E9" w:rsidRPr="005C3CD5" w:rsidRDefault="007D15E9" w:rsidP="0013365C">
            <w:pPr>
              <w:ind w:left="0"/>
            </w:pPr>
            <w:r w:rsidRPr="005C3CD5">
              <w:t>Parametern</w:t>
            </w:r>
            <w:r>
              <w:t>ummer is voor berekeningsversie &lt;Datum&gt; minimaal 0 en maximaal &lt;MaxParameternummer&gt;</w:t>
            </w:r>
          </w:p>
        </w:tc>
        <w:tc>
          <w:tcPr>
            <w:tcW w:w="992" w:type="dxa"/>
            <w:shd w:val="clear" w:color="auto" w:fill="auto"/>
          </w:tcPr>
          <w:p w:rsidR="007D15E9" w:rsidRPr="005C3CD5" w:rsidRDefault="00D464B6" w:rsidP="0013365C">
            <w:pPr>
              <w:ind w:left="0"/>
            </w:pPr>
            <w:r>
              <w:t>3</w:t>
            </w:r>
          </w:p>
        </w:tc>
      </w:tr>
      <w:tr w:rsidR="00D001E6" w:rsidTr="0013365C">
        <w:tc>
          <w:tcPr>
            <w:tcW w:w="987" w:type="dxa"/>
            <w:shd w:val="clear" w:color="auto" w:fill="auto"/>
          </w:tcPr>
          <w:p w:rsidR="00D001E6" w:rsidRDefault="00D001E6" w:rsidP="0013365C">
            <w:pPr>
              <w:ind w:left="0"/>
            </w:pPr>
            <w:r>
              <w:t>-8</w:t>
            </w:r>
          </w:p>
        </w:tc>
        <w:tc>
          <w:tcPr>
            <w:tcW w:w="6243" w:type="dxa"/>
            <w:shd w:val="clear" w:color="auto" w:fill="auto"/>
          </w:tcPr>
          <w:p w:rsidR="00D001E6" w:rsidRDefault="00D001E6" w:rsidP="0013365C">
            <w:pPr>
              <w:ind w:left="0"/>
            </w:pPr>
            <w:r>
              <w:t>Ongeldig maximaal foutniveau: &lt;Getal&gt;</w:t>
            </w:r>
          </w:p>
        </w:tc>
        <w:tc>
          <w:tcPr>
            <w:tcW w:w="992" w:type="dxa"/>
            <w:shd w:val="clear" w:color="auto" w:fill="auto"/>
          </w:tcPr>
          <w:p w:rsidR="00D001E6" w:rsidRDefault="003922A0" w:rsidP="0013365C">
            <w:pPr>
              <w:ind w:left="0"/>
            </w:pPr>
            <w:r>
              <w:t>0</w:t>
            </w:r>
          </w:p>
        </w:tc>
      </w:tr>
      <w:tr w:rsidR="005A21E9" w:rsidTr="0013365C">
        <w:tc>
          <w:tcPr>
            <w:tcW w:w="987" w:type="dxa"/>
            <w:shd w:val="clear" w:color="auto" w:fill="auto"/>
          </w:tcPr>
          <w:p w:rsidR="005A21E9" w:rsidRDefault="005A21E9" w:rsidP="0013365C">
            <w:pPr>
              <w:ind w:left="0"/>
            </w:pPr>
            <w:r>
              <w:t>-9</w:t>
            </w:r>
          </w:p>
        </w:tc>
        <w:tc>
          <w:tcPr>
            <w:tcW w:w="6243" w:type="dxa"/>
            <w:shd w:val="clear" w:color="auto" w:fill="auto"/>
          </w:tcPr>
          <w:p w:rsidR="005A21E9" w:rsidRPr="005A21E9" w:rsidRDefault="005A21E9" w:rsidP="0013365C">
            <w:pPr>
              <w:ind w:left="0"/>
            </w:pPr>
            <w:r w:rsidRPr="005A21E9">
              <w:t xml:space="preserve">Er is een fout opgetreden met het bepalen van de bestandsnaam voor de berekening. Bestandnaam berekeningstylesheet: </w:t>
            </w:r>
            <w:r>
              <w:t>&lt;Naam&gt;.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r>
              <w:t>-10</w:t>
            </w:r>
          </w:p>
        </w:tc>
        <w:tc>
          <w:tcPr>
            <w:tcW w:w="6243" w:type="dxa"/>
            <w:shd w:val="clear" w:color="auto" w:fill="auto"/>
          </w:tcPr>
          <w:p w:rsidR="005A21E9" w:rsidRPr="005A21E9" w:rsidRDefault="005A21E9" w:rsidP="0013365C">
            <w:pPr>
              <w:ind w:left="0"/>
            </w:pPr>
            <w:r w:rsidRPr="005A21E9">
              <w:t xml:space="preserve">Er is een fout opgetreden bij het aanmaken / opslaan van de berekening. Bestandnaam berekening: </w:t>
            </w:r>
            <w:r>
              <w:t>&lt;Naam&gt;.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r>
              <w:t>-11</w:t>
            </w:r>
          </w:p>
        </w:tc>
        <w:tc>
          <w:tcPr>
            <w:tcW w:w="6243" w:type="dxa"/>
            <w:shd w:val="clear" w:color="auto" w:fill="auto"/>
          </w:tcPr>
          <w:p w:rsidR="005A21E9" w:rsidRDefault="005A21E9" w:rsidP="0013365C">
            <w:pPr>
              <w:ind w:left="0"/>
            </w:pPr>
            <w:r w:rsidRPr="005A21E9">
              <w:t>Er is een fout opgetreden bij het openen van de berekening. Bestandnaam berekening:</w:t>
            </w:r>
            <w:r>
              <w:t xml:space="preserve"> &lt;Naam&gt;.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p>
        </w:tc>
        <w:tc>
          <w:tcPr>
            <w:tcW w:w="6243" w:type="dxa"/>
            <w:shd w:val="clear" w:color="auto" w:fill="auto"/>
          </w:tcPr>
          <w:p w:rsidR="005A21E9" w:rsidRDefault="005A21E9" w:rsidP="0013365C">
            <w:pPr>
              <w:ind w:left="0"/>
            </w:pPr>
          </w:p>
        </w:tc>
        <w:tc>
          <w:tcPr>
            <w:tcW w:w="992" w:type="dxa"/>
            <w:shd w:val="clear" w:color="auto" w:fill="auto"/>
          </w:tcPr>
          <w:p w:rsidR="005A21E9" w:rsidRDefault="005A21E9" w:rsidP="0013365C">
            <w:pPr>
              <w:ind w:left="0"/>
            </w:pPr>
          </w:p>
        </w:tc>
      </w:tr>
      <w:tr w:rsidR="007D15E9" w:rsidTr="0013365C">
        <w:tc>
          <w:tcPr>
            <w:tcW w:w="987" w:type="dxa"/>
            <w:shd w:val="clear" w:color="auto" w:fill="auto"/>
          </w:tcPr>
          <w:p w:rsidR="007D15E9" w:rsidRDefault="007D15E9" w:rsidP="0013365C">
            <w:pPr>
              <w:ind w:left="0"/>
            </w:pPr>
            <w:r>
              <w:t>0</w:t>
            </w:r>
          </w:p>
        </w:tc>
        <w:tc>
          <w:tcPr>
            <w:tcW w:w="6243" w:type="dxa"/>
            <w:shd w:val="clear" w:color="auto" w:fill="auto"/>
          </w:tcPr>
          <w:p w:rsidR="007D15E9" w:rsidRDefault="007D15E9" w:rsidP="0013365C">
            <w:pPr>
              <w:ind w:left="0"/>
            </w:pPr>
          </w:p>
        </w:tc>
        <w:tc>
          <w:tcPr>
            <w:tcW w:w="992" w:type="dxa"/>
            <w:shd w:val="clear" w:color="auto" w:fill="auto"/>
          </w:tcPr>
          <w:p w:rsidR="007D15E9" w:rsidRDefault="007D15E9" w:rsidP="0013365C">
            <w:pPr>
              <w:ind w:left="0"/>
            </w:pPr>
          </w:p>
        </w:tc>
      </w:tr>
      <w:tr w:rsidR="007D15E9" w:rsidTr="0013365C">
        <w:tc>
          <w:tcPr>
            <w:tcW w:w="987" w:type="dxa"/>
            <w:shd w:val="clear" w:color="auto" w:fill="auto"/>
          </w:tcPr>
          <w:p w:rsidR="007D15E9" w:rsidRDefault="007D15E9" w:rsidP="0013365C">
            <w:pPr>
              <w:ind w:left="0"/>
            </w:pPr>
            <w:r>
              <w:t>10</w:t>
            </w:r>
          </w:p>
        </w:tc>
        <w:tc>
          <w:tcPr>
            <w:tcW w:w="6243" w:type="dxa"/>
            <w:shd w:val="clear" w:color="auto" w:fill="auto"/>
          </w:tcPr>
          <w:p w:rsidR="007D15E9" w:rsidRDefault="007D15E9" w:rsidP="0013365C">
            <w:pPr>
              <w:ind w:left="0"/>
            </w:pPr>
            <w:r>
              <w:t>Geboortedatum cliënt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11</w:t>
            </w:r>
          </w:p>
        </w:tc>
        <w:tc>
          <w:tcPr>
            <w:tcW w:w="6243" w:type="dxa"/>
            <w:shd w:val="clear" w:color="auto" w:fill="auto"/>
          </w:tcPr>
          <w:p w:rsidR="007D15E9" w:rsidRDefault="007D15E9" w:rsidP="0013365C">
            <w:pPr>
              <w:ind w:left="0"/>
            </w:pPr>
            <w:r>
              <w:t>Geboortedatum partner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12</w:t>
            </w:r>
          </w:p>
        </w:tc>
        <w:tc>
          <w:tcPr>
            <w:tcW w:w="6243" w:type="dxa"/>
            <w:shd w:val="clear" w:color="auto" w:fill="auto"/>
          </w:tcPr>
          <w:p w:rsidR="007D15E9" w:rsidRDefault="007D15E9" w:rsidP="0013365C">
            <w:pPr>
              <w:ind w:left="0"/>
            </w:pPr>
            <w:r>
              <w:t>Geboortedatum kind &lt;Index&gt;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13</w:t>
            </w:r>
          </w:p>
        </w:tc>
        <w:tc>
          <w:tcPr>
            <w:tcW w:w="6243" w:type="dxa"/>
            <w:shd w:val="clear" w:color="auto" w:fill="auto"/>
          </w:tcPr>
          <w:p w:rsidR="007D15E9" w:rsidRDefault="007D15E9" w:rsidP="0013365C">
            <w:pPr>
              <w:ind w:left="0"/>
            </w:pPr>
            <w:r>
              <w:t>Partner auto noodzakelijk, maar aantal kilometer per jaar is niet gevuld.</w:t>
            </w:r>
          </w:p>
        </w:tc>
        <w:tc>
          <w:tcPr>
            <w:tcW w:w="992" w:type="dxa"/>
            <w:shd w:val="clear" w:color="auto" w:fill="auto"/>
          </w:tcPr>
          <w:p w:rsidR="007D15E9" w:rsidRDefault="0076657A" w:rsidP="0013365C">
            <w:pPr>
              <w:ind w:left="0"/>
            </w:pPr>
            <w:r>
              <w:t>1</w:t>
            </w:r>
          </w:p>
        </w:tc>
      </w:tr>
      <w:tr w:rsidR="007D15E9" w:rsidTr="0013365C">
        <w:tc>
          <w:tcPr>
            <w:tcW w:w="987" w:type="dxa"/>
            <w:shd w:val="clear" w:color="auto" w:fill="auto"/>
          </w:tcPr>
          <w:p w:rsidR="007D15E9" w:rsidRDefault="007D15E9" w:rsidP="0013365C">
            <w:pPr>
              <w:ind w:left="0"/>
            </w:pPr>
            <w:r>
              <w:t>14</w:t>
            </w:r>
          </w:p>
        </w:tc>
        <w:tc>
          <w:tcPr>
            <w:tcW w:w="6243" w:type="dxa"/>
            <w:shd w:val="clear" w:color="auto" w:fill="auto"/>
          </w:tcPr>
          <w:p w:rsidR="007D15E9" w:rsidRDefault="007D15E9" w:rsidP="0013365C">
            <w:pPr>
              <w:ind w:left="0"/>
            </w:pPr>
            <w:r>
              <w:t>Schuldenaar auto noodzakelijk maar, aantal kilometer per jaar is niet gevuld.</w:t>
            </w:r>
          </w:p>
        </w:tc>
        <w:tc>
          <w:tcPr>
            <w:tcW w:w="992" w:type="dxa"/>
            <w:shd w:val="clear" w:color="auto" w:fill="auto"/>
          </w:tcPr>
          <w:p w:rsidR="007D15E9" w:rsidRDefault="0076657A" w:rsidP="0013365C">
            <w:pPr>
              <w:ind w:left="0"/>
            </w:pPr>
            <w:r>
              <w:t>1</w:t>
            </w:r>
          </w:p>
        </w:tc>
      </w:tr>
      <w:tr w:rsidR="007D15E9" w:rsidTr="0013365C">
        <w:tc>
          <w:tcPr>
            <w:tcW w:w="987" w:type="dxa"/>
            <w:shd w:val="clear" w:color="auto" w:fill="auto"/>
          </w:tcPr>
          <w:p w:rsidR="007D15E9" w:rsidRDefault="007D15E9" w:rsidP="0013365C">
            <w:pPr>
              <w:ind w:left="0"/>
            </w:pPr>
            <w:r>
              <w:t>15</w:t>
            </w:r>
          </w:p>
        </w:tc>
        <w:tc>
          <w:tcPr>
            <w:tcW w:w="6243" w:type="dxa"/>
            <w:shd w:val="clear" w:color="auto" w:fill="auto"/>
          </w:tcPr>
          <w:p w:rsidR="007D15E9" w:rsidRDefault="007D15E9" w:rsidP="0013365C">
            <w:pPr>
              <w:ind w:left="0"/>
            </w:pPr>
            <w:r>
              <w:t xml:space="preserve">Huur èn Hypotheekrente &amp; erfpacht zijn gevuld. Alleen </w:t>
            </w:r>
            <w:r>
              <w:lastRenderedPageBreak/>
              <w:t>huur òf Hypotheekrente &amp; erfpacht mag gevuld zijn.</w:t>
            </w:r>
          </w:p>
        </w:tc>
        <w:tc>
          <w:tcPr>
            <w:tcW w:w="992" w:type="dxa"/>
            <w:shd w:val="clear" w:color="auto" w:fill="auto"/>
          </w:tcPr>
          <w:p w:rsidR="007D15E9" w:rsidRDefault="00D464B6" w:rsidP="0013365C">
            <w:pPr>
              <w:ind w:left="0"/>
            </w:pPr>
            <w:r>
              <w:lastRenderedPageBreak/>
              <w:t>1</w:t>
            </w:r>
          </w:p>
        </w:tc>
      </w:tr>
      <w:tr w:rsidR="007D15E9" w:rsidRPr="003365B4" w:rsidTr="0013365C">
        <w:tc>
          <w:tcPr>
            <w:tcW w:w="987" w:type="dxa"/>
            <w:shd w:val="clear" w:color="auto" w:fill="auto"/>
          </w:tcPr>
          <w:p w:rsidR="007D15E9" w:rsidRPr="003365B4" w:rsidRDefault="007D15E9" w:rsidP="0013365C">
            <w:pPr>
              <w:ind w:left="0"/>
            </w:pPr>
            <w:r w:rsidRPr="003365B4">
              <w:lastRenderedPageBreak/>
              <w:t>16</w:t>
            </w:r>
          </w:p>
        </w:tc>
        <w:tc>
          <w:tcPr>
            <w:tcW w:w="6243" w:type="dxa"/>
            <w:shd w:val="clear" w:color="auto" w:fill="auto"/>
          </w:tcPr>
          <w:p w:rsidR="007D15E9" w:rsidRPr="003365B4" w:rsidRDefault="007D15E9" w:rsidP="0013365C">
            <w:pPr>
              <w:ind w:left="0"/>
            </w:pPr>
            <w:r w:rsidRPr="003365B4">
              <w:t>Partner heeft inkomen uit kostgeld, maar aantal dagen per week aanwezig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17</w:t>
            </w:r>
          </w:p>
        </w:tc>
        <w:tc>
          <w:tcPr>
            <w:tcW w:w="6243" w:type="dxa"/>
            <w:shd w:val="clear" w:color="auto" w:fill="auto"/>
          </w:tcPr>
          <w:p w:rsidR="007D15E9" w:rsidRPr="003365B4" w:rsidRDefault="007D15E9" w:rsidP="0013365C">
            <w:pPr>
              <w:ind w:left="0"/>
            </w:pPr>
            <w:r w:rsidRPr="003365B4">
              <w:t>Partner heeft inkomen uit kostgeld, maar aantal kostgangers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18</w:t>
            </w:r>
          </w:p>
        </w:tc>
        <w:tc>
          <w:tcPr>
            <w:tcW w:w="6243" w:type="dxa"/>
            <w:shd w:val="clear" w:color="auto" w:fill="auto"/>
          </w:tcPr>
          <w:p w:rsidR="007D15E9" w:rsidRPr="003365B4" w:rsidRDefault="007D15E9" w:rsidP="0013365C">
            <w:pPr>
              <w:ind w:left="0"/>
            </w:pPr>
            <w:r w:rsidRPr="003365B4">
              <w:t>Schuldenaar heeft inkomen uit kostgeld, maar aantal dagen per week aanwezig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19</w:t>
            </w:r>
          </w:p>
        </w:tc>
        <w:tc>
          <w:tcPr>
            <w:tcW w:w="6243" w:type="dxa"/>
            <w:shd w:val="clear" w:color="auto" w:fill="auto"/>
          </w:tcPr>
          <w:p w:rsidR="007D15E9" w:rsidRPr="003365B4" w:rsidRDefault="007D15E9" w:rsidP="0013365C">
            <w:pPr>
              <w:ind w:left="0"/>
            </w:pPr>
            <w:r w:rsidRPr="003365B4">
              <w:t>Schuldenaar heeft inkomen uit kostgeld, maar aantal kostgangers is niet gevuld.</w:t>
            </w:r>
          </w:p>
        </w:tc>
        <w:tc>
          <w:tcPr>
            <w:tcW w:w="992" w:type="dxa"/>
            <w:shd w:val="clear" w:color="auto" w:fill="auto"/>
          </w:tcPr>
          <w:p w:rsidR="007D15E9" w:rsidRPr="003365B4" w:rsidRDefault="0076657A" w:rsidP="0013365C">
            <w:pPr>
              <w:ind w:left="0"/>
            </w:pPr>
            <w:r>
              <w:t>1</w:t>
            </w:r>
          </w:p>
        </w:tc>
      </w:tr>
      <w:tr w:rsidR="007D15E9" w:rsidTr="0013365C">
        <w:tc>
          <w:tcPr>
            <w:tcW w:w="987" w:type="dxa"/>
            <w:shd w:val="clear" w:color="auto" w:fill="auto"/>
          </w:tcPr>
          <w:p w:rsidR="007D15E9" w:rsidRDefault="007D15E9" w:rsidP="0013365C">
            <w:pPr>
              <w:ind w:left="0"/>
            </w:pPr>
            <w:r>
              <w:t>20</w:t>
            </w:r>
          </w:p>
        </w:tc>
        <w:tc>
          <w:tcPr>
            <w:tcW w:w="6243" w:type="dxa"/>
            <w:shd w:val="clear" w:color="auto" w:fill="auto"/>
          </w:tcPr>
          <w:p w:rsidR="007D15E9" w:rsidRDefault="007D15E9" w:rsidP="0013365C">
            <w:pPr>
              <w:ind w:left="0"/>
            </w:pPr>
            <w:r>
              <w:t>Soortonderwijs kind &lt;Index&gt; moet gevuld zijn.</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21</w:t>
            </w:r>
          </w:p>
        </w:tc>
        <w:tc>
          <w:tcPr>
            <w:tcW w:w="6243" w:type="dxa"/>
            <w:shd w:val="clear" w:color="auto" w:fill="auto"/>
          </w:tcPr>
          <w:p w:rsidR="007D15E9" w:rsidRDefault="007D15E9" w:rsidP="0013365C">
            <w:pPr>
              <w:ind w:left="0"/>
            </w:pPr>
            <w:r>
              <w:t>Er zijn XX kinderen. In deze versie zijn maximaal 20 kinderen toegestaan.</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22</w:t>
            </w:r>
          </w:p>
        </w:tc>
        <w:tc>
          <w:tcPr>
            <w:tcW w:w="6243" w:type="dxa"/>
            <w:shd w:val="clear" w:color="auto" w:fill="auto"/>
          </w:tcPr>
          <w:p w:rsidR="007D15E9" w:rsidRDefault="007D15E9" w:rsidP="0013365C">
            <w:pPr>
              <w:ind w:left="0"/>
            </w:pPr>
            <w:r>
              <w:t>In invoer zijn XX kind(eren) aangegeven. Maar er zijn/is maar XX kind(eren) opgenomen.</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D96F4D" w:rsidP="0013365C">
            <w:pPr>
              <w:ind w:left="0"/>
            </w:pPr>
            <w:r>
              <w:t>23</w:t>
            </w:r>
          </w:p>
        </w:tc>
        <w:tc>
          <w:tcPr>
            <w:tcW w:w="6243" w:type="dxa"/>
            <w:shd w:val="clear" w:color="auto" w:fill="auto"/>
          </w:tcPr>
          <w:p w:rsidR="007D15E9" w:rsidRDefault="00D96F4D" w:rsidP="0013365C">
            <w:pPr>
              <w:ind w:left="0"/>
            </w:pPr>
            <w:r w:rsidRPr="00D96F4D">
              <w:t>Het ingevoerde jaartal huwelijk/geregistreerd partnerschap is niet geldig.</w:t>
            </w:r>
          </w:p>
        </w:tc>
        <w:tc>
          <w:tcPr>
            <w:tcW w:w="992" w:type="dxa"/>
            <w:shd w:val="clear" w:color="auto" w:fill="auto"/>
          </w:tcPr>
          <w:p w:rsidR="007D15E9" w:rsidRDefault="007D15E9" w:rsidP="0013365C">
            <w:pPr>
              <w:ind w:left="0"/>
            </w:pPr>
          </w:p>
        </w:tc>
      </w:tr>
    </w:tbl>
    <w:p w:rsidR="0060092E" w:rsidRDefault="0060092E" w:rsidP="0060092E"/>
    <w:p w:rsidR="00073337" w:rsidRDefault="0060092E">
      <w:r>
        <w:t xml:space="preserve"> </w:t>
      </w:r>
    </w:p>
    <w:p w:rsidR="0039407B" w:rsidRDefault="00073337">
      <w:r>
        <w:t xml:space="preserve">De Plug-in probeert de foutmelding en de gegevens over de fout op te slaan in het </w:t>
      </w:r>
      <w:r w:rsidR="005313E4">
        <w:t>W</w:t>
      </w:r>
      <w:r>
        <w:t>indowsregister.</w:t>
      </w:r>
      <w:r w:rsidR="0060092E">
        <w:t xml:space="preserve"> </w:t>
      </w:r>
      <w:r w:rsidR="00766434">
        <w:t>Lukt het niet om het Windows</w:t>
      </w:r>
      <w:r w:rsidR="005313E4">
        <w:t>register te benaderen dan wordt alleen de foutcode in het uitvoerrecord teruggegeven.</w:t>
      </w:r>
    </w:p>
    <w:p w:rsidR="00073337" w:rsidRDefault="00073337"/>
    <w:p w:rsidR="00073337" w:rsidRDefault="00073337">
      <w:r>
        <w:t>Onder de sleutel &lt;</w:t>
      </w:r>
      <w:r w:rsidR="00280B5A" w:rsidRPr="00280B5A">
        <w:t>HKEY_CURRENT_USER</w:t>
      </w:r>
      <w:r w:rsidR="00280B5A">
        <w:t>\</w:t>
      </w:r>
      <w:r w:rsidR="00280B5A" w:rsidRPr="00280B5A">
        <w:t>Software\Kred''IT\Vtlb.dll\Melding</w:t>
      </w:r>
      <w:r>
        <w:t>&gt; worden de volgende waarden aangemaakt:</w:t>
      </w:r>
    </w:p>
    <w:p w:rsidR="00280B5A" w:rsidRDefault="00280B5A" w:rsidP="00280B5A">
      <w:pPr>
        <w:numPr>
          <w:ilvl w:val="0"/>
          <w:numId w:val="13"/>
        </w:numPr>
      </w:pPr>
      <w:r w:rsidRPr="00280B5A">
        <w:t>FoutCode</w:t>
      </w:r>
      <w:r>
        <w:tab/>
        <w:t>Zie hierboven</w:t>
      </w:r>
    </w:p>
    <w:p w:rsidR="00280B5A" w:rsidRDefault="00280B5A" w:rsidP="00280B5A">
      <w:pPr>
        <w:numPr>
          <w:ilvl w:val="0"/>
          <w:numId w:val="13"/>
        </w:numPr>
      </w:pPr>
      <w:r w:rsidRPr="00280B5A">
        <w:t>FoutMelding</w:t>
      </w:r>
      <w:r>
        <w:tab/>
        <w:t>Zie hierboven</w:t>
      </w:r>
    </w:p>
    <w:p w:rsidR="00280B5A" w:rsidRDefault="00280B5A" w:rsidP="00280B5A">
      <w:pPr>
        <w:numPr>
          <w:ilvl w:val="0"/>
          <w:numId w:val="13"/>
        </w:numPr>
      </w:pPr>
      <w:r w:rsidRPr="00280B5A">
        <w:t>Foutlocatie</w:t>
      </w:r>
      <w:r>
        <w:tab/>
        <w:t>Interne locatie</w:t>
      </w:r>
    </w:p>
    <w:p w:rsidR="00280B5A" w:rsidRDefault="00280B5A" w:rsidP="00280B5A">
      <w:pPr>
        <w:numPr>
          <w:ilvl w:val="0"/>
          <w:numId w:val="13"/>
        </w:numPr>
      </w:pPr>
      <w:r w:rsidRPr="00280B5A">
        <w:t>FoutlocatieNr</w:t>
      </w:r>
      <w:r>
        <w:tab/>
        <w:t>Detail interne locatie</w:t>
      </w:r>
    </w:p>
    <w:p w:rsidR="00280B5A" w:rsidRDefault="00280B5A" w:rsidP="00280B5A">
      <w:pPr>
        <w:numPr>
          <w:ilvl w:val="0"/>
          <w:numId w:val="13"/>
        </w:numPr>
      </w:pPr>
      <w:r w:rsidRPr="00280B5A">
        <w:t>SysMelding</w:t>
      </w:r>
      <w:r>
        <w:tab/>
        <w:t>Melding van OS</w:t>
      </w:r>
    </w:p>
    <w:p w:rsidR="00280B5A" w:rsidRDefault="00280B5A" w:rsidP="00280B5A">
      <w:pPr>
        <w:numPr>
          <w:ilvl w:val="0"/>
          <w:numId w:val="13"/>
        </w:numPr>
      </w:pPr>
      <w:r w:rsidRPr="00280B5A">
        <w:t>Tijdstip</w:t>
      </w:r>
      <w:r>
        <w:tab/>
      </w:r>
      <w:r>
        <w:tab/>
        <w:t>Tijdstip van de fout (</w:t>
      </w:r>
      <w:r w:rsidRPr="00280B5A">
        <w:t>yyyymmdd hh:nn:ss</w:t>
      </w:r>
      <w:r>
        <w:t>)</w:t>
      </w:r>
    </w:p>
    <w:p w:rsidR="003A167C" w:rsidRDefault="001235F1" w:rsidP="0060092E">
      <w:pPr>
        <w:pStyle w:val="Heading2"/>
        <w:rPr>
          <w:lang w:val="nl-NL"/>
        </w:rPr>
      </w:pPr>
      <w:bookmarkStart w:id="92" w:name="_Ref153254320"/>
      <w:r>
        <w:rPr>
          <w:lang w:val="nl-NL"/>
        </w:rPr>
        <w:br w:type="page"/>
      </w:r>
      <w:bookmarkStart w:id="93" w:name="_Toc534365795"/>
      <w:r w:rsidR="003A167C">
        <w:rPr>
          <w:lang w:val="nl-NL"/>
        </w:rPr>
        <w:lastRenderedPageBreak/>
        <w:t>Versiegegevens</w:t>
      </w:r>
      <w:bookmarkEnd w:id="92"/>
      <w:bookmarkEnd w:id="93"/>
    </w:p>
    <w:p w:rsidR="001235F1" w:rsidRDefault="001235F1" w:rsidP="00AC2AAD">
      <w:pPr>
        <w:pStyle w:val="Heading3"/>
      </w:pPr>
      <w:bookmarkStart w:id="94" w:name="_Toc534365796"/>
      <w:r>
        <w:t>Algemeen</w:t>
      </w:r>
      <w:bookmarkEnd w:id="94"/>
    </w:p>
    <w:p w:rsidR="003A167C" w:rsidRDefault="003A167C" w:rsidP="003A167C">
      <w:pPr>
        <w:rPr>
          <w:lang w:val="nl"/>
        </w:rPr>
      </w:pPr>
      <w:r>
        <w:rPr>
          <w:lang w:val="nl"/>
        </w:rPr>
        <w:t>Een versierecord bestaat uit 6 long variabelen welke versie</w:t>
      </w:r>
      <w:r w:rsidR="001235F1">
        <w:rPr>
          <w:lang w:val="nl"/>
        </w:rPr>
        <w:t>-</w:t>
      </w:r>
      <w:r>
        <w:rPr>
          <w:lang w:val="nl"/>
        </w:rPr>
        <w:t xml:space="preserve">informatie </w:t>
      </w:r>
      <w:r w:rsidR="001235F1">
        <w:rPr>
          <w:lang w:val="nl"/>
        </w:rPr>
        <w:t xml:space="preserve">geven </w:t>
      </w:r>
      <w:r>
        <w:rPr>
          <w:lang w:val="nl"/>
        </w:rPr>
        <w:t>over de Plug-in.</w:t>
      </w:r>
    </w:p>
    <w:p w:rsidR="003A167C" w:rsidRDefault="003A167C" w:rsidP="00AC2AAD">
      <w:pPr>
        <w:pStyle w:val="Heading3"/>
      </w:pPr>
      <w:bookmarkStart w:id="95" w:name="_Toc534365797"/>
      <w:r>
        <w:t>berPlugInVersieMajor</w:t>
      </w:r>
      <w:bookmarkEnd w:id="95"/>
    </w:p>
    <w:p w:rsidR="003A167C" w:rsidRDefault="003A167C" w:rsidP="003A167C">
      <w:r>
        <w:t xml:space="preserve">Het eerste cijfer van het versienummer van de gebruikte </w:t>
      </w:r>
      <w:r w:rsidR="00766434">
        <w:t>Plug-in</w:t>
      </w:r>
      <w:r>
        <w:t xml:space="preserve"> (het ‘major’ versienummer).</w:t>
      </w:r>
    </w:p>
    <w:p w:rsidR="003A167C" w:rsidRDefault="003A167C" w:rsidP="00AC2AAD">
      <w:pPr>
        <w:pStyle w:val="Heading3"/>
      </w:pPr>
      <w:bookmarkStart w:id="96" w:name="_Toc534365798"/>
      <w:r>
        <w:t>berPlugInVersieMinor</w:t>
      </w:r>
      <w:bookmarkEnd w:id="96"/>
    </w:p>
    <w:p w:rsidR="003A167C" w:rsidRDefault="003A167C" w:rsidP="003A167C">
      <w:pPr>
        <w:rPr>
          <w:lang w:val="nl"/>
        </w:rPr>
      </w:pPr>
      <w:r>
        <w:rPr>
          <w:lang w:val="nl"/>
        </w:rPr>
        <w:t xml:space="preserve">Het tweede cijfer van het versienummer van de gebruikte </w:t>
      </w:r>
      <w:r w:rsidR="00766434">
        <w:rPr>
          <w:lang w:val="nl"/>
        </w:rPr>
        <w:t>Plug-in</w:t>
      </w:r>
      <w:r>
        <w:rPr>
          <w:lang w:val="nl"/>
        </w:rPr>
        <w:t xml:space="preserve"> (het ‘minor’ versienummer).</w:t>
      </w:r>
    </w:p>
    <w:p w:rsidR="003A167C" w:rsidRDefault="003A167C" w:rsidP="00AC2AAD">
      <w:pPr>
        <w:pStyle w:val="Heading3"/>
      </w:pPr>
      <w:bookmarkStart w:id="97" w:name="_Toc534365799"/>
      <w:r>
        <w:t>berPlugInVersieRelease</w:t>
      </w:r>
      <w:bookmarkEnd w:id="97"/>
    </w:p>
    <w:p w:rsidR="003A167C" w:rsidRDefault="003A167C" w:rsidP="003A167C">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rsidR="003A167C" w:rsidRDefault="003A167C" w:rsidP="00AC2AAD">
      <w:pPr>
        <w:pStyle w:val="Heading3"/>
      </w:pPr>
      <w:bookmarkStart w:id="98" w:name="_Toc534365800"/>
      <w:r>
        <w:t>berPlugInIngangsDatum</w:t>
      </w:r>
      <w:bookmarkEnd w:id="98"/>
    </w:p>
    <w:p w:rsidR="003A167C" w:rsidRDefault="003A167C" w:rsidP="003A167C">
      <w:pPr>
        <w:rPr>
          <w:lang w:val="nl"/>
        </w:rPr>
      </w:pPr>
      <w:r>
        <w:rPr>
          <w:lang w:val="nl"/>
        </w:rPr>
        <w:t xml:space="preserve">De ingangsdatum van de gebruikte </w:t>
      </w:r>
      <w:r w:rsidR="00766434">
        <w:rPr>
          <w:lang w:val="nl"/>
        </w:rPr>
        <w:t>Plug-in</w:t>
      </w:r>
      <w:r>
        <w:rPr>
          <w:lang w:val="nl"/>
        </w:rPr>
        <w:t>.</w:t>
      </w:r>
    </w:p>
    <w:p w:rsidR="003A167C" w:rsidRDefault="003A167C" w:rsidP="00AC2AAD">
      <w:pPr>
        <w:pStyle w:val="Heading3"/>
      </w:pPr>
      <w:bookmarkStart w:id="99" w:name="_Toc534365801"/>
      <w:r w:rsidRPr="003A167C">
        <w:t>berEersteBerekeningsVersie</w:t>
      </w:r>
      <w:bookmarkEnd w:id="99"/>
    </w:p>
    <w:p w:rsidR="003A167C" w:rsidRDefault="003A167C" w:rsidP="003A167C">
      <w:pPr>
        <w:rPr>
          <w:lang w:val="nl"/>
        </w:rPr>
      </w:pPr>
      <w:r>
        <w:rPr>
          <w:lang w:val="nl"/>
        </w:rPr>
        <w:t>De eerste berekeningsversie die is opgenomen in de Plug-in.</w:t>
      </w:r>
    </w:p>
    <w:p w:rsidR="003A167C" w:rsidRDefault="003A167C" w:rsidP="00AC2AAD">
      <w:pPr>
        <w:pStyle w:val="Heading3"/>
      </w:pPr>
      <w:bookmarkStart w:id="100" w:name="_Toc534365802"/>
      <w:r w:rsidRPr="003A167C">
        <w:t>berLaatsteBerekeningsVersie</w:t>
      </w:r>
      <w:bookmarkEnd w:id="100"/>
    </w:p>
    <w:p w:rsidR="003A167C" w:rsidRDefault="003A167C" w:rsidP="003A167C">
      <w:pPr>
        <w:rPr>
          <w:lang w:val="nl"/>
        </w:rPr>
      </w:pPr>
      <w:r>
        <w:rPr>
          <w:lang w:val="nl"/>
        </w:rPr>
        <w:t>De laatste (meest recente) berekeningsversie die is opgenomen in de Plug-in.</w:t>
      </w:r>
    </w:p>
    <w:p w:rsidR="003A167C" w:rsidRDefault="006A3EC1" w:rsidP="00AC2AAD">
      <w:pPr>
        <w:pStyle w:val="Heading3"/>
      </w:pPr>
      <w:bookmarkStart w:id="101" w:name="_Toc534365803"/>
      <w:r>
        <w:t>Versie in IVTLBBerekeningASO</w:t>
      </w:r>
      <w:bookmarkEnd w:id="101"/>
    </w:p>
    <w:p w:rsidR="006A3EC1" w:rsidRPr="006A3EC1" w:rsidRDefault="006A3EC1" w:rsidP="006A3EC1">
      <w:pPr>
        <w:rPr>
          <w:lang w:val="nl"/>
        </w:rPr>
      </w:pPr>
      <w:r>
        <w:rPr>
          <w:lang w:val="nl"/>
        </w:rPr>
        <w:t>In IVTLBBerekeningASO zijn de hierboven genoemde versiegegevens beschikbaar als lees-eigenschappen. En kunnen altijd opgevraagd worden.</w:t>
      </w:r>
    </w:p>
    <w:p w:rsidR="003A167C" w:rsidRPr="007E2E43" w:rsidRDefault="001771C4" w:rsidP="007E2E43">
      <w:pPr>
        <w:pStyle w:val="Heading2"/>
      </w:pPr>
      <w:r w:rsidRPr="006058B3">
        <w:rPr>
          <w:lang w:val="nl-NL"/>
        </w:rPr>
        <w:br w:type="page"/>
      </w:r>
      <w:bookmarkStart w:id="102" w:name="_Ref153254381"/>
      <w:bookmarkStart w:id="103" w:name="_Toc534365804"/>
      <w:r w:rsidR="003A167C" w:rsidRPr="007E2E43">
        <w:lastRenderedPageBreak/>
        <w:t>Kindgegevens</w:t>
      </w:r>
      <w:bookmarkEnd w:id="102"/>
      <w:bookmarkEnd w:id="103"/>
    </w:p>
    <w:p w:rsidR="008324A5" w:rsidRDefault="008324A5" w:rsidP="00AC2AAD">
      <w:pPr>
        <w:pStyle w:val="Heading3"/>
      </w:pPr>
      <w:bookmarkStart w:id="104" w:name="_Toc534365805"/>
      <w:r>
        <w:t>Algemeen</w:t>
      </w:r>
      <w:bookmarkEnd w:id="104"/>
    </w:p>
    <w:p w:rsidR="006A3EC1" w:rsidRDefault="008324A5" w:rsidP="006A3EC1">
      <w:pPr>
        <w:rPr>
          <w:lang w:val="nl"/>
        </w:rPr>
      </w:pPr>
      <w:r>
        <w:rPr>
          <w:lang w:val="nl"/>
        </w:rPr>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rsidR="006A3EC1" w:rsidRDefault="006A3EC1" w:rsidP="006A3EC1">
      <w:pPr>
        <w:rPr>
          <w:lang w:val="nl"/>
        </w:rPr>
      </w:pPr>
    </w:p>
    <w:p w:rsidR="006A3EC1" w:rsidRDefault="006A3EC1" w:rsidP="006A3EC1">
      <w:pPr>
        <w:rPr>
          <w:lang w:val="nl"/>
        </w:rPr>
      </w:pPr>
      <w:r>
        <w:rPr>
          <w:lang w:val="nl"/>
        </w:rPr>
        <w:t xml:space="preserve">In IVTLBBerekeningASO zijn er drie extra eigenschappen opgenomen voor een kind. Deze eigenschappen </w:t>
      </w:r>
      <w:r w:rsidR="006C13AE">
        <w:rPr>
          <w:lang w:val="nl"/>
        </w:rPr>
        <w:t xml:space="preserve">zijn gelijk aan de inhoud van het TKindRecord en </w:t>
      </w:r>
      <w:r>
        <w:rPr>
          <w:lang w:val="nl"/>
        </w:rPr>
        <w:t>zijn alleen nodig wanneer er gegevens over de kinderen uit de Plug-in gelezen dienen te worden.</w:t>
      </w:r>
    </w:p>
    <w:p w:rsidR="006A3EC1" w:rsidRDefault="006A3EC1" w:rsidP="006A3EC1">
      <w:pPr>
        <w:rPr>
          <w:lang w:val="nl"/>
        </w:rPr>
      </w:pPr>
    </w:p>
    <w:p w:rsidR="006A3EC1" w:rsidRDefault="006C13AE" w:rsidP="006A3EC1">
      <w:pPr>
        <w:rPr>
          <w:lang w:val="nl"/>
        </w:rPr>
      </w:pPr>
      <w:r>
        <w:rPr>
          <w:lang w:val="nl"/>
        </w:rPr>
        <w:t>De eigenschappen worden gevuld bij het toevoegen, invoegen en opvragen van de gegevens van een kind.</w:t>
      </w:r>
    </w:p>
    <w:p w:rsidR="006C13AE" w:rsidRPr="008324A5" w:rsidRDefault="006C13AE" w:rsidP="006A3EC1">
      <w:pPr>
        <w:rPr>
          <w:lang w:val="nl"/>
        </w:rPr>
      </w:pPr>
    </w:p>
    <w:p w:rsidR="00B36EA2" w:rsidRDefault="00862922" w:rsidP="00AC2AAD">
      <w:pPr>
        <w:pStyle w:val="Heading3"/>
      </w:pPr>
      <w:bookmarkStart w:id="105" w:name="_Toc534365806"/>
      <w:r>
        <w:t>(kind)</w:t>
      </w:r>
      <w:r w:rsidR="00B36EA2">
        <w:t>GeboorteDatum</w:t>
      </w:r>
      <w:bookmarkEnd w:id="105"/>
    </w:p>
    <w:p w:rsidR="00B36EA2" w:rsidRDefault="00B36EA2" w:rsidP="00B36EA2">
      <w:pPr>
        <w:rPr>
          <w:lang w:val="nl"/>
        </w:rPr>
      </w:pPr>
      <w:r>
        <w:rPr>
          <w:lang w:val="nl"/>
        </w:rPr>
        <w:t>De geboortedatum van het kind.</w:t>
      </w:r>
    </w:p>
    <w:p w:rsidR="00B36EA2" w:rsidRDefault="00B36EA2" w:rsidP="00B36EA2"/>
    <w:p w:rsidR="00B36EA2" w:rsidRDefault="00B36EA2" w:rsidP="00B36EA2">
      <w:r>
        <w:t>Veldtype</w:t>
      </w:r>
      <w:r>
        <w:tab/>
      </w:r>
      <w:r>
        <w:tab/>
      </w:r>
      <w:r>
        <w:tab/>
      </w:r>
      <w:r>
        <w:tab/>
        <w:t>TDatum</w:t>
      </w:r>
    </w:p>
    <w:p w:rsidR="00B36EA2" w:rsidRDefault="00B36EA2" w:rsidP="00B36EA2">
      <w:r>
        <w:t>Formaat</w:t>
      </w:r>
      <w:r>
        <w:tab/>
      </w:r>
      <w:r>
        <w:tab/>
      </w:r>
      <w:r>
        <w:tab/>
      </w:r>
      <w:r>
        <w:tab/>
        <w:t>jjjjmmdd</w:t>
      </w:r>
    </w:p>
    <w:p w:rsidR="00B36EA2" w:rsidRDefault="00B36EA2" w:rsidP="00B36EA2">
      <w:r>
        <w:t>Standaardwaarde</w:t>
      </w:r>
      <w:r>
        <w:tab/>
      </w:r>
      <w:r>
        <w:tab/>
        <w:t>0</w:t>
      </w:r>
    </w:p>
    <w:p w:rsidR="00B36EA2" w:rsidRDefault="00B36EA2" w:rsidP="00B36EA2">
      <w:r>
        <w:t>Toegevoegd in</w:t>
      </w:r>
      <w:r>
        <w:tab/>
      </w:r>
      <w:r>
        <w:tab/>
      </w:r>
      <w:r>
        <w:tab/>
        <w:t>1.0</w:t>
      </w:r>
    </w:p>
    <w:p w:rsidR="00B36EA2" w:rsidRDefault="00B36EA2" w:rsidP="00B36EA2">
      <w:r>
        <w:t>Eerste berekeningsversie</w:t>
      </w:r>
      <w:r>
        <w:tab/>
        <w:t>01-07-2003</w:t>
      </w:r>
    </w:p>
    <w:p w:rsidR="00B36EA2" w:rsidRDefault="00B36EA2" w:rsidP="00B36EA2">
      <w:r>
        <w:t>Laatste berekeningsversie</w:t>
      </w:r>
      <w:r>
        <w:tab/>
      </w:r>
      <w:r>
        <w:rPr>
          <w:i/>
        </w:rPr>
        <w:t>n.v.t.</w:t>
      </w:r>
    </w:p>
    <w:p w:rsidR="00B36EA2" w:rsidRDefault="00B36EA2" w:rsidP="00B36EA2">
      <w:r>
        <w:t>Verwijderd in</w:t>
      </w:r>
      <w:r>
        <w:tab/>
      </w:r>
      <w:r>
        <w:tab/>
      </w:r>
      <w:r>
        <w:tab/>
      </w:r>
      <w:r>
        <w:rPr>
          <w:i/>
        </w:rPr>
        <w:t>n.v.t.</w:t>
      </w:r>
    </w:p>
    <w:p w:rsidR="00B36EA2" w:rsidRDefault="00862922" w:rsidP="00AC2AAD">
      <w:pPr>
        <w:pStyle w:val="Heading3"/>
      </w:pPr>
      <w:bookmarkStart w:id="106" w:name="_Toc534365807"/>
      <w:r>
        <w:t>(kind)</w:t>
      </w:r>
      <w:r w:rsidR="00B36EA2">
        <w:t>SoortOnderwijs</w:t>
      </w:r>
      <w:bookmarkEnd w:id="106"/>
    </w:p>
    <w:p w:rsidR="00B36EA2" w:rsidRDefault="00B36EA2" w:rsidP="00B36EA2">
      <w:pPr>
        <w:rPr>
          <w:lang w:val="nl"/>
        </w:rPr>
      </w:pPr>
      <w:r>
        <w:rPr>
          <w:lang w:val="nl"/>
        </w:rPr>
        <w:t>Indicatie van het soort onderwijs dat het kind volgt.</w:t>
      </w:r>
    </w:p>
    <w:p w:rsidR="00B36EA2" w:rsidRDefault="00B36EA2" w:rsidP="00B36EA2">
      <w:pPr>
        <w:rPr>
          <w:lang w:val="nl"/>
        </w:rPr>
      </w:pPr>
      <w:r>
        <w:rPr>
          <w:lang w:val="nl"/>
        </w:rPr>
        <w:t xml:space="preserve"> </w:t>
      </w:r>
    </w:p>
    <w:p w:rsidR="00B36EA2" w:rsidRDefault="00B36EA2" w:rsidP="00B36EA2">
      <w:r>
        <w:t>Veldtype</w:t>
      </w:r>
      <w:r>
        <w:tab/>
      </w:r>
      <w:r>
        <w:tab/>
      </w:r>
      <w:r>
        <w:tab/>
      </w:r>
      <w:r>
        <w:tab/>
        <w:t>TSoortOndewijs</w:t>
      </w:r>
    </w:p>
    <w:p w:rsidR="00B36EA2" w:rsidRDefault="00B36EA2" w:rsidP="00B36EA2">
      <w:r>
        <w:t>Formaat</w:t>
      </w:r>
      <w:r>
        <w:tab/>
      </w:r>
      <w:r>
        <w:tab/>
      </w:r>
      <w:r>
        <w:tab/>
      </w:r>
      <w:r>
        <w:tab/>
        <w:t>Enumeration</w:t>
      </w:r>
    </w:p>
    <w:p w:rsidR="00B36EA2" w:rsidRDefault="00B36EA2" w:rsidP="00B36EA2">
      <w:r>
        <w:t>Standaardwaarde</w:t>
      </w:r>
      <w:r>
        <w:tab/>
      </w:r>
      <w:r>
        <w:tab/>
        <w:t>soGeen</w:t>
      </w:r>
    </w:p>
    <w:p w:rsidR="00B36EA2" w:rsidRDefault="00B36EA2" w:rsidP="00B36EA2">
      <w:r>
        <w:t>Toegevoegd in</w:t>
      </w:r>
      <w:r>
        <w:tab/>
      </w:r>
      <w:r>
        <w:tab/>
      </w:r>
      <w:r>
        <w:tab/>
        <w:t>1.0</w:t>
      </w:r>
    </w:p>
    <w:p w:rsidR="00B36EA2" w:rsidRDefault="00B36EA2" w:rsidP="00B36EA2">
      <w:r>
        <w:t>Eerste berekeningsversie</w:t>
      </w:r>
      <w:r>
        <w:tab/>
        <w:t>01-07-2003</w:t>
      </w:r>
    </w:p>
    <w:p w:rsidR="00562A30" w:rsidRDefault="00B36EA2" w:rsidP="00B36EA2">
      <w:pPr>
        <w:rPr>
          <w:i/>
        </w:rPr>
      </w:pPr>
      <w:r>
        <w:t>Laatste berekeningsversie</w:t>
      </w:r>
      <w:r>
        <w:tab/>
      </w:r>
      <w:r w:rsidR="00A44E99">
        <w:rPr>
          <w:i/>
        </w:rPr>
        <w:t xml:space="preserve">n.v.t. – </w:t>
      </w:r>
    </w:p>
    <w:p w:rsidR="00A44E99" w:rsidRPr="00995983" w:rsidRDefault="00A44E99" w:rsidP="00562A30">
      <w:pPr>
        <w:ind w:left="3686" w:firstLine="568"/>
        <w:rPr>
          <w:b/>
          <w:i/>
        </w:rPr>
      </w:pPr>
      <w:r w:rsidRPr="00995983">
        <w:rPr>
          <w:b/>
          <w:i/>
        </w:rPr>
        <w:t xml:space="preserve">voor de waarde soMBO is de laatste </w:t>
      </w:r>
    </w:p>
    <w:p w:rsidR="00B36EA2" w:rsidRDefault="00A44E99" w:rsidP="00A44E99">
      <w:pPr>
        <w:ind w:left="3970" w:firstLine="284"/>
        <w:rPr>
          <w:b/>
          <w:i/>
        </w:rPr>
      </w:pPr>
      <w:r w:rsidRPr="00995983">
        <w:rPr>
          <w:b/>
          <w:i/>
        </w:rPr>
        <w:t>berekeningsversie wel 01-01-2015</w:t>
      </w:r>
    </w:p>
    <w:p w:rsidR="00562A30" w:rsidRPr="00995983" w:rsidRDefault="00562A30" w:rsidP="00562A30">
      <w:pPr>
        <w:ind w:left="3686" w:firstLine="568"/>
        <w:rPr>
          <w:b/>
          <w:i/>
        </w:rPr>
      </w:pPr>
      <w:r w:rsidRPr="00995983">
        <w:rPr>
          <w:b/>
          <w:i/>
        </w:rPr>
        <w:t>voor de waarde so</w:t>
      </w:r>
      <w:r>
        <w:rPr>
          <w:b/>
          <w:i/>
        </w:rPr>
        <w:t>Overig</w:t>
      </w:r>
      <w:r w:rsidRPr="00995983">
        <w:rPr>
          <w:b/>
          <w:i/>
        </w:rPr>
        <w:t xml:space="preserve"> is de laatste </w:t>
      </w:r>
    </w:p>
    <w:p w:rsidR="00562A30" w:rsidRPr="00995983" w:rsidRDefault="00562A30" w:rsidP="00562A30">
      <w:pPr>
        <w:ind w:left="3970" w:firstLine="284"/>
        <w:rPr>
          <w:b/>
        </w:rPr>
      </w:pPr>
      <w:r w:rsidRPr="00995983">
        <w:rPr>
          <w:b/>
          <w:i/>
        </w:rPr>
        <w:t>berekeningsversie wel 01-01-201</w:t>
      </w:r>
      <w:r>
        <w:rPr>
          <w:b/>
          <w:i/>
        </w:rPr>
        <w:t>8</w:t>
      </w:r>
    </w:p>
    <w:p w:rsidR="00B36EA2" w:rsidRDefault="00B36EA2" w:rsidP="00B36EA2">
      <w:pPr>
        <w:rPr>
          <w:i/>
        </w:rPr>
      </w:pPr>
      <w:r>
        <w:t>Verwijderd in</w:t>
      </w:r>
      <w:r>
        <w:tab/>
      </w:r>
      <w:r>
        <w:tab/>
      </w:r>
      <w:r>
        <w:tab/>
      </w:r>
      <w:r>
        <w:rPr>
          <w:i/>
        </w:rPr>
        <w:t>n.v.t.</w:t>
      </w:r>
    </w:p>
    <w:p w:rsidR="00B36EA2" w:rsidRDefault="00862922" w:rsidP="00AC2AAD">
      <w:pPr>
        <w:pStyle w:val="Heading3"/>
      </w:pPr>
      <w:bookmarkStart w:id="107" w:name="_Toc534365808"/>
      <w:r>
        <w:t>(kind)</w:t>
      </w:r>
      <w:r w:rsidR="00B36EA2">
        <w:t>FinancieelAfhankelijk</w:t>
      </w:r>
      <w:bookmarkEnd w:id="107"/>
    </w:p>
    <w:p w:rsidR="00B36EA2" w:rsidRDefault="00B36EA2" w:rsidP="00B36EA2">
      <w:r>
        <w:t>Indicatie of het kind financieel afhankelijk is van de schuldenaar (en partner).</w:t>
      </w:r>
    </w:p>
    <w:p w:rsidR="00B36EA2" w:rsidRDefault="00B36EA2" w:rsidP="00B36EA2"/>
    <w:p w:rsidR="00B36EA2" w:rsidRDefault="00B36EA2" w:rsidP="00B36EA2">
      <w:r>
        <w:t>Veldtype</w:t>
      </w:r>
      <w:r>
        <w:tab/>
      </w:r>
      <w:r>
        <w:tab/>
      </w:r>
      <w:r>
        <w:tab/>
      </w:r>
      <w:r>
        <w:tab/>
        <w:t>TJaNee</w:t>
      </w:r>
    </w:p>
    <w:p w:rsidR="00B36EA2" w:rsidRDefault="00B36EA2" w:rsidP="00B36EA2">
      <w:r>
        <w:t>Formaat</w:t>
      </w:r>
      <w:r>
        <w:tab/>
      </w:r>
      <w:r>
        <w:tab/>
      </w:r>
      <w:r>
        <w:tab/>
      </w:r>
      <w:r>
        <w:tab/>
        <w:t>Enumeration</w:t>
      </w:r>
    </w:p>
    <w:p w:rsidR="00B36EA2" w:rsidRDefault="00B36EA2" w:rsidP="00B36EA2">
      <w:r>
        <w:lastRenderedPageBreak/>
        <w:t>Standaardwaarde</w:t>
      </w:r>
      <w:r>
        <w:tab/>
      </w:r>
      <w:r>
        <w:tab/>
        <w:t>jnJa</w:t>
      </w:r>
    </w:p>
    <w:p w:rsidR="00B36EA2" w:rsidRDefault="00B36EA2" w:rsidP="00B36EA2">
      <w:r>
        <w:t>Toegevoegd in</w:t>
      </w:r>
      <w:r>
        <w:tab/>
      </w:r>
      <w:r>
        <w:tab/>
      </w:r>
      <w:r>
        <w:tab/>
        <w:t>1.0</w:t>
      </w:r>
    </w:p>
    <w:p w:rsidR="00B36EA2" w:rsidRDefault="00B36EA2" w:rsidP="00B36EA2">
      <w:r>
        <w:t>Eerste berekeningsversie</w:t>
      </w:r>
      <w:r>
        <w:tab/>
        <w:t>01-07-2003</w:t>
      </w:r>
    </w:p>
    <w:p w:rsidR="00B36EA2" w:rsidRDefault="00B36EA2" w:rsidP="00B36EA2">
      <w:r>
        <w:t>Laatste berekeningsversie</w:t>
      </w:r>
      <w:r>
        <w:tab/>
      </w:r>
      <w:r w:rsidR="00BA6792">
        <w:t>01-07-2013</w:t>
      </w:r>
    </w:p>
    <w:p w:rsidR="00B36EA2" w:rsidRDefault="00B36EA2" w:rsidP="00B36EA2">
      <w:r>
        <w:t>Verwijderd in</w:t>
      </w:r>
      <w:r>
        <w:tab/>
      </w:r>
      <w:r>
        <w:tab/>
      </w:r>
      <w:r>
        <w:tab/>
      </w:r>
      <w:r w:rsidR="00B37CEB" w:rsidRPr="00B37CEB">
        <w:t>3.0</w:t>
      </w:r>
    </w:p>
    <w:p w:rsidR="00B36EA2" w:rsidRDefault="00B36EA2" w:rsidP="003A167C">
      <w:pPr>
        <w:rPr>
          <w:lang w:val="nl"/>
        </w:rPr>
      </w:pPr>
    </w:p>
    <w:p w:rsidR="00B36EA2" w:rsidRDefault="00B36EA2" w:rsidP="003A167C">
      <w:pPr>
        <w:rPr>
          <w:lang w:val="nl"/>
        </w:rPr>
      </w:pPr>
    </w:p>
    <w:p w:rsidR="00B36EA2" w:rsidRDefault="00B36EA2" w:rsidP="003A167C">
      <w:pPr>
        <w:rPr>
          <w:lang w:val="nl"/>
        </w:rPr>
      </w:pPr>
    </w:p>
    <w:p w:rsidR="00B36EA2" w:rsidRPr="003A167C" w:rsidRDefault="00B36EA2" w:rsidP="003A167C">
      <w:pPr>
        <w:rPr>
          <w:lang w:val="nl"/>
        </w:rPr>
      </w:pPr>
    </w:p>
    <w:p w:rsidR="000D33AD" w:rsidRPr="0060092E" w:rsidRDefault="003A167C" w:rsidP="00B36EA2">
      <w:pPr>
        <w:pStyle w:val="Heading2"/>
      </w:pPr>
      <w:r>
        <w:br w:type="page"/>
      </w:r>
      <w:bookmarkStart w:id="108" w:name="_Toc534365809"/>
      <w:r w:rsidR="000D33AD" w:rsidRPr="0060092E">
        <w:lastRenderedPageBreak/>
        <w:t>Invoer</w:t>
      </w:r>
      <w:r w:rsidR="00FB2B11" w:rsidRPr="0060092E">
        <w:t>gegevens</w:t>
      </w:r>
      <w:bookmarkEnd w:id="108"/>
    </w:p>
    <w:p w:rsidR="00196BDE" w:rsidRPr="005C022F" w:rsidRDefault="00196BDE" w:rsidP="00AC2AAD">
      <w:pPr>
        <w:pStyle w:val="Heading3"/>
      </w:pPr>
      <w:bookmarkStart w:id="109" w:name="_Toc534365810"/>
      <w:r w:rsidRPr="005C022F">
        <w:t>Algemeen</w:t>
      </w:r>
      <w:bookmarkEnd w:id="109"/>
    </w:p>
    <w:p w:rsidR="000D33AD" w:rsidRPr="000B4DE7" w:rsidRDefault="000D33AD">
      <w:r w:rsidRPr="000B4DE7">
        <w:t xml:space="preserve">Hieronder volgt </w:t>
      </w:r>
      <w:r w:rsidR="00196BDE">
        <w:t xml:space="preserve">eerst </w:t>
      </w:r>
      <w:r w:rsidRPr="000B4DE7">
        <w:t xml:space="preserve">een opsomming van de invoergegevens van de </w:t>
      </w:r>
      <w:r w:rsidR="00766434">
        <w:t>Plug-in</w:t>
      </w:r>
      <w:r w:rsidRPr="000B4DE7">
        <w:t>.</w:t>
      </w:r>
    </w:p>
    <w:p w:rsidR="000D33AD" w:rsidRPr="000B4DE7" w:rsidRDefault="000D33AD"/>
    <w:p w:rsidR="000D33AD" w:rsidRPr="000B4DE7" w:rsidRDefault="000D33AD">
      <w:r w:rsidRPr="000B4DE7">
        <w:t xml:space="preserve">De invoergegevens kunnen worden aangepast ten gevolge van andere rekenregels. Dit zal echter steeds leiden tot een nieuwe versie van de </w:t>
      </w:r>
      <w:r w:rsidR="00766434">
        <w:t>Plug-in</w:t>
      </w:r>
      <w:r w:rsidRPr="000B4DE7">
        <w:t xml:space="preserve">, met bijbehorende documentatie. </w:t>
      </w:r>
    </w:p>
    <w:p w:rsidR="00FC228A" w:rsidRDefault="000D33AD">
      <w:r w:rsidRPr="000B4DE7">
        <w:t xml:space="preserve">Wanneer invoergegevens eventueel vanaf een bepaalde versie van de </w:t>
      </w:r>
      <w:r w:rsidR="00766434">
        <w:t>Plug-in</w:t>
      </w:r>
      <w:r w:rsidRPr="000B4DE7">
        <w:t xml:space="preserve"> niet meer gebruikt worden, zullen ze nog 3 jaar daarna aanwezig blijven in de opsomming van de invoergegevens, zodat oude berekeningen steeds uitgevoerd kunnen worden. </w:t>
      </w:r>
    </w:p>
    <w:p w:rsidR="006A3EC1" w:rsidRDefault="006A3EC1"/>
    <w:p w:rsidR="006A3EC1" w:rsidRDefault="006A3EC1">
      <w:r>
        <w:t>In IVTLBBerekening zijn de invoergegevens opgenomen in een structure. In IVTLBBerekeningASO zijn alle velden van de structure opgenomen als lees/schrijf eigenschap.</w:t>
      </w:r>
    </w:p>
    <w:p w:rsidR="00FC228A" w:rsidRDefault="00FC228A"/>
    <w:p w:rsidR="00FC228A" w:rsidRDefault="00196BDE" w:rsidP="00FC228A">
      <w:r>
        <w:t>Na de opsomming wordt, van</w:t>
      </w:r>
      <w:r w:rsidR="000D33AD" w:rsidRPr="000B4DE7">
        <w:t xml:space="preserve"> ieder veld</w:t>
      </w:r>
      <w:r w:rsidR="00FC228A">
        <w:t xml:space="preserve"> </w:t>
      </w:r>
      <w:r>
        <w:t>in een aparte paragraaf voor dit veld,</w:t>
      </w:r>
      <w:r w:rsidR="00FC228A">
        <w:t xml:space="preserve"> steeds aangegeven:</w:t>
      </w:r>
    </w:p>
    <w:p w:rsidR="000D33AD" w:rsidRDefault="000D33AD" w:rsidP="00AC2AAD">
      <w:pPr>
        <w:numPr>
          <w:ilvl w:val="1"/>
          <w:numId w:val="12"/>
        </w:numPr>
        <w:tabs>
          <w:tab w:val="clear" w:pos="2574"/>
          <w:tab w:val="num" w:pos="1778"/>
        </w:tabs>
        <w:ind w:left="1778"/>
      </w:pPr>
      <w:r>
        <w:t>Een duidelijke definitie van het veld</w:t>
      </w:r>
    </w:p>
    <w:p w:rsidR="00196BDE" w:rsidRDefault="00196BDE" w:rsidP="00AC2AAD">
      <w:pPr>
        <w:numPr>
          <w:ilvl w:val="1"/>
          <w:numId w:val="12"/>
        </w:numPr>
        <w:tabs>
          <w:tab w:val="clear" w:pos="2574"/>
          <w:tab w:val="num" w:pos="1778"/>
        </w:tabs>
        <w:ind w:left="1778"/>
      </w:pPr>
      <w:r>
        <w:t>Veldtype</w:t>
      </w:r>
      <w:r w:rsidR="005C2331">
        <w:t>, waarbij</w:t>
      </w:r>
    </w:p>
    <w:p w:rsidR="005C2331" w:rsidRDefault="00436AEF" w:rsidP="00AC2AAD">
      <w:pPr>
        <w:numPr>
          <w:ilvl w:val="2"/>
          <w:numId w:val="12"/>
        </w:numPr>
        <w:tabs>
          <w:tab w:val="clear" w:pos="3294"/>
          <w:tab w:val="num" w:pos="2498"/>
        </w:tabs>
        <w:ind w:left="2498"/>
        <w:rPr>
          <w:lang w:val="en-GB"/>
        </w:rPr>
      </w:pPr>
      <w:r>
        <w:rPr>
          <w:lang w:val="en-GB"/>
        </w:rPr>
        <w:t>long</w:t>
      </w:r>
      <w:r w:rsidR="005C2331" w:rsidRPr="005C2331">
        <w:rPr>
          <w:lang w:val="en-GB"/>
        </w:rPr>
        <w:t xml:space="preserve"> = </w:t>
      </w:r>
      <w:r>
        <w:rPr>
          <w:lang w:val="en-GB"/>
        </w:rPr>
        <w:tab/>
      </w:r>
      <w:r>
        <w:rPr>
          <w:lang w:val="en-GB"/>
        </w:rPr>
        <w:tab/>
      </w:r>
      <w:r>
        <w:rPr>
          <w:lang w:val="en-GB"/>
        </w:rPr>
        <w:tab/>
      </w:r>
      <w:r w:rsidR="005C2331" w:rsidRPr="005C2331">
        <w:rPr>
          <w:lang w:val="en-GB"/>
        </w:rPr>
        <w:t>32-bit signed integer (4 bytes)</w:t>
      </w:r>
    </w:p>
    <w:p w:rsidR="005C2331" w:rsidRDefault="005C2331" w:rsidP="00436AEF">
      <w:pPr>
        <w:ind w:left="4876" w:firstLine="87"/>
        <w:rPr>
          <w:lang w:val="en-GB"/>
        </w:rPr>
      </w:pPr>
      <w:r>
        <w:rPr>
          <w:lang w:val="en-GB"/>
        </w:rPr>
        <w:t>Minimaal  -2147483648</w:t>
      </w:r>
    </w:p>
    <w:p w:rsidR="005C2331" w:rsidRPr="005C2331" w:rsidRDefault="005C2331" w:rsidP="00436AEF">
      <w:pPr>
        <w:ind w:left="4789" w:firstLine="87"/>
        <w:rPr>
          <w:lang w:val="en-GB"/>
        </w:rPr>
      </w:pPr>
      <w:r>
        <w:rPr>
          <w:lang w:val="en-GB"/>
        </w:rPr>
        <w:t>Maximaal  2147483647</w:t>
      </w:r>
    </w:p>
    <w:p w:rsidR="005C2331" w:rsidRPr="00436AEF" w:rsidRDefault="00436AEF" w:rsidP="00AC2AAD">
      <w:pPr>
        <w:numPr>
          <w:ilvl w:val="2"/>
          <w:numId w:val="12"/>
        </w:numPr>
        <w:tabs>
          <w:tab w:val="clear" w:pos="3294"/>
          <w:tab w:val="num" w:pos="2498"/>
        </w:tabs>
        <w:ind w:left="2498"/>
      </w:pPr>
      <w:r w:rsidRPr="00436AEF">
        <w:t>double =</w:t>
      </w:r>
      <w:r w:rsidRPr="00436AEF">
        <w:tab/>
      </w:r>
      <w:r w:rsidRPr="00436AEF">
        <w:tab/>
      </w:r>
      <w:r>
        <w:tab/>
      </w:r>
      <w:r w:rsidR="005C2331" w:rsidRPr="00436AEF">
        <w:t>(8 bytes)</w:t>
      </w:r>
    </w:p>
    <w:p w:rsidR="005C2331" w:rsidRPr="00436AEF" w:rsidRDefault="005C2331" w:rsidP="00436AEF">
      <w:pPr>
        <w:ind w:left="4876" w:firstLine="87"/>
      </w:pPr>
      <w:r w:rsidRPr="00436AEF">
        <w:t>Minimaal -5.0 x 10 ^ 324</w:t>
      </w:r>
    </w:p>
    <w:p w:rsidR="005C2331" w:rsidRDefault="005C2331" w:rsidP="00436AEF">
      <w:pPr>
        <w:ind w:left="4789" w:firstLine="174"/>
      </w:pPr>
      <w:r w:rsidRPr="00436AEF">
        <w:t xml:space="preserve">Maximaal 1.7 </w:t>
      </w:r>
      <w:r>
        <w:t>x 10 ^ 308</w:t>
      </w:r>
    </w:p>
    <w:p w:rsidR="00436AEF" w:rsidRDefault="00436AEF" w:rsidP="00AC2AAD">
      <w:pPr>
        <w:numPr>
          <w:ilvl w:val="2"/>
          <w:numId w:val="12"/>
        </w:numPr>
        <w:tabs>
          <w:tab w:val="clear" w:pos="3294"/>
          <w:tab w:val="num" w:pos="2498"/>
        </w:tabs>
        <w:ind w:left="2498"/>
      </w:pPr>
      <w:r>
        <w:t>TJaNee =</w:t>
      </w:r>
      <w:r>
        <w:tab/>
      </w:r>
      <w:r>
        <w:tab/>
        <w:t xml:space="preserve">Enumeration </w:t>
      </w:r>
    </w:p>
    <w:p w:rsidR="00436AEF" w:rsidRDefault="00436AEF" w:rsidP="00436AEF">
      <w:pPr>
        <w:ind w:left="4876" w:firstLine="87"/>
      </w:pPr>
      <w:r>
        <w:t>jnJa = 1</w:t>
      </w:r>
    </w:p>
    <w:p w:rsidR="00436AEF" w:rsidRPr="00436AEF" w:rsidRDefault="00436AEF" w:rsidP="00436AEF">
      <w:pPr>
        <w:ind w:left="4876" w:firstLine="87"/>
      </w:pPr>
      <w:r>
        <w:t>jnNee = 0</w:t>
      </w:r>
    </w:p>
    <w:p w:rsidR="00436AEF" w:rsidRDefault="00436AEF" w:rsidP="00AC2AAD">
      <w:pPr>
        <w:numPr>
          <w:ilvl w:val="2"/>
          <w:numId w:val="12"/>
        </w:numPr>
        <w:tabs>
          <w:tab w:val="clear" w:pos="3294"/>
          <w:tab w:val="num" w:pos="2498"/>
        </w:tabs>
        <w:ind w:left="2498"/>
      </w:pPr>
      <w:r>
        <w:t>TSoortOnderwijs</w:t>
      </w:r>
      <w:r>
        <w:tab/>
        <w:t>Enumeration</w:t>
      </w:r>
    </w:p>
    <w:p w:rsidR="00436AEF" w:rsidRDefault="00436AEF" w:rsidP="00436AEF">
      <w:pPr>
        <w:ind w:left="4876" w:firstLine="87"/>
      </w:pPr>
      <w:r>
        <w:t>soGeen = 0</w:t>
      </w:r>
    </w:p>
    <w:p w:rsidR="00436AEF" w:rsidRDefault="00436AEF" w:rsidP="00436AEF">
      <w:pPr>
        <w:ind w:left="4876" w:firstLine="87"/>
      </w:pPr>
      <w:r>
        <w:t>soVOOnderbouw = 1</w:t>
      </w:r>
    </w:p>
    <w:p w:rsidR="00436AEF" w:rsidRDefault="00436AEF" w:rsidP="00436AEF">
      <w:pPr>
        <w:ind w:left="4876" w:firstLine="87"/>
      </w:pPr>
      <w:r>
        <w:t>soVOBovenbouw = 2</w:t>
      </w:r>
    </w:p>
    <w:p w:rsidR="00436AEF" w:rsidRDefault="00436AEF" w:rsidP="00436AEF">
      <w:pPr>
        <w:ind w:left="4876" w:firstLine="87"/>
      </w:pPr>
      <w:r>
        <w:t>soMBO = 3</w:t>
      </w:r>
    </w:p>
    <w:p w:rsidR="00436AEF" w:rsidRPr="00436AEF" w:rsidRDefault="00436AEF" w:rsidP="00436AEF">
      <w:pPr>
        <w:ind w:left="4876" w:firstLine="87"/>
      </w:pPr>
      <w:r>
        <w:t>soOverig = 4</w:t>
      </w:r>
    </w:p>
    <w:p w:rsidR="00436AEF" w:rsidRPr="00436AEF" w:rsidRDefault="00436AEF" w:rsidP="00AC2AAD">
      <w:pPr>
        <w:numPr>
          <w:ilvl w:val="2"/>
          <w:numId w:val="12"/>
        </w:numPr>
        <w:tabs>
          <w:tab w:val="clear" w:pos="3294"/>
          <w:tab w:val="num" w:pos="2498"/>
        </w:tabs>
        <w:ind w:left="2498"/>
      </w:pPr>
      <w:r>
        <w:t>TDatum=</w:t>
      </w:r>
      <w:r>
        <w:tab/>
      </w:r>
      <w:r>
        <w:tab/>
      </w:r>
      <w:r>
        <w:tab/>
        <w:t>long</w:t>
      </w:r>
    </w:p>
    <w:p w:rsidR="00436AEF" w:rsidRDefault="00436AEF" w:rsidP="00436AEF">
      <w:pPr>
        <w:ind w:left="338"/>
      </w:pPr>
    </w:p>
    <w:p w:rsidR="00196BDE" w:rsidRDefault="00196BDE" w:rsidP="00AC2AAD">
      <w:pPr>
        <w:numPr>
          <w:ilvl w:val="1"/>
          <w:numId w:val="12"/>
        </w:numPr>
        <w:tabs>
          <w:tab w:val="clear" w:pos="2574"/>
          <w:tab w:val="num" w:pos="1778"/>
        </w:tabs>
        <w:ind w:left="1778"/>
      </w:pPr>
      <w:r>
        <w:t>Formaat van de invoer indien het veld gevuld wordt</w:t>
      </w:r>
    </w:p>
    <w:p w:rsidR="00196BDE" w:rsidRDefault="00196BDE" w:rsidP="00AC2AAD">
      <w:pPr>
        <w:numPr>
          <w:ilvl w:val="1"/>
          <w:numId w:val="12"/>
        </w:numPr>
        <w:tabs>
          <w:tab w:val="clear" w:pos="2574"/>
          <w:tab w:val="num" w:pos="1778"/>
        </w:tabs>
        <w:ind w:left="1778"/>
      </w:pPr>
      <w:r>
        <w:t>Standaardwaarde indien het veld niet gevuld wordt</w:t>
      </w:r>
    </w:p>
    <w:p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is toegevoegd</w:t>
      </w:r>
    </w:p>
    <w:p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eventueel is verwijderd</w:t>
      </w:r>
    </w:p>
    <w:p w:rsidR="000D33AD" w:rsidRPr="000B4DE7" w:rsidRDefault="000D33AD"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0D33AD" w:rsidRDefault="000D33AD" w:rsidP="00AC2AAD">
      <w:pPr>
        <w:numPr>
          <w:ilvl w:val="1"/>
          <w:numId w:val="10"/>
        </w:numPr>
        <w:tabs>
          <w:tab w:val="clear" w:pos="2574"/>
          <w:tab w:val="num" w:pos="1778"/>
        </w:tabs>
        <w:ind w:left="1778"/>
      </w:pPr>
      <w:r w:rsidRPr="000B4DE7">
        <w:t>Wat de laatste berekeningsversie is waarbij dit veld van toepassing is / was.</w:t>
      </w:r>
    </w:p>
    <w:p w:rsidR="00F144EE" w:rsidRDefault="00F144EE" w:rsidP="00F144EE">
      <w:pPr>
        <w:ind w:left="1418"/>
      </w:pPr>
      <w:r>
        <w:br w:type="page"/>
      </w:r>
    </w:p>
    <w:tbl>
      <w:tblPr>
        <w:tblW w:w="9016"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7"/>
        <w:gridCol w:w="1276"/>
        <w:gridCol w:w="1418"/>
        <w:gridCol w:w="1275"/>
        <w:gridCol w:w="1510"/>
      </w:tblGrid>
      <w:tr w:rsidR="001774D7" w:rsidTr="0025723B">
        <w:trPr>
          <w:tblHeader/>
        </w:trPr>
        <w:tc>
          <w:tcPr>
            <w:tcW w:w="3537" w:type="dxa"/>
            <w:shd w:val="clear" w:color="auto" w:fill="auto"/>
          </w:tcPr>
          <w:p w:rsidR="001774D7" w:rsidRPr="0013365C" w:rsidRDefault="00F144EE" w:rsidP="0013365C">
            <w:pPr>
              <w:ind w:left="0"/>
              <w:rPr>
                <w:b/>
                <w:sz w:val="20"/>
              </w:rPr>
            </w:pPr>
            <w:r>
              <w:lastRenderedPageBreak/>
              <w:br w:type="page"/>
            </w:r>
            <w:r w:rsidR="001774D7" w:rsidRPr="0013365C">
              <w:rPr>
                <w:b/>
                <w:sz w:val="20"/>
              </w:rPr>
              <w:t>Naam</w:t>
            </w:r>
          </w:p>
        </w:tc>
        <w:tc>
          <w:tcPr>
            <w:tcW w:w="1276" w:type="dxa"/>
            <w:shd w:val="clear" w:color="auto" w:fill="auto"/>
          </w:tcPr>
          <w:p w:rsidR="001774D7" w:rsidRPr="0013365C" w:rsidRDefault="001774D7"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rsidR="001774D7" w:rsidRPr="0013365C" w:rsidRDefault="009C2BCA" w:rsidP="0013365C">
            <w:pPr>
              <w:ind w:left="0"/>
              <w:rPr>
                <w:b/>
                <w:sz w:val="20"/>
              </w:rPr>
            </w:pPr>
            <w:r w:rsidRPr="0013365C">
              <w:rPr>
                <w:b/>
                <w:sz w:val="20"/>
              </w:rPr>
              <w:t>Eerste</w:t>
            </w:r>
            <w:r w:rsidR="001774D7" w:rsidRPr="0013365C">
              <w:rPr>
                <w:b/>
                <w:sz w:val="20"/>
              </w:rPr>
              <w:t xml:space="preserve"> berekenings-versie waarbij dit veld van toepassing is</w:t>
            </w:r>
          </w:p>
        </w:tc>
        <w:tc>
          <w:tcPr>
            <w:tcW w:w="1275" w:type="dxa"/>
            <w:shd w:val="clear" w:color="auto" w:fill="auto"/>
          </w:tcPr>
          <w:p w:rsidR="001774D7" w:rsidRPr="0013365C" w:rsidRDefault="001774D7"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rsidR="001774D7" w:rsidRPr="0013365C" w:rsidRDefault="001774D7" w:rsidP="0013365C">
            <w:pPr>
              <w:ind w:left="0"/>
              <w:rPr>
                <w:b/>
                <w:sz w:val="20"/>
              </w:rPr>
            </w:pPr>
            <w:r w:rsidRPr="0013365C">
              <w:rPr>
                <w:b/>
                <w:sz w:val="20"/>
              </w:rPr>
              <w:t>Laatste berekenings-versie waarbij dit veld van toepassing is</w:t>
            </w:r>
          </w:p>
          <w:p w:rsidR="001774D7" w:rsidRPr="0013365C" w:rsidRDefault="001774D7" w:rsidP="0013365C">
            <w:pPr>
              <w:ind w:left="0"/>
              <w:rPr>
                <w:b/>
                <w:sz w:val="20"/>
              </w:rPr>
            </w:pPr>
          </w:p>
        </w:tc>
      </w:tr>
      <w:tr w:rsidR="001774D7" w:rsidTr="0025723B">
        <w:tc>
          <w:tcPr>
            <w:tcW w:w="3537" w:type="dxa"/>
            <w:shd w:val="clear" w:color="auto" w:fill="auto"/>
          </w:tcPr>
          <w:p w:rsidR="001774D7" w:rsidRPr="0013365C" w:rsidRDefault="001774D7" w:rsidP="0013365C">
            <w:pPr>
              <w:ind w:left="0"/>
              <w:rPr>
                <w:rFonts w:cs="Arial"/>
                <w:sz w:val="20"/>
              </w:rPr>
            </w:pPr>
            <w:r w:rsidRPr="0013365C">
              <w:rPr>
                <w:rFonts w:cs="Arial"/>
                <w:sz w:val="20"/>
              </w:rPr>
              <w:t>berBerekeningsversie</w:t>
            </w:r>
          </w:p>
        </w:tc>
        <w:tc>
          <w:tcPr>
            <w:tcW w:w="1276" w:type="dxa"/>
            <w:shd w:val="clear" w:color="auto" w:fill="auto"/>
          </w:tcPr>
          <w:p w:rsidR="001774D7" w:rsidRPr="0013365C" w:rsidRDefault="001774D7" w:rsidP="0013365C">
            <w:pPr>
              <w:ind w:left="0"/>
              <w:rPr>
                <w:rFonts w:cs="Arial"/>
                <w:sz w:val="20"/>
              </w:rPr>
            </w:pPr>
            <w:r w:rsidRPr="0013365C">
              <w:rPr>
                <w:rFonts w:cs="Arial"/>
                <w:sz w:val="20"/>
              </w:rPr>
              <w:t>1.0</w:t>
            </w:r>
          </w:p>
        </w:tc>
        <w:tc>
          <w:tcPr>
            <w:tcW w:w="1418" w:type="dxa"/>
            <w:shd w:val="clear" w:color="auto" w:fill="auto"/>
          </w:tcPr>
          <w:p w:rsidR="001774D7" w:rsidRPr="0013365C" w:rsidRDefault="00FA0A61" w:rsidP="0013365C">
            <w:pPr>
              <w:ind w:left="0"/>
              <w:rPr>
                <w:rFonts w:cs="Arial"/>
                <w:sz w:val="20"/>
              </w:rPr>
            </w:pPr>
            <w:r w:rsidRPr="0013365C">
              <w:rPr>
                <w:rFonts w:cs="Arial"/>
                <w:sz w:val="20"/>
              </w:rPr>
              <w:t>01-07-2003</w:t>
            </w:r>
          </w:p>
        </w:tc>
        <w:tc>
          <w:tcPr>
            <w:tcW w:w="1275" w:type="dxa"/>
            <w:shd w:val="clear" w:color="auto" w:fill="auto"/>
          </w:tcPr>
          <w:p w:rsidR="001774D7" w:rsidRPr="0013365C" w:rsidRDefault="001774D7" w:rsidP="0013365C">
            <w:pPr>
              <w:ind w:left="0"/>
              <w:rPr>
                <w:rFonts w:cs="Arial"/>
                <w:sz w:val="20"/>
              </w:rPr>
            </w:pPr>
          </w:p>
        </w:tc>
        <w:tc>
          <w:tcPr>
            <w:tcW w:w="1510" w:type="dxa"/>
            <w:shd w:val="clear" w:color="auto" w:fill="auto"/>
          </w:tcPr>
          <w:p w:rsidR="001774D7" w:rsidRPr="0013365C" w:rsidRDefault="001774D7"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berDatumBerekening</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831611" w:rsidRPr="00036CF2" w:rsidTr="0025723B">
        <w:tc>
          <w:tcPr>
            <w:tcW w:w="3537" w:type="dxa"/>
            <w:shd w:val="clear" w:color="auto" w:fill="auto"/>
          </w:tcPr>
          <w:p w:rsidR="00831611" w:rsidRPr="0013365C" w:rsidRDefault="00831611" w:rsidP="0013365C">
            <w:pPr>
              <w:ind w:left="0"/>
              <w:rPr>
                <w:rFonts w:cs="Arial"/>
                <w:sz w:val="20"/>
              </w:rPr>
            </w:pPr>
            <w:r w:rsidRPr="0013365C">
              <w:rPr>
                <w:rFonts w:cs="Arial"/>
                <w:sz w:val="20"/>
              </w:rPr>
              <w:t>berMaxFoutNiveau</w:t>
            </w:r>
          </w:p>
        </w:tc>
        <w:tc>
          <w:tcPr>
            <w:tcW w:w="1276" w:type="dxa"/>
            <w:shd w:val="clear" w:color="auto" w:fill="auto"/>
          </w:tcPr>
          <w:p w:rsidR="00831611" w:rsidRPr="0013365C" w:rsidRDefault="00831611" w:rsidP="0013365C">
            <w:pPr>
              <w:ind w:left="0"/>
              <w:rPr>
                <w:rFonts w:cs="Arial"/>
                <w:sz w:val="20"/>
              </w:rPr>
            </w:pPr>
            <w:r w:rsidRPr="0013365C">
              <w:rPr>
                <w:rFonts w:cs="Arial"/>
                <w:sz w:val="20"/>
              </w:rPr>
              <w:t>1.4</w:t>
            </w:r>
          </w:p>
        </w:tc>
        <w:tc>
          <w:tcPr>
            <w:tcW w:w="1418" w:type="dxa"/>
            <w:shd w:val="clear" w:color="auto" w:fill="auto"/>
          </w:tcPr>
          <w:p w:rsidR="00831611" w:rsidRPr="0013365C" w:rsidRDefault="00831611" w:rsidP="0013365C">
            <w:pPr>
              <w:ind w:left="0"/>
              <w:rPr>
                <w:rFonts w:cs="Arial"/>
                <w:sz w:val="20"/>
              </w:rPr>
            </w:pPr>
            <w:r w:rsidRPr="0013365C">
              <w:rPr>
                <w:rFonts w:cs="Arial"/>
                <w:sz w:val="20"/>
              </w:rPr>
              <w:t>01-01-2009</w:t>
            </w:r>
          </w:p>
        </w:tc>
        <w:tc>
          <w:tcPr>
            <w:tcW w:w="1275" w:type="dxa"/>
            <w:shd w:val="clear" w:color="auto" w:fill="auto"/>
          </w:tcPr>
          <w:p w:rsidR="00831611" w:rsidRPr="0013365C" w:rsidRDefault="00831611" w:rsidP="0013365C">
            <w:pPr>
              <w:ind w:left="0"/>
              <w:rPr>
                <w:rFonts w:cs="Arial"/>
                <w:sz w:val="20"/>
              </w:rPr>
            </w:pPr>
          </w:p>
        </w:tc>
        <w:tc>
          <w:tcPr>
            <w:tcW w:w="1510" w:type="dxa"/>
            <w:shd w:val="clear" w:color="auto" w:fill="auto"/>
          </w:tcPr>
          <w:p w:rsidR="00831611" w:rsidRPr="0013365C" w:rsidRDefault="00831611"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schGeboortedatum</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schOpgenomenInInrichting</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schPartnerAanwezig</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schGemeenschapVanGoederen</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schSamenInRegeling</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F632D8" w:rsidRPr="004F1104" w:rsidTr="0025723B">
        <w:tc>
          <w:tcPr>
            <w:tcW w:w="3537" w:type="dxa"/>
            <w:shd w:val="clear" w:color="auto" w:fill="auto"/>
          </w:tcPr>
          <w:p w:rsidR="00F632D8" w:rsidRPr="004F1104" w:rsidRDefault="00F632D8" w:rsidP="0013365C">
            <w:pPr>
              <w:ind w:left="0"/>
              <w:rPr>
                <w:rFonts w:cs="Arial"/>
                <w:sz w:val="20"/>
              </w:rPr>
            </w:pPr>
            <w:r w:rsidRPr="004F1104">
              <w:rPr>
                <w:rFonts w:cs="Arial"/>
                <w:sz w:val="20"/>
              </w:rPr>
              <w:t>schJaarHuwelijk</w:t>
            </w:r>
          </w:p>
        </w:tc>
        <w:tc>
          <w:tcPr>
            <w:tcW w:w="1276" w:type="dxa"/>
            <w:shd w:val="clear" w:color="auto" w:fill="auto"/>
          </w:tcPr>
          <w:p w:rsidR="00F632D8" w:rsidRPr="004F1104" w:rsidRDefault="00F632D8" w:rsidP="0013365C">
            <w:pPr>
              <w:ind w:left="0"/>
              <w:rPr>
                <w:rFonts w:cs="Arial"/>
                <w:sz w:val="20"/>
              </w:rPr>
            </w:pPr>
            <w:r w:rsidRPr="004F1104">
              <w:rPr>
                <w:rFonts w:cs="Arial"/>
                <w:sz w:val="20"/>
              </w:rPr>
              <w:t>3.2</w:t>
            </w:r>
          </w:p>
        </w:tc>
        <w:tc>
          <w:tcPr>
            <w:tcW w:w="1418" w:type="dxa"/>
            <w:shd w:val="clear" w:color="auto" w:fill="auto"/>
          </w:tcPr>
          <w:p w:rsidR="00F632D8" w:rsidRPr="004F1104" w:rsidRDefault="00F632D8" w:rsidP="0013365C">
            <w:pPr>
              <w:ind w:left="0"/>
              <w:rPr>
                <w:rFonts w:cs="Arial"/>
                <w:sz w:val="20"/>
              </w:rPr>
            </w:pPr>
            <w:r w:rsidRPr="004F1104">
              <w:rPr>
                <w:rFonts w:cs="Arial"/>
                <w:sz w:val="20"/>
              </w:rPr>
              <w:t>01-07-2018</w:t>
            </w:r>
          </w:p>
        </w:tc>
        <w:tc>
          <w:tcPr>
            <w:tcW w:w="1275" w:type="dxa"/>
            <w:shd w:val="clear" w:color="auto" w:fill="auto"/>
          </w:tcPr>
          <w:p w:rsidR="00F632D8" w:rsidRPr="004F1104" w:rsidRDefault="00F632D8" w:rsidP="0013365C">
            <w:pPr>
              <w:ind w:left="0"/>
              <w:rPr>
                <w:rFonts w:cs="Arial"/>
                <w:sz w:val="20"/>
              </w:rPr>
            </w:pPr>
          </w:p>
        </w:tc>
        <w:tc>
          <w:tcPr>
            <w:tcW w:w="1510" w:type="dxa"/>
            <w:shd w:val="clear" w:color="auto" w:fill="auto"/>
          </w:tcPr>
          <w:p w:rsidR="00F632D8" w:rsidRPr="004F1104" w:rsidRDefault="00F632D8" w:rsidP="0013365C">
            <w:pPr>
              <w:ind w:left="0"/>
              <w:rPr>
                <w:rFonts w:cs="Arial"/>
                <w:sz w:val="20"/>
              </w:rPr>
            </w:pPr>
          </w:p>
        </w:tc>
      </w:tr>
      <w:tr w:rsidR="004738D8" w:rsidTr="0025723B">
        <w:tc>
          <w:tcPr>
            <w:tcW w:w="3537" w:type="dxa"/>
            <w:shd w:val="clear" w:color="auto" w:fill="auto"/>
          </w:tcPr>
          <w:p w:rsidR="004738D8" w:rsidRPr="0013365C" w:rsidRDefault="004738D8" w:rsidP="0013365C">
            <w:pPr>
              <w:ind w:left="0"/>
              <w:rPr>
                <w:rFonts w:cs="Arial"/>
                <w:sz w:val="20"/>
              </w:rPr>
            </w:pPr>
            <w:r>
              <w:rPr>
                <w:rFonts w:cs="Arial"/>
                <w:sz w:val="20"/>
              </w:rPr>
              <w:t>schToelsagpartners</w:t>
            </w:r>
          </w:p>
        </w:tc>
        <w:tc>
          <w:tcPr>
            <w:tcW w:w="1276" w:type="dxa"/>
            <w:shd w:val="clear" w:color="auto" w:fill="auto"/>
          </w:tcPr>
          <w:p w:rsidR="004738D8" w:rsidRPr="0013365C" w:rsidRDefault="004738D8" w:rsidP="0013365C">
            <w:pPr>
              <w:ind w:left="0"/>
              <w:rPr>
                <w:rFonts w:cs="Arial"/>
                <w:sz w:val="20"/>
              </w:rPr>
            </w:pPr>
            <w:r>
              <w:rPr>
                <w:rFonts w:cs="Arial"/>
                <w:sz w:val="20"/>
              </w:rPr>
              <w:t>2.3</w:t>
            </w:r>
          </w:p>
        </w:tc>
        <w:tc>
          <w:tcPr>
            <w:tcW w:w="1418" w:type="dxa"/>
            <w:shd w:val="clear" w:color="auto" w:fill="auto"/>
          </w:tcPr>
          <w:p w:rsidR="004738D8" w:rsidRPr="0013365C" w:rsidRDefault="004738D8" w:rsidP="0013365C">
            <w:pPr>
              <w:ind w:left="0"/>
              <w:rPr>
                <w:rFonts w:cs="Arial"/>
                <w:sz w:val="20"/>
              </w:rPr>
            </w:pPr>
            <w:r>
              <w:rPr>
                <w:rFonts w:cs="Arial"/>
                <w:sz w:val="20"/>
              </w:rPr>
              <w:t>01-07-2013</w:t>
            </w:r>
          </w:p>
        </w:tc>
        <w:tc>
          <w:tcPr>
            <w:tcW w:w="1275" w:type="dxa"/>
            <w:shd w:val="clear" w:color="auto" w:fill="auto"/>
          </w:tcPr>
          <w:p w:rsidR="004738D8" w:rsidRPr="0013365C" w:rsidRDefault="004738D8" w:rsidP="0013365C">
            <w:pPr>
              <w:ind w:left="0"/>
              <w:rPr>
                <w:rFonts w:cs="Arial"/>
                <w:sz w:val="20"/>
              </w:rPr>
            </w:pPr>
          </w:p>
        </w:tc>
        <w:tc>
          <w:tcPr>
            <w:tcW w:w="1510" w:type="dxa"/>
            <w:shd w:val="clear" w:color="auto" w:fill="auto"/>
          </w:tcPr>
          <w:p w:rsidR="004738D8" w:rsidRPr="0013365C" w:rsidRDefault="004738D8" w:rsidP="0013365C">
            <w:pPr>
              <w:ind w:left="0"/>
              <w:rPr>
                <w:rFonts w:cs="Arial"/>
                <w:sz w:val="20"/>
              </w:rPr>
            </w:pPr>
          </w:p>
        </w:tc>
      </w:tr>
      <w:tr w:rsidR="00174923" w:rsidRPr="00F632D8" w:rsidTr="0025723B">
        <w:tc>
          <w:tcPr>
            <w:tcW w:w="3537" w:type="dxa"/>
            <w:shd w:val="clear" w:color="auto" w:fill="auto"/>
          </w:tcPr>
          <w:p w:rsidR="00174923" w:rsidRPr="00F632D8" w:rsidRDefault="00174923" w:rsidP="0013365C">
            <w:pPr>
              <w:ind w:left="0"/>
              <w:rPr>
                <w:rFonts w:cs="Arial"/>
                <w:sz w:val="20"/>
              </w:rPr>
            </w:pPr>
            <w:r w:rsidRPr="00F632D8">
              <w:rPr>
                <w:rFonts w:cs="Arial"/>
                <w:sz w:val="20"/>
              </w:rPr>
              <w:t>schBeslagVrijMaximaliseren</w:t>
            </w:r>
          </w:p>
        </w:tc>
        <w:tc>
          <w:tcPr>
            <w:tcW w:w="1276" w:type="dxa"/>
            <w:shd w:val="clear" w:color="auto" w:fill="auto"/>
          </w:tcPr>
          <w:p w:rsidR="00174923" w:rsidRPr="00F632D8" w:rsidRDefault="00174923" w:rsidP="0013365C">
            <w:pPr>
              <w:ind w:left="0"/>
              <w:rPr>
                <w:rFonts w:cs="Arial"/>
                <w:sz w:val="20"/>
              </w:rPr>
            </w:pPr>
            <w:r w:rsidRPr="00F632D8">
              <w:rPr>
                <w:rFonts w:cs="Arial"/>
                <w:sz w:val="20"/>
              </w:rPr>
              <w:t>1.4</w:t>
            </w:r>
          </w:p>
        </w:tc>
        <w:tc>
          <w:tcPr>
            <w:tcW w:w="1418" w:type="dxa"/>
            <w:shd w:val="clear" w:color="auto" w:fill="auto"/>
          </w:tcPr>
          <w:p w:rsidR="00174923" w:rsidRPr="00F632D8" w:rsidRDefault="00174923" w:rsidP="0013365C">
            <w:pPr>
              <w:ind w:left="0"/>
              <w:rPr>
                <w:rFonts w:cs="Arial"/>
                <w:sz w:val="20"/>
              </w:rPr>
            </w:pPr>
            <w:r w:rsidRPr="00F632D8">
              <w:rPr>
                <w:rFonts w:cs="Arial"/>
                <w:sz w:val="20"/>
              </w:rPr>
              <w:t>01-01-2009</w:t>
            </w:r>
          </w:p>
        </w:tc>
        <w:tc>
          <w:tcPr>
            <w:tcW w:w="1275" w:type="dxa"/>
            <w:shd w:val="clear" w:color="auto" w:fill="auto"/>
          </w:tcPr>
          <w:p w:rsidR="00174923" w:rsidRPr="00F632D8" w:rsidRDefault="001F45AF" w:rsidP="0013365C">
            <w:pPr>
              <w:ind w:left="0"/>
              <w:rPr>
                <w:rFonts w:cs="Arial"/>
                <w:sz w:val="20"/>
              </w:rPr>
            </w:pPr>
            <w:r w:rsidRPr="00F632D8">
              <w:rPr>
                <w:rFonts w:cs="Arial"/>
                <w:sz w:val="20"/>
              </w:rPr>
              <w:t>3.2</w:t>
            </w:r>
          </w:p>
        </w:tc>
        <w:tc>
          <w:tcPr>
            <w:tcW w:w="1510" w:type="dxa"/>
            <w:shd w:val="clear" w:color="auto" w:fill="auto"/>
          </w:tcPr>
          <w:p w:rsidR="00174923" w:rsidRPr="00F632D8" w:rsidRDefault="00562887" w:rsidP="0013365C">
            <w:pPr>
              <w:ind w:left="0"/>
              <w:rPr>
                <w:rFonts w:cs="Arial"/>
                <w:sz w:val="20"/>
              </w:rPr>
            </w:pPr>
            <w:r w:rsidRPr="00F632D8">
              <w:rPr>
                <w:rFonts w:cs="Arial"/>
                <w:sz w:val="20"/>
              </w:rPr>
              <w:t>01-07-2014</w:t>
            </w: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schWerkMinimaal18Uur</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7E4AA4" w:rsidRPr="006412DB" w:rsidTr="0025723B">
        <w:tc>
          <w:tcPr>
            <w:tcW w:w="3537" w:type="dxa"/>
            <w:shd w:val="clear" w:color="auto" w:fill="auto"/>
          </w:tcPr>
          <w:p w:rsidR="007E4AA4" w:rsidRPr="006412DB" w:rsidRDefault="007E4AA4" w:rsidP="0013365C">
            <w:pPr>
              <w:ind w:left="0"/>
              <w:rPr>
                <w:rFonts w:cs="Arial"/>
                <w:sz w:val="20"/>
              </w:rPr>
            </w:pPr>
            <w:r w:rsidRPr="006412DB">
              <w:rPr>
                <w:rFonts w:cs="Arial"/>
                <w:sz w:val="20"/>
              </w:rPr>
              <w:t>schStudiesoort</w:t>
            </w:r>
          </w:p>
        </w:tc>
        <w:tc>
          <w:tcPr>
            <w:tcW w:w="1276" w:type="dxa"/>
            <w:shd w:val="clear" w:color="auto" w:fill="auto"/>
          </w:tcPr>
          <w:p w:rsidR="007E4AA4" w:rsidRPr="006412DB" w:rsidRDefault="007E4AA4" w:rsidP="0013365C">
            <w:pPr>
              <w:ind w:left="0"/>
              <w:rPr>
                <w:rFonts w:cs="Arial"/>
                <w:sz w:val="20"/>
              </w:rPr>
            </w:pPr>
            <w:r w:rsidRPr="006412DB">
              <w:rPr>
                <w:rFonts w:cs="Arial"/>
                <w:sz w:val="20"/>
              </w:rPr>
              <w:t>2.4</w:t>
            </w:r>
          </w:p>
        </w:tc>
        <w:tc>
          <w:tcPr>
            <w:tcW w:w="1418" w:type="dxa"/>
            <w:shd w:val="clear" w:color="auto" w:fill="auto"/>
          </w:tcPr>
          <w:p w:rsidR="007E4AA4" w:rsidRPr="006412DB" w:rsidRDefault="007E4AA4" w:rsidP="0013365C">
            <w:pPr>
              <w:ind w:left="0"/>
              <w:rPr>
                <w:rFonts w:cs="Arial"/>
                <w:sz w:val="20"/>
              </w:rPr>
            </w:pPr>
            <w:r w:rsidRPr="006412DB">
              <w:rPr>
                <w:rFonts w:cs="Arial"/>
                <w:sz w:val="20"/>
              </w:rPr>
              <w:t>01-01-2014</w:t>
            </w:r>
          </w:p>
        </w:tc>
        <w:tc>
          <w:tcPr>
            <w:tcW w:w="1275" w:type="dxa"/>
            <w:shd w:val="clear" w:color="auto" w:fill="auto"/>
          </w:tcPr>
          <w:p w:rsidR="007E4AA4" w:rsidRPr="006412DB" w:rsidRDefault="007E4AA4" w:rsidP="0013365C">
            <w:pPr>
              <w:ind w:left="0"/>
              <w:rPr>
                <w:rFonts w:cs="Arial"/>
                <w:sz w:val="20"/>
              </w:rPr>
            </w:pPr>
          </w:p>
        </w:tc>
        <w:tc>
          <w:tcPr>
            <w:tcW w:w="1510" w:type="dxa"/>
            <w:shd w:val="clear" w:color="auto" w:fill="auto"/>
          </w:tcPr>
          <w:p w:rsidR="007E4AA4" w:rsidRPr="006412DB" w:rsidRDefault="007E4AA4"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parGeboortedatum</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parOpgenomenInInrichting</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parInkomenBekend</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parWerkMinimaal18</w:t>
            </w:r>
            <w:r w:rsidR="00FE689D" w:rsidRPr="0013365C">
              <w:rPr>
                <w:rFonts w:cs="Arial"/>
                <w:sz w:val="20"/>
              </w:rPr>
              <w:t>u</w:t>
            </w:r>
            <w:r w:rsidRPr="0013365C">
              <w:rPr>
                <w:rFonts w:cs="Arial"/>
                <w:sz w:val="20"/>
              </w:rPr>
              <w:t>ur</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7E4AA4" w:rsidRPr="006412DB" w:rsidTr="0025723B">
        <w:tc>
          <w:tcPr>
            <w:tcW w:w="3537" w:type="dxa"/>
            <w:shd w:val="clear" w:color="auto" w:fill="auto"/>
          </w:tcPr>
          <w:p w:rsidR="007E4AA4" w:rsidRPr="006412DB" w:rsidRDefault="007E4AA4" w:rsidP="00492E74">
            <w:pPr>
              <w:ind w:left="0"/>
              <w:rPr>
                <w:rFonts w:cs="Arial"/>
                <w:sz w:val="20"/>
              </w:rPr>
            </w:pPr>
            <w:r w:rsidRPr="006412DB">
              <w:rPr>
                <w:rFonts w:cs="Arial"/>
                <w:sz w:val="20"/>
              </w:rPr>
              <w:t>parStudiesoort</w:t>
            </w:r>
          </w:p>
        </w:tc>
        <w:tc>
          <w:tcPr>
            <w:tcW w:w="1276" w:type="dxa"/>
            <w:shd w:val="clear" w:color="auto" w:fill="auto"/>
          </w:tcPr>
          <w:p w:rsidR="007E4AA4" w:rsidRPr="006412DB" w:rsidRDefault="007E4AA4" w:rsidP="00492E74">
            <w:pPr>
              <w:ind w:left="0"/>
              <w:rPr>
                <w:rFonts w:cs="Arial"/>
                <w:sz w:val="20"/>
              </w:rPr>
            </w:pPr>
            <w:r w:rsidRPr="006412DB">
              <w:rPr>
                <w:rFonts w:cs="Arial"/>
                <w:sz w:val="20"/>
              </w:rPr>
              <w:t>2.4</w:t>
            </w:r>
          </w:p>
        </w:tc>
        <w:tc>
          <w:tcPr>
            <w:tcW w:w="1418" w:type="dxa"/>
            <w:shd w:val="clear" w:color="auto" w:fill="auto"/>
          </w:tcPr>
          <w:p w:rsidR="007E4AA4" w:rsidRPr="006412DB" w:rsidRDefault="007E4AA4" w:rsidP="00492E74">
            <w:pPr>
              <w:ind w:left="0"/>
              <w:rPr>
                <w:rFonts w:cs="Arial"/>
                <w:sz w:val="20"/>
              </w:rPr>
            </w:pPr>
            <w:r w:rsidRPr="006412DB">
              <w:rPr>
                <w:rFonts w:cs="Arial"/>
                <w:sz w:val="20"/>
              </w:rPr>
              <w:t>01-01-2014</w:t>
            </w:r>
          </w:p>
        </w:tc>
        <w:tc>
          <w:tcPr>
            <w:tcW w:w="1275" w:type="dxa"/>
            <w:shd w:val="clear" w:color="auto" w:fill="auto"/>
          </w:tcPr>
          <w:p w:rsidR="007E4AA4" w:rsidRPr="006412DB" w:rsidRDefault="007E4AA4" w:rsidP="00492E74">
            <w:pPr>
              <w:ind w:left="0"/>
              <w:rPr>
                <w:rFonts w:cs="Arial"/>
                <w:sz w:val="20"/>
              </w:rPr>
            </w:pPr>
          </w:p>
        </w:tc>
        <w:tc>
          <w:tcPr>
            <w:tcW w:w="1510" w:type="dxa"/>
            <w:shd w:val="clear" w:color="auto" w:fill="auto"/>
          </w:tcPr>
          <w:p w:rsidR="007E4AA4" w:rsidRPr="006412DB" w:rsidRDefault="007E4AA4" w:rsidP="00492E74">
            <w:pPr>
              <w:ind w:left="0"/>
              <w:rPr>
                <w:rFonts w:cs="Arial"/>
                <w:sz w:val="20"/>
              </w:rPr>
            </w:pPr>
          </w:p>
        </w:tc>
      </w:tr>
      <w:tr w:rsidR="00B847F6"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schInkWerk</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B847F6" w:rsidRPr="006E538C"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schInkBedrijf</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rsidR="00B847F6" w:rsidRPr="0013365C" w:rsidRDefault="00F144EE" w:rsidP="0013365C">
            <w:pPr>
              <w:ind w:left="0"/>
              <w:rPr>
                <w:rFonts w:cs="Arial"/>
                <w:sz w:val="20"/>
              </w:rPr>
            </w:pPr>
            <w:r w:rsidRPr="0013365C">
              <w:rPr>
                <w:rFonts w:cs="Arial"/>
                <w:sz w:val="20"/>
              </w:rPr>
              <w:t>01-01-2007</w:t>
            </w:r>
          </w:p>
        </w:tc>
      </w:tr>
      <w:tr w:rsidR="00B847F6" w:rsidRPr="00AF0188"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schInkPensioen</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B847F6" w:rsidRPr="00AF0188"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schInkAOW</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0F411B" w:rsidRPr="006E538C" w:rsidTr="0025723B">
        <w:tc>
          <w:tcPr>
            <w:tcW w:w="3537" w:type="dxa"/>
            <w:shd w:val="clear" w:color="auto" w:fill="auto"/>
          </w:tcPr>
          <w:p w:rsidR="000F411B" w:rsidRPr="0013365C" w:rsidRDefault="000F411B" w:rsidP="0013365C">
            <w:pPr>
              <w:ind w:left="0"/>
              <w:rPr>
                <w:rFonts w:cs="Arial"/>
                <w:sz w:val="20"/>
              </w:rPr>
            </w:pPr>
            <w:r w:rsidRPr="0013365C">
              <w:rPr>
                <w:rFonts w:cs="Arial"/>
                <w:sz w:val="20"/>
              </w:rPr>
              <w:t>schInkANW</w:t>
            </w:r>
          </w:p>
        </w:tc>
        <w:tc>
          <w:tcPr>
            <w:tcW w:w="1276" w:type="dxa"/>
            <w:shd w:val="clear" w:color="auto" w:fill="auto"/>
          </w:tcPr>
          <w:p w:rsidR="000F411B" w:rsidRPr="0013365C" w:rsidRDefault="000F411B" w:rsidP="0013365C">
            <w:pPr>
              <w:ind w:left="0"/>
              <w:rPr>
                <w:rFonts w:cs="Arial"/>
                <w:sz w:val="20"/>
              </w:rPr>
            </w:pPr>
            <w:r w:rsidRPr="0013365C">
              <w:rPr>
                <w:rFonts w:cs="Arial"/>
                <w:sz w:val="20"/>
              </w:rPr>
              <w:t>1.7</w:t>
            </w:r>
          </w:p>
        </w:tc>
        <w:tc>
          <w:tcPr>
            <w:tcW w:w="1418" w:type="dxa"/>
            <w:shd w:val="clear" w:color="auto" w:fill="auto"/>
          </w:tcPr>
          <w:p w:rsidR="000F411B" w:rsidRPr="0013365C" w:rsidRDefault="000F411B" w:rsidP="0013365C">
            <w:pPr>
              <w:ind w:left="0"/>
              <w:rPr>
                <w:rFonts w:cs="Arial"/>
                <w:sz w:val="20"/>
              </w:rPr>
            </w:pPr>
            <w:r w:rsidRPr="0013365C">
              <w:rPr>
                <w:rFonts w:cs="Arial"/>
                <w:sz w:val="20"/>
              </w:rPr>
              <w:t>01-07-2010</w:t>
            </w:r>
          </w:p>
        </w:tc>
        <w:tc>
          <w:tcPr>
            <w:tcW w:w="1275" w:type="dxa"/>
            <w:shd w:val="clear" w:color="auto" w:fill="auto"/>
          </w:tcPr>
          <w:p w:rsidR="000F411B" w:rsidRPr="0013365C" w:rsidRDefault="000F411B" w:rsidP="0013365C">
            <w:pPr>
              <w:ind w:left="0"/>
              <w:rPr>
                <w:rFonts w:cs="Arial"/>
                <w:sz w:val="20"/>
              </w:rPr>
            </w:pPr>
          </w:p>
        </w:tc>
        <w:tc>
          <w:tcPr>
            <w:tcW w:w="1510" w:type="dxa"/>
            <w:shd w:val="clear" w:color="auto" w:fill="auto"/>
          </w:tcPr>
          <w:p w:rsidR="000F411B" w:rsidRPr="0013365C" w:rsidRDefault="000F411B" w:rsidP="0013365C">
            <w:pPr>
              <w:ind w:left="0"/>
              <w:rPr>
                <w:rFonts w:cs="Arial"/>
                <w:sz w:val="20"/>
              </w:rPr>
            </w:pPr>
          </w:p>
        </w:tc>
      </w:tr>
      <w:tr w:rsidR="00B847F6" w:rsidRPr="006E538C"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schInkUitkeringNaBestaanden</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rsidR="00B847F6" w:rsidRPr="0013365C" w:rsidRDefault="00F144EE" w:rsidP="0013365C">
            <w:pPr>
              <w:ind w:left="0"/>
              <w:rPr>
                <w:rFonts w:cs="Arial"/>
                <w:sz w:val="20"/>
              </w:rPr>
            </w:pPr>
            <w:r w:rsidRPr="0013365C">
              <w:rPr>
                <w:rFonts w:cs="Arial"/>
                <w:sz w:val="20"/>
              </w:rPr>
              <w:t>01-01-2007</w:t>
            </w:r>
          </w:p>
        </w:tc>
      </w:tr>
      <w:tr w:rsidR="00B847F6" w:rsidRPr="00AF0188" w:rsidTr="0025723B">
        <w:tc>
          <w:tcPr>
            <w:tcW w:w="3537" w:type="dxa"/>
            <w:shd w:val="clear" w:color="auto" w:fill="auto"/>
          </w:tcPr>
          <w:p w:rsidR="00B847F6" w:rsidRPr="0013365C" w:rsidRDefault="00B847F6" w:rsidP="0013365C">
            <w:pPr>
              <w:ind w:left="0"/>
              <w:rPr>
                <w:rFonts w:cs="Arial"/>
                <w:sz w:val="20"/>
              </w:rPr>
            </w:pPr>
            <w:r w:rsidRPr="0013365C">
              <w:rPr>
                <w:rFonts w:cs="Arial"/>
                <w:sz w:val="20"/>
              </w:rPr>
              <w:t>schInkUitkeringOverige</w:t>
            </w:r>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schInkTegemoetReiskosten</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w:t>
            </w:r>
            <w:r w:rsidR="005313E4" w:rsidRPr="0013365C">
              <w:rPr>
                <w:rFonts w:cs="Arial"/>
                <w:sz w:val="20"/>
              </w:rPr>
              <w:t>InkKinderopvangtoeslagRijk</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5313E4" w:rsidP="0013365C">
            <w:pPr>
              <w:ind w:left="0"/>
              <w:rPr>
                <w:rFonts w:cs="Arial"/>
                <w:sz w:val="20"/>
              </w:rPr>
            </w:pPr>
            <w:r w:rsidRPr="0013365C">
              <w:rPr>
                <w:rFonts w:cs="Arial"/>
                <w:sz w:val="20"/>
              </w:rPr>
              <w:t>01-0</w:t>
            </w:r>
            <w:r w:rsidR="00F90C6A" w:rsidRPr="0013365C">
              <w:rPr>
                <w:rFonts w:cs="Arial"/>
                <w:sz w:val="20"/>
              </w:rPr>
              <w:t>7</w:t>
            </w:r>
            <w:r w:rsidRPr="0013365C">
              <w:rPr>
                <w:rFonts w:cs="Arial"/>
                <w:sz w:val="20"/>
              </w:rPr>
              <w:t>-200</w:t>
            </w:r>
            <w:r w:rsidR="00F90C6A" w:rsidRPr="0013365C">
              <w:rPr>
                <w:rFonts w:cs="Arial"/>
                <w:sz w:val="20"/>
              </w:rPr>
              <w:t>6</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schInkTegemoetStudiekosten</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6E538C"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schInkTegemoetOverige</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E82928" w:rsidP="0013365C">
            <w:pPr>
              <w:ind w:left="0"/>
              <w:rPr>
                <w:rFonts w:cs="Arial"/>
                <w:sz w:val="20"/>
              </w:rPr>
            </w:pPr>
            <w:r w:rsidRPr="0013365C">
              <w:rPr>
                <w:rFonts w:cs="Arial"/>
                <w:sz w:val="20"/>
              </w:rPr>
              <w:t>1.7</w:t>
            </w:r>
          </w:p>
        </w:tc>
        <w:tc>
          <w:tcPr>
            <w:tcW w:w="1510" w:type="dxa"/>
            <w:shd w:val="clear" w:color="auto" w:fill="auto"/>
          </w:tcPr>
          <w:p w:rsidR="004F12B4" w:rsidRPr="0013365C" w:rsidRDefault="00516767" w:rsidP="0013365C">
            <w:pPr>
              <w:ind w:left="0"/>
              <w:rPr>
                <w:rFonts w:cs="Arial"/>
                <w:sz w:val="20"/>
              </w:rPr>
            </w:pPr>
            <w:r w:rsidRPr="0013365C">
              <w:rPr>
                <w:rFonts w:cs="Arial"/>
                <w:sz w:val="20"/>
              </w:rPr>
              <w:t>01-01-2007</w:t>
            </w: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schInkLoonbestanddelen</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schInkHeffingskortingen</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schInkBelastingteruggaven</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BA6792" w:rsidRPr="006412DB" w:rsidTr="0025723B">
        <w:tc>
          <w:tcPr>
            <w:tcW w:w="3537" w:type="dxa"/>
            <w:shd w:val="clear" w:color="auto" w:fill="auto"/>
          </w:tcPr>
          <w:p w:rsidR="00BA6792" w:rsidRPr="006412DB" w:rsidRDefault="00BA6792" w:rsidP="0013365C">
            <w:pPr>
              <w:ind w:left="0"/>
              <w:rPr>
                <w:rFonts w:cs="Arial"/>
                <w:sz w:val="20"/>
              </w:rPr>
            </w:pPr>
            <w:r w:rsidRPr="006412DB">
              <w:rPr>
                <w:rFonts w:cs="Arial"/>
                <w:sz w:val="20"/>
              </w:rPr>
              <w:t>schInkStudiefinanciering</w:t>
            </w:r>
          </w:p>
        </w:tc>
        <w:tc>
          <w:tcPr>
            <w:tcW w:w="1276" w:type="dxa"/>
            <w:shd w:val="clear" w:color="auto" w:fill="auto"/>
          </w:tcPr>
          <w:p w:rsidR="00BA6792" w:rsidRPr="006412DB" w:rsidRDefault="00BA6792" w:rsidP="0013365C">
            <w:pPr>
              <w:ind w:left="0"/>
              <w:rPr>
                <w:rFonts w:cs="Arial"/>
                <w:sz w:val="20"/>
              </w:rPr>
            </w:pPr>
            <w:r w:rsidRPr="006412DB">
              <w:rPr>
                <w:rFonts w:cs="Arial"/>
                <w:sz w:val="20"/>
              </w:rPr>
              <w:t>2.4</w:t>
            </w:r>
          </w:p>
        </w:tc>
        <w:tc>
          <w:tcPr>
            <w:tcW w:w="1418" w:type="dxa"/>
            <w:shd w:val="clear" w:color="auto" w:fill="auto"/>
          </w:tcPr>
          <w:p w:rsidR="00BA6792" w:rsidRPr="006412DB" w:rsidRDefault="00BA6792" w:rsidP="0013365C">
            <w:pPr>
              <w:ind w:left="0"/>
              <w:rPr>
                <w:rFonts w:cs="Arial"/>
                <w:sz w:val="20"/>
              </w:rPr>
            </w:pPr>
            <w:r w:rsidRPr="006412DB">
              <w:rPr>
                <w:rFonts w:cs="Arial"/>
                <w:sz w:val="20"/>
              </w:rPr>
              <w:t>01-01-2014</w:t>
            </w:r>
          </w:p>
        </w:tc>
        <w:tc>
          <w:tcPr>
            <w:tcW w:w="1275" w:type="dxa"/>
            <w:shd w:val="clear" w:color="auto" w:fill="auto"/>
          </w:tcPr>
          <w:p w:rsidR="00BA6792" w:rsidRPr="006412DB" w:rsidRDefault="00BA6792" w:rsidP="0013365C">
            <w:pPr>
              <w:ind w:left="0"/>
              <w:rPr>
                <w:rFonts w:cs="Arial"/>
                <w:sz w:val="20"/>
              </w:rPr>
            </w:pPr>
          </w:p>
        </w:tc>
        <w:tc>
          <w:tcPr>
            <w:tcW w:w="1510" w:type="dxa"/>
            <w:shd w:val="clear" w:color="auto" w:fill="auto"/>
          </w:tcPr>
          <w:p w:rsidR="00BA6792" w:rsidRPr="006412DB" w:rsidRDefault="00BA6792"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schInkHuurtoeslag</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schInkKinderopvangtoeslag</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schInkZorgtoeslag</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01-01-2006</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AF0188" w:rsidRPr="00C33AD9" w:rsidTr="0025723B">
        <w:tc>
          <w:tcPr>
            <w:tcW w:w="3537" w:type="dxa"/>
            <w:shd w:val="clear" w:color="auto" w:fill="auto"/>
          </w:tcPr>
          <w:p w:rsidR="00AF0188" w:rsidRPr="00C33AD9" w:rsidRDefault="00AF0188" w:rsidP="0013365C">
            <w:pPr>
              <w:ind w:left="0"/>
              <w:rPr>
                <w:rFonts w:cs="Arial"/>
                <w:sz w:val="20"/>
              </w:rPr>
            </w:pPr>
            <w:r w:rsidRPr="00C33AD9">
              <w:rPr>
                <w:rFonts w:cs="Arial"/>
                <w:sz w:val="20"/>
              </w:rPr>
              <w:t>schInkKinderToeslag</w:t>
            </w:r>
          </w:p>
        </w:tc>
        <w:tc>
          <w:tcPr>
            <w:tcW w:w="1276" w:type="dxa"/>
            <w:shd w:val="clear" w:color="auto" w:fill="auto"/>
          </w:tcPr>
          <w:p w:rsidR="00AF0188" w:rsidRPr="00C33AD9" w:rsidRDefault="00844904" w:rsidP="0013365C">
            <w:pPr>
              <w:ind w:left="0"/>
              <w:rPr>
                <w:rFonts w:cs="Arial"/>
                <w:sz w:val="20"/>
              </w:rPr>
            </w:pPr>
            <w:r w:rsidRPr="00C33AD9">
              <w:rPr>
                <w:rFonts w:cs="Arial"/>
                <w:sz w:val="20"/>
              </w:rPr>
              <w:t>1.2</w:t>
            </w:r>
          </w:p>
        </w:tc>
        <w:tc>
          <w:tcPr>
            <w:tcW w:w="1418" w:type="dxa"/>
            <w:shd w:val="clear" w:color="auto" w:fill="auto"/>
          </w:tcPr>
          <w:p w:rsidR="00AF0188" w:rsidRPr="00C33AD9" w:rsidRDefault="00AF0188" w:rsidP="0013365C">
            <w:pPr>
              <w:ind w:left="0"/>
              <w:rPr>
                <w:rFonts w:cs="Arial"/>
                <w:sz w:val="20"/>
              </w:rPr>
            </w:pPr>
            <w:r w:rsidRPr="00C33AD9">
              <w:rPr>
                <w:rFonts w:cs="Arial"/>
                <w:sz w:val="20"/>
              </w:rPr>
              <w:t>01-01-2008</w:t>
            </w:r>
          </w:p>
        </w:tc>
        <w:tc>
          <w:tcPr>
            <w:tcW w:w="1275" w:type="dxa"/>
            <w:shd w:val="clear" w:color="auto" w:fill="auto"/>
          </w:tcPr>
          <w:p w:rsidR="00AF0188" w:rsidRPr="00C33AD9" w:rsidRDefault="00CE2083" w:rsidP="0013365C">
            <w:pPr>
              <w:ind w:left="0"/>
              <w:rPr>
                <w:rFonts w:cs="Arial"/>
                <w:sz w:val="20"/>
              </w:rPr>
            </w:pPr>
            <w:r w:rsidRPr="00C33AD9">
              <w:rPr>
                <w:rFonts w:cs="Arial"/>
                <w:sz w:val="20"/>
              </w:rPr>
              <w:t>2.0</w:t>
            </w:r>
          </w:p>
        </w:tc>
        <w:tc>
          <w:tcPr>
            <w:tcW w:w="1510" w:type="dxa"/>
            <w:shd w:val="clear" w:color="auto" w:fill="auto"/>
          </w:tcPr>
          <w:p w:rsidR="00AF0188" w:rsidRPr="00C33AD9" w:rsidRDefault="00417DAE" w:rsidP="0013365C">
            <w:pPr>
              <w:ind w:left="0"/>
              <w:rPr>
                <w:rFonts w:cs="Arial"/>
                <w:sz w:val="20"/>
              </w:rPr>
            </w:pPr>
            <w:r w:rsidRPr="00C33AD9">
              <w:rPr>
                <w:rFonts w:cs="Arial"/>
                <w:sz w:val="20"/>
              </w:rPr>
              <w:t>01-07-2008</w:t>
            </w:r>
          </w:p>
        </w:tc>
      </w:tr>
      <w:tr w:rsidR="00417DAE" w:rsidRPr="00036CF2" w:rsidTr="0025723B">
        <w:tc>
          <w:tcPr>
            <w:tcW w:w="3537" w:type="dxa"/>
            <w:shd w:val="clear" w:color="auto" w:fill="auto"/>
          </w:tcPr>
          <w:p w:rsidR="00417DAE" w:rsidRPr="0013365C" w:rsidRDefault="00417DAE" w:rsidP="0013365C">
            <w:pPr>
              <w:ind w:left="0"/>
              <w:rPr>
                <w:rFonts w:cs="Arial"/>
                <w:sz w:val="20"/>
              </w:rPr>
            </w:pPr>
            <w:r w:rsidRPr="0013365C">
              <w:rPr>
                <w:rFonts w:cs="Arial"/>
                <w:sz w:val="20"/>
              </w:rPr>
              <w:t>schInkKindBudget</w:t>
            </w:r>
          </w:p>
        </w:tc>
        <w:tc>
          <w:tcPr>
            <w:tcW w:w="1276" w:type="dxa"/>
            <w:shd w:val="clear" w:color="auto" w:fill="auto"/>
          </w:tcPr>
          <w:p w:rsidR="00417DAE" w:rsidRPr="0013365C" w:rsidRDefault="00417DAE" w:rsidP="0013365C">
            <w:pPr>
              <w:ind w:left="0"/>
              <w:rPr>
                <w:rFonts w:cs="Arial"/>
                <w:sz w:val="20"/>
              </w:rPr>
            </w:pPr>
            <w:r w:rsidRPr="0013365C">
              <w:rPr>
                <w:rFonts w:cs="Arial"/>
                <w:sz w:val="20"/>
              </w:rPr>
              <w:t>1.4</w:t>
            </w:r>
          </w:p>
        </w:tc>
        <w:tc>
          <w:tcPr>
            <w:tcW w:w="1418" w:type="dxa"/>
            <w:shd w:val="clear" w:color="auto" w:fill="auto"/>
          </w:tcPr>
          <w:p w:rsidR="00417DAE" w:rsidRPr="0013365C" w:rsidRDefault="00417DAE" w:rsidP="0013365C">
            <w:pPr>
              <w:ind w:left="0"/>
              <w:rPr>
                <w:rFonts w:cs="Arial"/>
                <w:sz w:val="20"/>
              </w:rPr>
            </w:pPr>
            <w:r w:rsidRPr="0013365C">
              <w:rPr>
                <w:rFonts w:cs="Arial"/>
                <w:sz w:val="20"/>
              </w:rPr>
              <w:t>01-01-2009</w:t>
            </w:r>
          </w:p>
        </w:tc>
        <w:tc>
          <w:tcPr>
            <w:tcW w:w="1275" w:type="dxa"/>
            <w:shd w:val="clear" w:color="auto" w:fill="auto"/>
          </w:tcPr>
          <w:p w:rsidR="00417DAE" w:rsidRPr="0013365C" w:rsidRDefault="00417DAE" w:rsidP="0013365C">
            <w:pPr>
              <w:ind w:left="0"/>
              <w:rPr>
                <w:rFonts w:cs="Arial"/>
                <w:sz w:val="20"/>
              </w:rPr>
            </w:pPr>
          </w:p>
        </w:tc>
        <w:tc>
          <w:tcPr>
            <w:tcW w:w="1510" w:type="dxa"/>
            <w:shd w:val="clear" w:color="auto" w:fill="auto"/>
          </w:tcPr>
          <w:p w:rsidR="00417DAE" w:rsidRPr="0013365C" w:rsidRDefault="00417DAE" w:rsidP="0013365C">
            <w:pPr>
              <w:ind w:left="0"/>
              <w:rPr>
                <w:rFonts w:cs="Arial"/>
                <w:sz w:val="20"/>
              </w:rPr>
            </w:pPr>
          </w:p>
        </w:tc>
      </w:tr>
      <w:tr w:rsidR="004F12B4" w:rsidRPr="00317B16" w:rsidTr="0025723B">
        <w:tc>
          <w:tcPr>
            <w:tcW w:w="3537" w:type="dxa"/>
            <w:shd w:val="clear" w:color="auto" w:fill="auto"/>
          </w:tcPr>
          <w:p w:rsidR="004F12B4" w:rsidRPr="00317B16" w:rsidRDefault="004F12B4" w:rsidP="0013365C">
            <w:pPr>
              <w:ind w:left="0"/>
              <w:rPr>
                <w:rFonts w:cs="Arial"/>
                <w:sz w:val="20"/>
              </w:rPr>
            </w:pPr>
            <w:r w:rsidRPr="00317B16">
              <w:rPr>
                <w:rFonts w:cs="Arial"/>
                <w:sz w:val="20"/>
              </w:rPr>
              <w:t>schInkLangdurigheidstoeslag</w:t>
            </w:r>
          </w:p>
        </w:tc>
        <w:tc>
          <w:tcPr>
            <w:tcW w:w="1276" w:type="dxa"/>
            <w:shd w:val="clear" w:color="auto" w:fill="auto"/>
          </w:tcPr>
          <w:p w:rsidR="004F12B4" w:rsidRPr="00317B16" w:rsidRDefault="004F12B4" w:rsidP="0013365C">
            <w:pPr>
              <w:ind w:left="0"/>
              <w:rPr>
                <w:rFonts w:cs="Arial"/>
                <w:sz w:val="20"/>
              </w:rPr>
            </w:pPr>
            <w:r w:rsidRPr="00317B16">
              <w:rPr>
                <w:rFonts w:cs="Arial"/>
                <w:sz w:val="20"/>
              </w:rPr>
              <w:t>1.0</w:t>
            </w:r>
          </w:p>
        </w:tc>
        <w:tc>
          <w:tcPr>
            <w:tcW w:w="1418" w:type="dxa"/>
            <w:shd w:val="clear" w:color="auto" w:fill="auto"/>
          </w:tcPr>
          <w:p w:rsidR="004F12B4" w:rsidRPr="00317B16" w:rsidRDefault="004F12B4" w:rsidP="0013365C">
            <w:pPr>
              <w:ind w:left="0"/>
              <w:rPr>
                <w:rFonts w:cs="Arial"/>
                <w:sz w:val="20"/>
              </w:rPr>
            </w:pPr>
            <w:r w:rsidRPr="00317B16">
              <w:rPr>
                <w:rFonts w:cs="Arial"/>
                <w:sz w:val="20"/>
              </w:rPr>
              <w:t>01-07-2003</w:t>
            </w:r>
          </w:p>
        </w:tc>
        <w:tc>
          <w:tcPr>
            <w:tcW w:w="1275" w:type="dxa"/>
            <w:shd w:val="clear" w:color="auto" w:fill="auto"/>
          </w:tcPr>
          <w:p w:rsidR="004F12B4" w:rsidRPr="00317B16" w:rsidRDefault="00C33AD9" w:rsidP="0013365C">
            <w:pPr>
              <w:ind w:left="0"/>
              <w:rPr>
                <w:rFonts w:cs="Arial"/>
                <w:sz w:val="20"/>
              </w:rPr>
            </w:pPr>
            <w:r w:rsidRPr="00317B16">
              <w:rPr>
                <w:rFonts w:cs="Arial"/>
                <w:sz w:val="20"/>
              </w:rPr>
              <w:t>2.1</w:t>
            </w:r>
          </w:p>
        </w:tc>
        <w:tc>
          <w:tcPr>
            <w:tcW w:w="1510" w:type="dxa"/>
            <w:shd w:val="clear" w:color="auto" w:fill="auto"/>
          </w:tcPr>
          <w:p w:rsidR="004F12B4" w:rsidRPr="00317B16" w:rsidRDefault="00036CF2" w:rsidP="0013365C">
            <w:pPr>
              <w:ind w:left="0"/>
              <w:rPr>
                <w:rFonts w:cs="Arial"/>
                <w:sz w:val="20"/>
              </w:rPr>
            </w:pPr>
            <w:r w:rsidRPr="00317B16">
              <w:rPr>
                <w:rFonts w:cs="Arial"/>
                <w:sz w:val="20"/>
              </w:rPr>
              <w:t>01-01-2009</w:t>
            </w: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schInkPartnerAlimentatie</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schInkKinderAlimentatie</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schInkOnderverhuur</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C33AD9" w:rsidTr="0025723B">
        <w:tc>
          <w:tcPr>
            <w:tcW w:w="3537" w:type="dxa"/>
            <w:shd w:val="clear" w:color="auto" w:fill="auto"/>
          </w:tcPr>
          <w:p w:rsidR="004F12B4" w:rsidRPr="00C33AD9" w:rsidRDefault="004F12B4" w:rsidP="0013365C">
            <w:pPr>
              <w:ind w:left="0"/>
              <w:rPr>
                <w:rFonts w:cs="Arial"/>
                <w:sz w:val="20"/>
              </w:rPr>
            </w:pPr>
            <w:r w:rsidRPr="00C33AD9">
              <w:rPr>
                <w:rFonts w:cs="Arial"/>
                <w:sz w:val="20"/>
              </w:rPr>
              <w:t>schInkKostgangers</w:t>
            </w:r>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4F12B4" w:rsidRPr="00C33AD9" w:rsidTr="0025723B">
        <w:tc>
          <w:tcPr>
            <w:tcW w:w="3537" w:type="dxa"/>
            <w:shd w:val="clear" w:color="auto" w:fill="auto"/>
          </w:tcPr>
          <w:p w:rsidR="004F12B4" w:rsidRPr="00C33AD9" w:rsidRDefault="004F12B4" w:rsidP="0013365C">
            <w:pPr>
              <w:ind w:left="0"/>
              <w:rPr>
                <w:rFonts w:cs="Arial"/>
                <w:sz w:val="20"/>
              </w:rPr>
            </w:pPr>
            <w:r w:rsidRPr="00C33AD9">
              <w:rPr>
                <w:rFonts w:cs="Arial"/>
                <w:sz w:val="20"/>
              </w:rPr>
              <w:t>schInkAantalKostgangers</w:t>
            </w:r>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4F12B4" w:rsidRPr="00C33AD9" w:rsidTr="0025723B">
        <w:tc>
          <w:tcPr>
            <w:tcW w:w="3537" w:type="dxa"/>
            <w:shd w:val="clear" w:color="auto" w:fill="auto"/>
          </w:tcPr>
          <w:p w:rsidR="004F12B4" w:rsidRPr="00C33AD9" w:rsidRDefault="004F12B4" w:rsidP="0013365C">
            <w:pPr>
              <w:ind w:left="0"/>
              <w:rPr>
                <w:rFonts w:cs="Arial"/>
                <w:sz w:val="20"/>
              </w:rPr>
            </w:pPr>
            <w:r w:rsidRPr="00C33AD9">
              <w:rPr>
                <w:rFonts w:cs="Arial"/>
                <w:sz w:val="20"/>
              </w:rPr>
              <w:t>schInkAantalDagenPerWeek</w:t>
            </w:r>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AF0188" w:rsidRPr="00036CF2" w:rsidTr="0025723B">
        <w:tc>
          <w:tcPr>
            <w:tcW w:w="3537" w:type="dxa"/>
            <w:shd w:val="clear" w:color="auto" w:fill="auto"/>
          </w:tcPr>
          <w:p w:rsidR="00AF0188" w:rsidRPr="0013365C" w:rsidRDefault="00AF0188" w:rsidP="0013365C">
            <w:pPr>
              <w:ind w:left="0"/>
              <w:rPr>
                <w:rFonts w:cs="Arial"/>
                <w:sz w:val="20"/>
              </w:rPr>
            </w:pPr>
            <w:r w:rsidRPr="0013365C">
              <w:rPr>
                <w:rFonts w:cs="Arial"/>
                <w:sz w:val="20"/>
              </w:rPr>
              <w:t>schInkTegemoetInwonenden</w:t>
            </w:r>
          </w:p>
        </w:tc>
        <w:tc>
          <w:tcPr>
            <w:tcW w:w="1276" w:type="dxa"/>
            <w:shd w:val="clear" w:color="auto" w:fill="auto"/>
          </w:tcPr>
          <w:p w:rsidR="00AF0188" w:rsidRPr="0013365C" w:rsidRDefault="00AF0188"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F0188" w:rsidRPr="0013365C" w:rsidRDefault="00AF0188" w:rsidP="0013365C">
            <w:pPr>
              <w:ind w:left="0"/>
              <w:rPr>
                <w:rFonts w:cs="Arial"/>
                <w:sz w:val="20"/>
              </w:rPr>
            </w:pPr>
            <w:r w:rsidRPr="0013365C">
              <w:rPr>
                <w:rFonts w:cs="Arial"/>
                <w:sz w:val="20"/>
              </w:rPr>
              <w:t>01-01-2008</w:t>
            </w:r>
          </w:p>
        </w:tc>
        <w:tc>
          <w:tcPr>
            <w:tcW w:w="1275" w:type="dxa"/>
            <w:shd w:val="clear" w:color="auto" w:fill="auto"/>
          </w:tcPr>
          <w:p w:rsidR="00AF0188" w:rsidRPr="0013365C" w:rsidRDefault="00AF0188" w:rsidP="0013365C">
            <w:pPr>
              <w:ind w:left="0"/>
              <w:rPr>
                <w:rFonts w:cs="Arial"/>
                <w:sz w:val="20"/>
              </w:rPr>
            </w:pPr>
          </w:p>
        </w:tc>
        <w:tc>
          <w:tcPr>
            <w:tcW w:w="1510" w:type="dxa"/>
            <w:shd w:val="clear" w:color="auto" w:fill="auto"/>
          </w:tcPr>
          <w:p w:rsidR="00AF0188" w:rsidRPr="0013365C" w:rsidRDefault="00AF0188"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r w:rsidRPr="0013365C">
              <w:rPr>
                <w:rFonts w:cs="Arial"/>
                <w:sz w:val="20"/>
              </w:rPr>
              <w:t>schInkNettoOverige</w:t>
            </w:r>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schInkBeslagvrij</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4738D8" w:rsidP="0013365C">
            <w:pPr>
              <w:ind w:left="0"/>
              <w:rPr>
                <w:rFonts w:cs="Arial"/>
                <w:sz w:val="20"/>
              </w:rPr>
            </w:pPr>
            <w:r>
              <w:rPr>
                <w:rFonts w:cs="Arial"/>
                <w:sz w:val="20"/>
              </w:rPr>
              <w:t>2.3</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01-01-2010</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schInkWWB</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schInkWAO</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schInkNettoOverigeVT</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schInkWW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schInkZW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lastRenderedPageBreak/>
              <w:t>parInkWerk</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parInkBedrijf</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parInkPensioen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parInkAOW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parInkANW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parInkUitkeringNaBestaanden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parInkUitkeringOverige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parInkTegemoetReiskosten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parInkKinderopvangtoeslagRijk</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01-07-2006</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parInkTegemoetStudiekosten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parInkTegemoetOverige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parInkLoonbestanddelen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parInkHeffingskortingen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parInkBelastingteruggaven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BA6792" w:rsidRPr="006412DB" w:rsidTr="0025723B">
        <w:tc>
          <w:tcPr>
            <w:tcW w:w="3537" w:type="dxa"/>
            <w:shd w:val="clear" w:color="auto" w:fill="auto"/>
          </w:tcPr>
          <w:p w:rsidR="00BA6792" w:rsidRPr="006412DB" w:rsidRDefault="00BA6792" w:rsidP="004571E2">
            <w:pPr>
              <w:ind w:left="0"/>
              <w:rPr>
                <w:rFonts w:cs="Arial"/>
                <w:sz w:val="20"/>
              </w:rPr>
            </w:pPr>
            <w:r w:rsidRPr="006412DB">
              <w:rPr>
                <w:rFonts w:cs="Arial"/>
                <w:sz w:val="20"/>
              </w:rPr>
              <w:t>parInkStudiefinanciering</w:t>
            </w:r>
          </w:p>
        </w:tc>
        <w:tc>
          <w:tcPr>
            <w:tcW w:w="1276" w:type="dxa"/>
            <w:shd w:val="clear" w:color="auto" w:fill="auto"/>
          </w:tcPr>
          <w:p w:rsidR="00BA6792" w:rsidRPr="006412DB" w:rsidRDefault="00BA6792" w:rsidP="004571E2">
            <w:pPr>
              <w:ind w:left="0"/>
              <w:rPr>
                <w:rFonts w:cs="Arial"/>
                <w:sz w:val="20"/>
              </w:rPr>
            </w:pPr>
            <w:r w:rsidRPr="006412DB">
              <w:rPr>
                <w:rFonts w:cs="Arial"/>
                <w:sz w:val="20"/>
              </w:rPr>
              <w:t>2.4</w:t>
            </w:r>
          </w:p>
        </w:tc>
        <w:tc>
          <w:tcPr>
            <w:tcW w:w="1418" w:type="dxa"/>
            <w:shd w:val="clear" w:color="auto" w:fill="auto"/>
          </w:tcPr>
          <w:p w:rsidR="00BA6792" w:rsidRPr="006412DB" w:rsidRDefault="00BA6792" w:rsidP="004571E2">
            <w:pPr>
              <w:ind w:left="0"/>
              <w:rPr>
                <w:rFonts w:cs="Arial"/>
                <w:sz w:val="20"/>
              </w:rPr>
            </w:pPr>
            <w:r w:rsidRPr="006412DB">
              <w:rPr>
                <w:rFonts w:cs="Arial"/>
                <w:sz w:val="20"/>
              </w:rPr>
              <w:t>01-01-2014</w:t>
            </w:r>
          </w:p>
        </w:tc>
        <w:tc>
          <w:tcPr>
            <w:tcW w:w="1275" w:type="dxa"/>
            <w:shd w:val="clear" w:color="auto" w:fill="auto"/>
          </w:tcPr>
          <w:p w:rsidR="00BA6792" w:rsidRPr="006412DB" w:rsidRDefault="00BA6792" w:rsidP="004571E2">
            <w:pPr>
              <w:ind w:left="0"/>
              <w:rPr>
                <w:rFonts w:cs="Arial"/>
                <w:sz w:val="20"/>
              </w:rPr>
            </w:pPr>
          </w:p>
        </w:tc>
        <w:tc>
          <w:tcPr>
            <w:tcW w:w="1510" w:type="dxa"/>
            <w:shd w:val="clear" w:color="auto" w:fill="auto"/>
          </w:tcPr>
          <w:p w:rsidR="00BA6792" w:rsidRPr="006412DB" w:rsidRDefault="00BA6792" w:rsidP="004571E2">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parInkHuurtoeslag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parInkKinderopvangtoeslag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parInkZorgtoeslag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01-01-2006</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parInkKinderToeslag</w:t>
            </w:r>
          </w:p>
        </w:tc>
        <w:tc>
          <w:tcPr>
            <w:tcW w:w="1276" w:type="dxa"/>
            <w:shd w:val="clear" w:color="auto" w:fill="auto"/>
          </w:tcPr>
          <w:p w:rsidR="00F33703" w:rsidRPr="00C33AD9" w:rsidRDefault="00F33703" w:rsidP="0013365C">
            <w:pPr>
              <w:ind w:left="0"/>
              <w:rPr>
                <w:rFonts w:cs="Arial"/>
                <w:sz w:val="20"/>
              </w:rPr>
            </w:pPr>
            <w:r w:rsidRPr="00C33AD9">
              <w:rPr>
                <w:rFonts w:cs="Arial"/>
                <w:sz w:val="20"/>
              </w:rPr>
              <w:t>1.2</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01-01-2008</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parInkKindBudget</w:t>
            </w:r>
          </w:p>
        </w:tc>
        <w:tc>
          <w:tcPr>
            <w:tcW w:w="1276" w:type="dxa"/>
            <w:shd w:val="clear" w:color="auto" w:fill="auto"/>
          </w:tcPr>
          <w:p w:rsidR="00F33703" w:rsidRPr="00C33AD9" w:rsidRDefault="00F33703" w:rsidP="0013365C">
            <w:pPr>
              <w:ind w:left="0"/>
              <w:rPr>
                <w:rFonts w:cs="Arial"/>
                <w:sz w:val="20"/>
              </w:rPr>
            </w:pPr>
            <w:r w:rsidRPr="00C33AD9">
              <w:rPr>
                <w:rFonts w:cs="Arial"/>
                <w:sz w:val="20"/>
              </w:rPr>
              <w:t>1.4</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01-01-2009</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317B16" w:rsidTr="0025723B">
        <w:tc>
          <w:tcPr>
            <w:tcW w:w="3537" w:type="dxa"/>
            <w:shd w:val="clear" w:color="auto" w:fill="auto"/>
          </w:tcPr>
          <w:p w:rsidR="00F33703" w:rsidRPr="00317B16" w:rsidRDefault="00F33703" w:rsidP="0013365C">
            <w:pPr>
              <w:ind w:left="0"/>
              <w:rPr>
                <w:rFonts w:cs="Arial"/>
                <w:sz w:val="20"/>
              </w:rPr>
            </w:pPr>
            <w:r w:rsidRPr="00317B16">
              <w:rPr>
                <w:rFonts w:cs="Arial"/>
                <w:sz w:val="20"/>
              </w:rPr>
              <w:t>parInkLangdurigheidstoeslag</w:t>
            </w:r>
          </w:p>
        </w:tc>
        <w:tc>
          <w:tcPr>
            <w:tcW w:w="1276" w:type="dxa"/>
            <w:shd w:val="clear" w:color="auto" w:fill="auto"/>
          </w:tcPr>
          <w:p w:rsidR="00F33703" w:rsidRPr="00317B16" w:rsidRDefault="00F33703" w:rsidP="0013365C">
            <w:pPr>
              <w:ind w:left="0"/>
              <w:rPr>
                <w:rFonts w:cs="Arial"/>
                <w:sz w:val="20"/>
              </w:rPr>
            </w:pPr>
            <w:r w:rsidRPr="00317B16">
              <w:rPr>
                <w:rFonts w:cs="Arial"/>
                <w:sz w:val="20"/>
              </w:rPr>
              <w:t>1.0</w:t>
            </w:r>
          </w:p>
        </w:tc>
        <w:tc>
          <w:tcPr>
            <w:tcW w:w="1418" w:type="dxa"/>
            <w:shd w:val="clear" w:color="auto" w:fill="auto"/>
          </w:tcPr>
          <w:p w:rsidR="00F33703" w:rsidRPr="00317B16" w:rsidRDefault="00F33703" w:rsidP="0013365C">
            <w:pPr>
              <w:ind w:left="0"/>
              <w:rPr>
                <w:rFonts w:cs="Arial"/>
                <w:sz w:val="20"/>
              </w:rPr>
            </w:pPr>
            <w:r w:rsidRPr="00317B16">
              <w:rPr>
                <w:rFonts w:cs="Arial"/>
                <w:sz w:val="20"/>
              </w:rPr>
              <w:t>01-07-2003</w:t>
            </w:r>
          </w:p>
        </w:tc>
        <w:tc>
          <w:tcPr>
            <w:tcW w:w="1275" w:type="dxa"/>
            <w:shd w:val="clear" w:color="auto" w:fill="auto"/>
          </w:tcPr>
          <w:p w:rsidR="00F33703" w:rsidRPr="00317B16" w:rsidRDefault="00C33AD9" w:rsidP="0013365C">
            <w:pPr>
              <w:ind w:left="0"/>
              <w:rPr>
                <w:rFonts w:cs="Arial"/>
                <w:sz w:val="20"/>
              </w:rPr>
            </w:pPr>
            <w:r w:rsidRPr="00317B16">
              <w:rPr>
                <w:rFonts w:cs="Arial"/>
                <w:sz w:val="20"/>
              </w:rPr>
              <w:t>2.1</w:t>
            </w:r>
          </w:p>
        </w:tc>
        <w:tc>
          <w:tcPr>
            <w:tcW w:w="1510" w:type="dxa"/>
            <w:shd w:val="clear" w:color="auto" w:fill="auto"/>
          </w:tcPr>
          <w:p w:rsidR="00F33703" w:rsidRPr="00317B16" w:rsidRDefault="00F33703" w:rsidP="0013365C">
            <w:pPr>
              <w:ind w:left="0"/>
              <w:rPr>
                <w:rFonts w:cs="Arial"/>
                <w:sz w:val="20"/>
              </w:rPr>
            </w:pPr>
            <w:r w:rsidRPr="00317B16">
              <w:rPr>
                <w:rFonts w:cs="Arial"/>
                <w:sz w:val="20"/>
              </w:rPr>
              <w:t>01-01-2009</w:t>
            </w: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parInkPartnerAlimentatie</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parInkKinderAlimentatie</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parInkOnderverhuur</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parInkKostgangers</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parInkAantalKostgangers</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r w:rsidRPr="00C33AD9">
              <w:rPr>
                <w:rFonts w:cs="Arial"/>
                <w:sz w:val="20"/>
              </w:rPr>
              <w:t>parInkAantalDagenPerWeek</w:t>
            </w:r>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parInkTegemoetInwonenden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1.2</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01-01-2008</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parInkNettoOverige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parInkBeslagvrij</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4738D8" w:rsidP="0013365C">
            <w:pPr>
              <w:ind w:left="0"/>
              <w:rPr>
                <w:rFonts w:cs="Arial"/>
                <w:sz w:val="20"/>
              </w:rPr>
            </w:pPr>
            <w:r>
              <w:rPr>
                <w:rFonts w:cs="Arial"/>
                <w:sz w:val="20"/>
              </w:rPr>
              <w:t>2.3</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01-01-2010</w:t>
            </w: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parInkWWB</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parInkWAO</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parInkNettoOverigeVT</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parInkWW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parInkZW</w:t>
            </w:r>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75A66"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schUitgEenPolis</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schUitgZiekenfonds</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schUitgPremieParticulier</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schUitgPremieNominaal</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BA6792" w:rsidTr="0025723B">
        <w:tc>
          <w:tcPr>
            <w:tcW w:w="3537" w:type="dxa"/>
            <w:shd w:val="clear" w:color="auto" w:fill="auto"/>
          </w:tcPr>
          <w:p w:rsidR="00F33703" w:rsidRPr="00BA6792" w:rsidRDefault="00F33703" w:rsidP="0013365C">
            <w:pPr>
              <w:ind w:left="0"/>
              <w:rPr>
                <w:rFonts w:cs="Arial"/>
                <w:sz w:val="20"/>
              </w:rPr>
            </w:pPr>
            <w:r w:rsidRPr="00BA6792">
              <w:rPr>
                <w:rFonts w:cs="Arial"/>
                <w:sz w:val="20"/>
              </w:rPr>
              <w:t>schUitgPremieBasis</w:t>
            </w:r>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BA6792" w:rsidTr="0025723B">
        <w:tc>
          <w:tcPr>
            <w:tcW w:w="3537" w:type="dxa"/>
            <w:shd w:val="clear" w:color="auto" w:fill="auto"/>
          </w:tcPr>
          <w:p w:rsidR="00F33703" w:rsidRPr="00BA6792" w:rsidRDefault="00F33703" w:rsidP="0013365C">
            <w:pPr>
              <w:ind w:left="0"/>
              <w:rPr>
                <w:rFonts w:cs="Arial"/>
                <w:sz w:val="20"/>
              </w:rPr>
            </w:pPr>
            <w:r w:rsidRPr="00BA6792">
              <w:rPr>
                <w:rFonts w:cs="Arial"/>
                <w:sz w:val="20"/>
              </w:rPr>
              <w:t>schUitgPremieAanvullend</w:t>
            </w:r>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0F411B"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schUitgPremieZorgverzekering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E2083" w:rsidTr="0025723B">
        <w:tc>
          <w:tcPr>
            <w:tcW w:w="3537" w:type="dxa"/>
            <w:shd w:val="clear" w:color="auto" w:fill="auto"/>
          </w:tcPr>
          <w:p w:rsidR="00F33703" w:rsidRPr="00CE2083" w:rsidRDefault="00F33703" w:rsidP="0013365C">
            <w:pPr>
              <w:ind w:left="0"/>
              <w:rPr>
                <w:rFonts w:cs="Arial"/>
                <w:sz w:val="20"/>
              </w:rPr>
            </w:pPr>
            <w:r w:rsidRPr="00CE2083">
              <w:rPr>
                <w:rFonts w:cs="Arial"/>
                <w:sz w:val="20"/>
              </w:rPr>
              <w:t>schUitgEigenrisico</w:t>
            </w:r>
          </w:p>
        </w:tc>
        <w:tc>
          <w:tcPr>
            <w:tcW w:w="1276" w:type="dxa"/>
            <w:shd w:val="clear" w:color="auto" w:fill="auto"/>
          </w:tcPr>
          <w:p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rsidR="00F33703" w:rsidRPr="00CE2083" w:rsidRDefault="00F33703" w:rsidP="0013365C">
            <w:pPr>
              <w:ind w:left="0"/>
              <w:rPr>
                <w:rFonts w:cs="Arial"/>
                <w:sz w:val="20"/>
              </w:rPr>
            </w:pPr>
            <w:r w:rsidRPr="00CE2083">
              <w:rPr>
                <w:rFonts w:cs="Arial"/>
                <w:sz w:val="20"/>
              </w:rPr>
              <w:t>01-01-2008</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schUitgKosteninrichting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4D23F8" w:rsidTr="0025723B">
        <w:tc>
          <w:tcPr>
            <w:tcW w:w="3537" w:type="dxa"/>
            <w:shd w:val="clear" w:color="auto" w:fill="auto"/>
          </w:tcPr>
          <w:p w:rsidR="00F33703" w:rsidRPr="004D23F8" w:rsidRDefault="00F33703" w:rsidP="0013365C">
            <w:pPr>
              <w:ind w:left="0"/>
              <w:rPr>
                <w:rFonts w:cs="Arial"/>
                <w:sz w:val="20"/>
              </w:rPr>
            </w:pPr>
            <w:r w:rsidRPr="004D23F8">
              <w:rPr>
                <w:rFonts w:cs="Arial"/>
                <w:sz w:val="20"/>
              </w:rPr>
              <w:t>schUitgStudieNoodzakelijk</w:t>
            </w:r>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4D23F8" w:rsidTr="0025723B">
        <w:tc>
          <w:tcPr>
            <w:tcW w:w="3537" w:type="dxa"/>
            <w:shd w:val="clear" w:color="auto" w:fill="auto"/>
          </w:tcPr>
          <w:p w:rsidR="00F33703" w:rsidRPr="004D23F8" w:rsidRDefault="00F33703" w:rsidP="0013365C">
            <w:pPr>
              <w:ind w:left="0"/>
              <w:rPr>
                <w:rFonts w:cs="Arial"/>
                <w:sz w:val="20"/>
              </w:rPr>
            </w:pPr>
            <w:r w:rsidRPr="004D23F8">
              <w:rPr>
                <w:rFonts w:cs="Arial"/>
                <w:sz w:val="20"/>
              </w:rPr>
              <w:t>schUitgStudieKosten</w:t>
            </w:r>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schUitgKinderopvangNoodzaak</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schUitgKinderopvangKosten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schUitgAutoNoodzakelijk</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schUitgAantalKmPerJaar</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schUitgAndereReiskosten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schUitgCorrectieAlimentatie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schUitgCorrectieOverig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25723B" w:rsidRPr="0025723B" w:rsidTr="0025723B">
        <w:tc>
          <w:tcPr>
            <w:tcW w:w="3537" w:type="dxa"/>
            <w:shd w:val="clear" w:color="auto" w:fill="auto"/>
          </w:tcPr>
          <w:p w:rsidR="0025723B" w:rsidRPr="0025723B" w:rsidRDefault="0025723B" w:rsidP="0013365C">
            <w:pPr>
              <w:ind w:left="0"/>
              <w:rPr>
                <w:rFonts w:cs="Arial"/>
                <w:b/>
                <w:sz w:val="20"/>
              </w:rPr>
            </w:pPr>
            <w:r w:rsidRPr="0025723B">
              <w:rPr>
                <w:rFonts w:cs="Arial"/>
                <w:b/>
                <w:sz w:val="20"/>
              </w:rPr>
              <w:lastRenderedPageBreak/>
              <w:t>schUitgCorrectieBeschermBudget</w:t>
            </w:r>
          </w:p>
        </w:tc>
        <w:tc>
          <w:tcPr>
            <w:tcW w:w="1276" w:type="dxa"/>
            <w:shd w:val="clear" w:color="auto" w:fill="auto"/>
          </w:tcPr>
          <w:p w:rsidR="0025723B" w:rsidRPr="0025723B" w:rsidRDefault="0025723B" w:rsidP="0013365C">
            <w:pPr>
              <w:ind w:left="0"/>
              <w:rPr>
                <w:rFonts w:cs="Arial"/>
                <w:b/>
                <w:sz w:val="20"/>
              </w:rPr>
            </w:pPr>
            <w:r w:rsidRPr="0025723B">
              <w:rPr>
                <w:rFonts w:cs="Arial"/>
                <w:b/>
                <w:sz w:val="20"/>
              </w:rPr>
              <w:t>3.4</w:t>
            </w:r>
          </w:p>
        </w:tc>
        <w:tc>
          <w:tcPr>
            <w:tcW w:w="1418" w:type="dxa"/>
            <w:shd w:val="clear" w:color="auto" w:fill="auto"/>
          </w:tcPr>
          <w:p w:rsidR="0025723B" w:rsidRPr="0025723B" w:rsidRDefault="0025723B" w:rsidP="0013365C">
            <w:pPr>
              <w:ind w:left="0"/>
              <w:rPr>
                <w:rFonts w:cs="Arial"/>
                <w:b/>
                <w:sz w:val="20"/>
              </w:rPr>
            </w:pPr>
            <w:r w:rsidRPr="0025723B">
              <w:rPr>
                <w:rFonts w:cs="Arial"/>
                <w:b/>
                <w:sz w:val="20"/>
              </w:rPr>
              <w:t>01-01-2019</w:t>
            </w:r>
          </w:p>
        </w:tc>
        <w:tc>
          <w:tcPr>
            <w:tcW w:w="1275" w:type="dxa"/>
            <w:shd w:val="clear" w:color="auto" w:fill="auto"/>
          </w:tcPr>
          <w:p w:rsidR="0025723B" w:rsidRPr="0025723B" w:rsidRDefault="0025723B" w:rsidP="0013365C">
            <w:pPr>
              <w:ind w:left="0"/>
              <w:rPr>
                <w:rFonts w:cs="Arial"/>
                <w:b/>
                <w:sz w:val="20"/>
              </w:rPr>
            </w:pPr>
          </w:p>
        </w:tc>
        <w:tc>
          <w:tcPr>
            <w:tcW w:w="1510" w:type="dxa"/>
            <w:shd w:val="clear" w:color="auto" w:fill="auto"/>
          </w:tcPr>
          <w:p w:rsidR="0025723B" w:rsidRPr="0025723B" w:rsidRDefault="0025723B" w:rsidP="0013365C">
            <w:pPr>
              <w:ind w:left="0"/>
              <w:rPr>
                <w:rFonts w:cs="Arial"/>
                <w:b/>
                <w:sz w:val="20"/>
              </w:rPr>
            </w:pPr>
          </w:p>
        </w:tc>
      </w:tr>
      <w:tr w:rsidR="00995983" w:rsidRPr="008F704A" w:rsidTr="0025723B">
        <w:tc>
          <w:tcPr>
            <w:tcW w:w="3537" w:type="dxa"/>
            <w:shd w:val="clear" w:color="auto" w:fill="auto"/>
          </w:tcPr>
          <w:p w:rsidR="00995983" w:rsidRPr="008F704A" w:rsidRDefault="00995983" w:rsidP="0013365C">
            <w:pPr>
              <w:ind w:left="0"/>
              <w:rPr>
                <w:rFonts w:cs="Arial"/>
                <w:sz w:val="20"/>
              </w:rPr>
            </w:pPr>
            <w:r w:rsidRPr="008F704A">
              <w:rPr>
                <w:rFonts w:cs="Arial"/>
                <w:sz w:val="20"/>
              </w:rPr>
              <w:t>schUitgAfkoopEigenrisico</w:t>
            </w:r>
          </w:p>
        </w:tc>
        <w:tc>
          <w:tcPr>
            <w:tcW w:w="1276" w:type="dxa"/>
            <w:shd w:val="clear" w:color="auto" w:fill="auto"/>
          </w:tcPr>
          <w:p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rsidR="00995983" w:rsidRPr="008F704A" w:rsidRDefault="00995983" w:rsidP="0013365C">
            <w:pPr>
              <w:ind w:left="0"/>
              <w:rPr>
                <w:rFonts w:cs="Arial"/>
                <w:sz w:val="20"/>
              </w:rPr>
            </w:pPr>
          </w:p>
        </w:tc>
        <w:tc>
          <w:tcPr>
            <w:tcW w:w="1510" w:type="dxa"/>
            <w:shd w:val="clear" w:color="auto" w:fill="auto"/>
          </w:tcPr>
          <w:p w:rsidR="00995983" w:rsidRPr="008F704A" w:rsidRDefault="0099598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parUitgZiekenfonds</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parUitgPremieParticulier</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parUitgPremieNominaal</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BA6792" w:rsidTr="0025723B">
        <w:tc>
          <w:tcPr>
            <w:tcW w:w="3537" w:type="dxa"/>
            <w:shd w:val="clear" w:color="auto" w:fill="auto"/>
          </w:tcPr>
          <w:p w:rsidR="00F33703" w:rsidRPr="00BA6792" w:rsidRDefault="00F33703" w:rsidP="0013365C">
            <w:pPr>
              <w:ind w:left="0"/>
              <w:rPr>
                <w:rFonts w:cs="Arial"/>
                <w:sz w:val="20"/>
              </w:rPr>
            </w:pPr>
            <w:r w:rsidRPr="00BA6792">
              <w:rPr>
                <w:rFonts w:cs="Arial"/>
                <w:sz w:val="20"/>
              </w:rPr>
              <w:t>parUitgPremieBasis</w:t>
            </w:r>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BA6792" w:rsidTr="0025723B">
        <w:tc>
          <w:tcPr>
            <w:tcW w:w="3537" w:type="dxa"/>
            <w:shd w:val="clear" w:color="auto" w:fill="auto"/>
          </w:tcPr>
          <w:p w:rsidR="00F33703" w:rsidRPr="00BA6792" w:rsidRDefault="00F33703" w:rsidP="0013365C">
            <w:pPr>
              <w:ind w:left="0"/>
              <w:rPr>
                <w:rFonts w:cs="Arial"/>
                <w:sz w:val="20"/>
              </w:rPr>
            </w:pPr>
            <w:r w:rsidRPr="00BA6792">
              <w:rPr>
                <w:rFonts w:cs="Arial"/>
                <w:sz w:val="20"/>
              </w:rPr>
              <w:t>parUItgPremieAanvullend</w:t>
            </w:r>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0F411B"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parUitgPremieZorgverzekering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E2083" w:rsidTr="0025723B">
        <w:tc>
          <w:tcPr>
            <w:tcW w:w="3537" w:type="dxa"/>
            <w:shd w:val="clear" w:color="auto" w:fill="auto"/>
          </w:tcPr>
          <w:p w:rsidR="00F33703" w:rsidRPr="00CE2083" w:rsidRDefault="00F33703" w:rsidP="0013365C">
            <w:pPr>
              <w:ind w:left="0"/>
              <w:rPr>
                <w:rFonts w:cs="Arial"/>
                <w:sz w:val="20"/>
              </w:rPr>
            </w:pPr>
            <w:r w:rsidRPr="00CE2083">
              <w:rPr>
                <w:rFonts w:cs="Arial"/>
                <w:sz w:val="20"/>
              </w:rPr>
              <w:t>parUitgEigenrisico</w:t>
            </w:r>
          </w:p>
        </w:tc>
        <w:tc>
          <w:tcPr>
            <w:tcW w:w="1276" w:type="dxa"/>
            <w:shd w:val="clear" w:color="auto" w:fill="auto"/>
          </w:tcPr>
          <w:p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rsidR="00F33703" w:rsidRPr="00CE2083" w:rsidRDefault="00F33703" w:rsidP="0013365C">
            <w:pPr>
              <w:ind w:left="0"/>
              <w:rPr>
                <w:rFonts w:cs="Arial"/>
                <w:sz w:val="20"/>
              </w:rPr>
            </w:pPr>
            <w:r w:rsidRPr="00CE2083">
              <w:rPr>
                <w:rFonts w:cs="Arial"/>
                <w:sz w:val="20"/>
              </w:rPr>
              <w:t>01-01-2008</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parUitgKosteninrichting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4D23F8" w:rsidTr="0025723B">
        <w:tc>
          <w:tcPr>
            <w:tcW w:w="3537" w:type="dxa"/>
            <w:shd w:val="clear" w:color="auto" w:fill="auto"/>
          </w:tcPr>
          <w:p w:rsidR="00F33703" w:rsidRPr="004D23F8" w:rsidRDefault="00F33703" w:rsidP="0013365C">
            <w:pPr>
              <w:ind w:left="0"/>
              <w:rPr>
                <w:rFonts w:cs="Arial"/>
                <w:sz w:val="20"/>
              </w:rPr>
            </w:pPr>
            <w:r w:rsidRPr="004D23F8">
              <w:rPr>
                <w:rFonts w:cs="Arial"/>
                <w:sz w:val="20"/>
              </w:rPr>
              <w:t>parUitgStudieNoodzakelijk</w:t>
            </w:r>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4D23F8" w:rsidTr="0025723B">
        <w:tc>
          <w:tcPr>
            <w:tcW w:w="3537" w:type="dxa"/>
            <w:shd w:val="clear" w:color="auto" w:fill="auto"/>
          </w:tcPr>
          <w:p w:rsidR="00F33703" w:rsidRPr="004D23F8" w:rsidRDefault="00F33703" w:rsidP="0013365C">
            <w:pPr>
              <w:ind w:left="0"/>
              <w:rPr>
                <w:rFonts w:cs="Arial"/>
                <w:sz w:val="20"/>
              </w:rPr>
            </w:pPr>
            <w:r w:rsidRPr="004D23F8">
              <w:rPr>
                <w:rFonts w:cs="Arial"/>
                <w:sz w:val="20"/>
              </w:rPr>
              <w:t>parUitgStudieKosten</w:t>
            </w:r>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parUitgAutoNoodzakelijk</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parUitgAantalKmPerJaar</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parUitgAndereReiskosten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parUitgCorrectieAlimentatie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parUitgCorrectieOverig</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25723B" w:rsidRPr="0025723B" w:rsidTr="0025723B">
        <w:tc>
          <w:tcPr>
            <w:tcW w:w="3537" w:type="dxa"/>
            <w:shd w:val="clear" w:color="auto" w:fill="auto"/>
          </w:tcPr>
          <w:p w:rsidR="0025723B" w:rsidRPr="0025723B" w:rsidRDefault="0025723B" w:rsidP="0013365C">
            <w:pPr>
              <w:ind w:left="0"/>
              <w:rPr>
                <w:rFonts w:cs="Arial"/>
                <w:b/>
                <w:sz w:val="20"/>
              </w:rPr>
            </w:pPr>
            <w:r w:rsidRPr="0025723B">
              <w:rPr>
                <w:rFonts w:cs="Arial"/>
                <w:b/>
                <w:sz w:val="20"/>
              </w:rPr>
              <w:t>parUitgCorrectieBeschermBudget</w:t>
            </w:r>
          </w:p>
        </w:tc>
        <w:tc>
          <w:tcPr>
            <w:tcW w:w="1276" w:type="dxa"/>
            <w:shd w:val="clear" w:color="auto" w:fill="auto"/>
          </w:tcPr>
          <w:p w:rsidR="0025723B" w:rsidRPr="0025723B" w:rsidRDefault="0025723B" w:rsidP="0013365C">
            <w:pPr>
              <w:ind w:left="0"/>
              <w:rPr>
                <w:rFonts w:cs="Arial"/>
                <w:b/>
                <w:sz w:val="20"/>
              </w:rPr>
            </w:pPr>
            <w:r w:rsidRPr="0025723B">
              <w:rPr>
                <w:rFonts w:cs="Arial"/>
                <w:b/>
                <w:sz w:val="20"/>
              </w:rPr>
              <w:t>3.4</w:t>
            </w:r>
          </w:p>
        </w:tc>
        <w:tc>
          <w:tcPr>
            <w:tcW w:w="1418" w:type="dxa"/>
            <w:shd w:val="clear" w:color="auto" w:fill="auto"/>
          </w:tcPr>
          <w:p w:rsidR="0025723B" w:rsidRPr="0025723B" w:rsidRDefault="0025723B" w:rsidP="0013365C">
            <w:pPr>
              <w:ind w:left="0"/>
              <w:rPr>
                <w:rFonts w:cs="Arial"/>
                <w:b/>
                <w:sz w:val="20"/>
              </w:rPr>
            </w:pPr>
            <w:r w:rsidRPr="0025723B">
              <w:rPr>
                <w:rFonts w:cs="Arial"/>
                <w:b/>
                <w:sz w:val="20"/>
              </w:rPr>
              <w:t>01-01-2019</w:t>
            </w:r>
          </w:p>
        </w:tc>
        <w:tc>
          <w:tcPr>
            <w:tcW w:w="1275" w:type="dxa"/>
            <w:shd w:val="clear" w:color="auto" w:fill="auto"/>
          </w:tcPr>
          <w:p w:rsidR="0025723B" w:rsidRPr="0025723B" w:rsidRDefault="0025723B" w:rsidP="0013365C">
            <w:pPr>
              <w:ind w:left="0"/>
              <w:rPr>
                <w:rFonts w:cs="Arial"/>
                <w:b/>
                <w:sz w:val="20"/>
              </w:rPr>
            </w:pPr>
          </w:p>
        </w:tc>
        <w:tc>
          <w:tcPr>
            <w:tcW w:w="1510" w:type="dxa"/>
            <w:shd w:val="clear" w:color="auto" w:fill="auto"/>
          </w:tcPr>
          <w:p w:rsidR="0025723B" w:rsidRPr="0025723B" w:rsidRDefault="0025723B" w:rsidP="0013365C">
            <w:pPr>
              <w:ind w:left="0"/>
              <w:rPr>
                <w:rFonts w:cs="Arial"/>
                <w:b/>
                <w:sz w:val="20"/>
              </w:rPr>
            </w:pPr>
          </w:p>
        </w:tc>
      </w:tr>
      <w:tr w:rsidR="00995983" w:rsidRPr="008F704A" w:rsidTr="0025723B">
        <w:tc>
          <w:tcPr>
            <w:tcW w:w="3537" w:type="dxa"/>
            <w:shd w:val="clear" w:color="auto" w:fill="auto"/>
          </w:tcPr>
          <w:p w:rsidR="00995983" w:rsidRPr="008F704A" w:rsidRDefault="00995983" w:rsidP="0013365C">
            <w:pPr>
              <w:ind w:left="0"/>
              <w:rPr>
                <w:rFonts w:cs="Arial"/>
                <w:sz w:val="20"/>
              </w:rPr>
            </w:pPr>
            <w:r w:rsidRPr="008F704A">
              <w:rPr>
                <w:rFonts w:cs="Arial"/>
                <w:sz w:val="20"/>
              </w:rPr>
              <w:t>parUitgAfkoopEigenrisico</w:t>
            </w:r>
          </w:p>
        </w:tc>
        <w:tc>
          <w:tcPr>
            <w:tcW w:w="1276" w:type="dxa"/>
            <w:shd w:val="clear" w:color="auto" w:fill="auto"/>
          </w:tcPr>
          <w:p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rsidR="00995983" w:rsidRPr="008F704A" w:rsidRDefault="00995983" w:rsidP="0013365C">
            <w:pPr>
              <w:ind w:left="0"/>
              <w:rPr>
                <w:rFonts w:cs="Arial"/>
                <w:sz w:val="20"/>
              </w:rPr>
            </w:pPr>
          </w:p>
        </w:tc>
        <w:tc>
          <w:tcPr>
            <w:tcW w:w="1510" w:type="dxa"/>
            <w:shd w:val="clear" w:color="auto" w:fill="auto"/>
          </w:tcPr>
          <w:p w:rsidR="00995983" w:rsidRPr="008F704A" w:rsidRDefault="0099598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algUitgHuur</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algUitgHypotheek_Erfpacht</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algUitgServiceKosten</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DC503D"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algUitgWOZWaarde</w:t>
            </w:r>
          </w:p>
        </w:tc>
        <w:tc>
          <w:tcPr>
            <w:tcW w:w="1276" w:type="dxa"/>
            <w:shd w:val="clear" w:color="auto" w:fill="auto"/>
          </w:tcPr>
          <w:p w:rsidR="00F33703" w:rsidRPr="0013365C" w:rsidRDefault="00F33703" w:rsidP="0013365C">
            <w:pPr>
              <w:ind w:left="0"/>
              <w:rPr>
                <w:rFonts w:cs="Arial"/>
                <w:sz w:val="20"/>
              </w:rPr>
            </w:pPr>
            <w:r w:rsidRPr="0013365C">
              <w:rPr>
                <w:rFonts w:cs="Arial"/>
                <w:sz w:val="20"/>
              </w:rPr>
              <w:t>1.5</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01-07-2009</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algUitgCorrWoonkostenBovenMax</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FD29BD" w:rsidTr="0025723B">
        <w:tc>
          <w:tcPr>
            <w:tcW w:w="3537" w:type="dxa"/>
            <w:shd w:val="clear" w:color="auto" w:fill="auto"/>
          </w:tcPr>
          <w:p w:rsidR="00F33703" w:rsidRPr="00995983" w:rsidRDefault="00F33703" w:rsidP="0013365C">
            <w:pPr>
              <w:ind w:left="0"/>
              <w:rPr>
                <w:rFonts w:cs="Arial"/>
                <w:sz w:val="20"/>
              </w:rPr>
            </w:pPr>
            <w:r w:rsidRPr="00995983">
              <w:rPr>
                <w:rFonts w:cs="Arial"/>
                <w:sz w:val="20"/>
              </w:rPr>
              <w:t>algUitgZelfstandigeWoonruimte</w:t>
            </w:r>
          </w:p>
        </w:tc>
        <w:tc>
          <w:tcPr>
            <w:tcW w:w="1276" w:type="dxa"/>
            <w:shd w:val="clear" w:color="auto" w:fill="auto"/>
          </w:tcPr>
          <w:p w:rsidR="00F33703" w:rsidRPr="00995983" w:rsidRDefault="00F33703" w:rsidP="0013365C">
            <w:pPr>
              <w:ind w:left="0"/>
              <w:rPr>
                <w:rFonts w:cs="Arial"/>
                <w:sz w:val="20"/>
              </w:rPr>
            </w:pPr>
            <w:r w:rsidRPr="00995983">
              <w:rPr>
                <w:rFonts w:cs="Arial"/>
                <w:sz w:val="20"/>
              </w:rPr>
              <w:t>1.7</w:t>
            </w:r>
          </w:p>
        </w:tc>
        <w:tc>
          <w:tcPr>
            <w:tcW w:w="1418" w:type="dxa"/>
            <w:shd w:val="clear" w:color="auto" w:fill="auto"/>
          </w:tcPr>
          <w:p w:rsidR="00F33703" w:rsidRPr="00995983" w:rsidRDefault="00F33703" w:rsidP="0013365C">
            <w:pPr>
              <w:ind w:left="0"/>
              <w:rPr>
                <w:rFonts w:cs="Arial"/>
                <w:sz w:val="20"/>
              </w:rPr>
            </w:pPr>
            <w:r w:rsidRPr="00995983">
              <w:rPr>
                <w:rFonts w:cs="Arial"/>
                <w:sz w:val="20"/>
              </w:rPr>
              <w:t>01-07-2010</w:t>
            </w:r>
          </w:p>
        </w:tc>
        <w:tc>
          <w:tcPr>
            <w:tcW w:w="1275" w:type="dxa"/>
            <w:shd w:val="clear" w:color="auto" w:fill="auto"/>
          </w:tcPr>
          <w:p w:rsidR="00F33703" w:rsidRPr="00995983" w:rsidRDefault="006412DB" w:rsidP="0013365C">
            <w:pPr>
              <w:ind w:left="0"/>
              <w:rPr>
                <w:rFonts w:cs="Arial"/>
                <w:sz w:val="20"/>
              </w:rPr>
            </w:pPr>
            <w:r w:rsidRPr="00995983">
              <w:rPr>
                <w:rFonts w:cs="Arial"/>
                <w:sz w:val="20"/>
              </w:rPr>
              <w:t>2.</w:t>
            </w:r>
            <w:r w:rsidR="00FD29BD" w:rsidRPr="00995983">
              <w:rPr>
                <w:rFonts w:cs="Arial"/>
                <w:sz w:val="20"/>
              </w:rPr>
              <w:t>6</w:t>
            </w:r>
          </w:p>
        </w:tc>
        <w:tc>
          <w:tcPr>
            <w:tcW w:w="1510" w:type="dxa"/>
            <w:shd w:val="clear" w:color="auto" w:fill="auto"/>
          </w:tcPr>
          <w:p w:rsidR="00F33703" w:rsidRPr="00995983" w:rsidRDefault="00C13216" w:rsidP="0013365C">
            <w:pPr>
              <w:ind w:left="0"/>
              <w:rPr>
                <w:rFonts w:cs="Arial"/>
                <w:sz w:val="20"/>
              </w:rPr>
            </w:pPr>
            <w:r w:rsidRPr="00995983">
              <w:rPr>
                <w:rFonts w:cs="Arial"/>
                <w:sz w:val="20"/>
              </w:rPr>
              <w:t>01-01-2011</w:t>
            </w:r>
          </w:p>
        </w:tc>
      </w:tr>
      <w:tr w:rsidR="00C13216" w:rsidRPr="00F632D8" w:rsidTr="0025723B">
        <w:tc>
          <w:tcPr>
            <w:tcW w:w="3537" w:type="dxa"/>
            <w:shd w:val="clear" w:color="auto" w:fill="auto"/>
          </w:tcPr>
          <w:p w:rsidR="00C13216" w:rsidRPr="00F632D8" w:rsidRDefault="00C13216" w:rsidP="0013365C">
            <w:pPr>
              <w:ind w:left="0"/>
              <w:rPr>
                <w:rFonts w:cs="Arial"/>
                <w:sz w:val="20"/>
              </w:rPr>
            </w:pPr>
            <w:r w:rsidRPr="00F632D8">
              <w:rPr>
                <w:rFonts w:cs="Arial"/>
                <w:sz w:val="20"/>
              </w:rPr>
              <w:t>algUitgKortingWoonkosten</w:t>
            </w:r>
          </w:p>
        </w:tc>
        <w:tc>
          <w:tcPr>
            <w:tcW w:w="1276" w:type="dxa"/>
            <w:shd w:val="clear" w:color="auto" w:fill="auto"/>
          </w:tcPr>
          <w:p w:rsidR="00C13216" w:rsidRPr="00F632D8" w:rsidRDefault="00C13216" w:rsidP="0013365C">
            <w:pPr>
              <w:ind w:left="0"/>
              <w:rPr>
                <w:rFonts w:cs="Arial"/>
                <w:sz w:val="20"/>
              </w:rPr>
            </w:pPr>
            <w:r w:rsidRPr="00F632D8">
              <w:rPr>
                <w:rFonts w:cs="Arial"/>
                <w:sz w:val="20"/>
              </w:rPr>
              <w:t>1.9</w:t>
            </w:r>
          </w:p>
        </w:tc>
        <w:tc>
          <w:tcPr>
            <w:tcW w:w="1418" w:type="dxa"/>
            <w:shd w:val="clear" w:color="auto" w:fill="auto"/>
          </w:tcPr>
          <w:p w:rsidR="00C13216" w:rsidRPr="00F632D8" w:rsidRDefault="00C13216" w:rsidP="0013365C">
            <w:pPr>
              <w:ind w:left="0"/>
              <w:rPr>
                <w:rFonts w:cs="Arial"/>
                <w:sz w:val="20"/>
              </w:rPr>
            </w:pPr>
            <w:r w:rsidRPr="00F632D8">
              <w:rPr>
                <w:rFonts w:cs="Arial"/>
                <w:sz w:val="20"/>
              </w:rPr>
              <w:t>01-07-2011</w:t>
            </w:r>
          </w:p>
        </w:tc>
        <w:tc>
          <w:tcPr>
            <w:tcW w:w="1275" w:type="dxa"/>
            <w:shd w:val="clear" w:color="auto" w:fill="auto"/>
          </w:tcPr>
          <w:p w:rsidR="00C13216" w:rsidRPr="00F632D8" w:rsidRDefault="001F45AF" w:rsidP="0013365C">
            <w:pPr>
              <w:ind w:left="0"/>
              <w:rPr>
                <w:rFonts w:cs="Arial"/>
                <w:sz w:val="20"/>
              </w:rPr>
            </w:pPr>
            <w:r w:rsidRPr="00F632D8">
              <w:rPr>
                <w:rFonts w:cs="Arial"/>
                <w:sz w:val="20"/>
              </w:rPr>
              <w:t>3.2</w:t>
            </w:r>
          </w:p>
        </w:tc>
        <w:tc>
          <w:tcPr>
            <w:tcW w:w="1510" w:type="dxa"/>
            <w:shd w:val="clear" w:color="auto" w:fill="auto"/>
          </w:tcPr>
          <w:p w:rsidR="00C13216" w:rsidRPr="00F632D8" w:rsidRDefault="00562887" w:rsidP="0013365C">
            <w:pPr>
              <w:ind w:left="0"/>
              <w:rPr>
                <w:rFonts w:cs="Arial"/>
                <w:sz w:val="20"/>
              </w:rPr>
            </w:pPr>
            <w:r w:rsidRPr="00F632D8">
              <w:rPr>
                <w:rFonts w:cs="Arial"/>
                <w:sz w:val="20"/>
              </w:rPr>
              <w:t>01-07-2014</w:t>
            </w:r>
          </w:p>
        </w:tc>
      </w:tr>
      <w:tr w:rsidR="00F33703" w:rsidRPr="00AF0188" w:rsidTr="0025723B">
        <w:tc>
          <w:tcPr>
            <w:tcW w:w="3537" w:type="dxa"/>
            <w:shd w:val="clear" w:color="auto" w:fill="auto"/>
          </w:tcPr>
          <w:p w:rsidR="00F33703" w:rsidRPr="0013365C" w:rsidRDefault="00F33703" w:rsidP="0013365C">
            <w:pPr>
              <w:ind w:left="0"/>
              <w:rPr>
                <w:rFonts w:cs="Arial"/>
                <w:sz w:val="20"/>
              </w:rPr>
            </w:pPr>
            <w:r w:rsidRPr="0013365C">
              <w:rPr>
                <w:rFonts w:cs="Arial"/>
                <w:sz w:val="20"/>
              </w:rPr>
              <w:t>kndInwonendAantal</w:t>
            </w:r>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BA6792" w:rsidTr="0025723B">
        <w:tc>
          <w:tcPr>
            <w:tcW w:w="3537" w:type="dxa"/>
            <w:shd w:val="clear" w:color="auto" w:fill="auto"/>
          </w:tcPr>
          <w:p w:rsidR="00F33703" w:rsidRPr="00BA6792" w:rsidRDefault="00F33703" w:rsidP="0013365C">
            <w:pPr>
              <w:ind w:left="0"/>
              <w:rPr>
                <w:rFonts w:cs="Arial"/>
                <w:sz w:val="20"/>
              </w:rPr>
            </w:pPr>
            <w:r w:rsidRPr="00BA6792">
              <w:rPr>
                <w:rFonts w:cs="Arial"/>
                <w:sz w:val="20"/>
              </w:rPr>
              <w:t>kndKinderkortingAangevraagd</w:t>
            </w:r>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bl>
    <w:p w:rsidR="00FE689D" w:rsidRDefault="00FE689D"/>
    <w:p w:rsidR="00FE689D" w:rsidRDefault="005E1BE8" w:rsidP="00AC2AAD">
      <w:pPr>
        <w:pStyle w:val="Heading3"/>
      </w:pPr>
      <w:bookmarkStart w:id="110" w:name="_Ref153254433"/>
      <w:bookmarkStart w:id="111" w:name="_Toc534365811"/>
      <w:r>
        <w:t>b</w:t>
      </w:r>
      <w:r w:rsidR="00FE689D">
        <w:t>erBerekeningsversie</w:t>
      </w:r>
      <w:bookmarkEnd w:id="110"/>
      <w:bookmarkEnd w:id="111"/>
    </w:p>
    <w:p w:rsidR="00B71ED5" w:rsidRDefault="00B71ED5">
      <w:r>
        <w:t>De gewenste berekeningsversie voor de berekening.</w:t>
      </w:r>
    </w:p>
    <w:p w:rsidR="00B71ED5" w:rsidRDefault="00B71ED5">
      <w:r>
        <w:t>Voor mogelijke berekeningsversies zie paragraaf</w:t>
      </w:r>
      <w:r w:rsidR="005229CA">
        <w:t xml:space="preserve"> </w:t>
      </w:r>
      <w:r w:rsidR="00471B52">
        <w:fldChar w:fldCharType="begin"/>
      </w:r>
      <w:r w:rsidR="00471B52">
        <w:instrText xml:space="preserve"> REF _Ref153254459 \r \h </w:instrText>
      </w:r>
      <w:r w:rsidR="00471B52">
        <w:fldChar w:fldCharType="separate"/>
      </w:r>
      <w:r w:rsidR="008058FF">
        <w:t>2.1.2</w:t>
      </w:r>
      <w:r w:rsidR="00471B52">
        <w:fldChar w:fldCharType="end"/>
      </w:r>
      <w:r w:rsidR="005229CA">
        <w:t>.</w:t>
      </w:r>
    </w:p>
    <w:p w:rsidR="00106F94" w:rsidRDefault="00106F94" w:rsidP="00106F94"/>
    <w:p w:rsidR="00106F94" w:rsidRPr="000B4DE7" w:rsidRDefault="00106F94" w:rsidP="00106F94">
      <w:r w:rsidRPr="000B4DE7">
        <w:t xml:space="preserve">Zo kan een aanroepende applicatie bijvoorbeeld een berekening laten (her-) plaats vinden per 5-7-2006, maar met de berekeningsversie van 1-1-2006 (omdat er bij de betreffende gebruiker op 5-7-2006 nog niet met de nieuwe berekeningsversie </w:t>
      </w:r>
      <w:r>
        <w:t>wordt/</w:t>
      </w:r>
      <w:r w:rsidRPr="000B4DE7">
        <w:t>werd gewerkt).</w:t>
      </w:r>
    </w:p>
    <w:p w:rsidR="00106F94" w:rsidRPr="000B4DE7" w:rsidRDefault="00106F94" w:rsidP="00106F94">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rsidR="00106F94" w:rsidRDefault="00106F94"/>
    <w:p w:rsidR="00B71ED5" w:rsidRDefault="00B71ED5">
      <w:r>
        <w:t xml:space="preserve">Indien dit veld leeg gelaten wordt bij aanroep van de </w:t>
      </w:r>
      <w:r w:rsidR="00766434">
        <w:t>Plug-in</w:t>
      </w:r>
      <w:r>
        <w:t xml:space="preserve"> wordt de gewenste berekeningsversie automatisch gevuld met de meest recente berekeningsversie.</w:t>
      </w:r>
    </w:p>
    <w:p w:rsidR="00B71ED5" w:rsidRDefault="00B71ED5"/>
    <w:p w:rsidR="00B71ED5" w:rsidRDefault="00B71ED5">
      <w:r>
        <w:t>Veldtype</w:t>
      </w:r>
      <w:r>
        <w:tab/>
      </w:r>
      <w:r>
        <w:tab/>
      </w:r>
      <w:r>
        <w:tab/>
      </w:r>
      <w:r>
        <w:tab/>
      </w:r>
      <w:r w:rsidR="00436AEF">
        <w:t>TDatum</w:t>
      </w:r>
    </w:p>
    <w:p w:rsidR="00B71ED5" w:rsidRDefault="00B71ED5">
      <w:r>
        <w:t>Formaat</w:t>
      </w:r>
      <w:r>
        <w:tab/>
      </w:r>
      <w:r>
        <w:tab/>
      </w:r>
      <w:r>
        <w:tab/>
      </w:r>
      <w:r>
        <w:tab/>
        <w:t>jjjjmmdd</w:t>
      </w:r>
    </w:p>
    <w:p w:rsidR="00B71ED5" w:rsidRDefault="00B71ED5">
      <w:r>
        <w:t>Standaardwaarde</w:t>
      </w:r>
      <w:r>
        <w:tab/>
      </w:r>
      <w:r>
        <w:tab/>
        <w:t>0</w:t>
      </w:r>
    </w:p>
    <w:p w:rsidR="00B71ED5" w:rsidRDefault="00B71ED5">
      <w:r>
        <w:lastRenderedPageBreak/>
        <w:t>Toegevoegd in</w:t>
      </w:r>
      <w:r>
        <w:tab/>
      </w:r>
      <w:r>
        <w:tab/>
      </w:r>
      <w:r>
        <w:tab/>
        <w:t>1.0</w:t>
      </w:r>
    </w:p>
    <w:p w:rsidR="00B71ED5" w:rsidRDefault="00B71ED5">
      <w:r>
        <w:t>Eerste berekeningsversie</w:t>
      </w:r>
      <w:r>
        <w:tab/>
        <w:t>01-07-2003</w:t>
      </w:r>
    </w:p>
    <w:p w:rsidR="00B71ED5" w:rsidRDefault="00B71ED5">
      <w:r>
        <w:t>Laatste berekeningsversie</w:t>
      </w:r>
      <w:r w:rsidR="00106F94">
        <w:tab/>
      </w:r>
      <w:r w:rsidR="00106F94" w:rsidRPr="00106F94">
        <w:rPr>
          <w:i/>
        </w:rPr>
        <w:t>n.v.t.</w:t>
      </w:r>
    </w:p>
    <w:p w:rsidR="00B71ED5" w:rsidRDefault="00B71ED5">
      <w:r>
        <w:t>Verwijderd in</w:t>
      </w:r>
      <w:r>
        <w:tab/>
      </w:r>
      <w:r w:rsidR="00106F94">
        <w:tab/>
      </w:r>
      <w:r w:rsidR="00106F94">
        <w:tab/>
      </w:r>
      <w:r w:rsidR="00106F94" w:rsidRPr="00106F94">
        <w:rPr>
          <w:i/>
        </w:rPr>
        <w:t>n.v.t.</w:t>
      </w:r>
    </w:p>
    <w:p w:rsidR="007D15E9" w:rsidRDefault="007D15E9" w:rsidP="00AC2AAD">
      <w:pPr>
        <w:pStyle w:val="Heading3"/>
      </w:pPr>
      <w:bookmarkStart w:id="112" w:name="_Toc534365812"/>
      <w:r>
        <w:t>berDatumBerekening</w:t>
      </w:r>
      <w:bookmarkEnd w:id="112"/>
    </w:p>
    <w:p w:rsidR="007D15E9" w:rsidRPr="000B4DE7" w:rsidRDefault="007D15E9" w:rsidP="007D15E9">
      <w:r w:rsidRPr="000B4DE7">
        <w:t xml:space="preserve">Dit is de datum </w:t>
      </w:r>
      <w:r w:rsidRPr="000B4DE7">
        <w:rPr>
          <w:u w:val="single"/>
        </w:rPr>
        <w:t>per wanneer</w:t>
      </w:r>
      <w:r w:rsidRPr="000B4DE7">
        <w:t xml:space="preserve"> de berekening dient plaats te vinden. </w:t>
      </w:r>
    </w:p>
    <w:p w:rsidR="007D15E9" w:rsidRPr="000B4DE7" w:rsidRDefault="007D15E9" w:rsidP="007D15E9">
      <w:r w:rsidRPr="000B4DE7">
        <w:t xml:space="preserve">Ook deze datum kan maximaal, terug in de tijd, de berekeningsversie zijn die 3 jaar vóór de introductiedatum van versie 1.0 van de </w:t>
      </w:r>
      <w:r>
        <w:t>Plug-in</w:t>
      </w:r>
      <w:r w:rsidRPr="000B4DE7">
        <w:t xml:space="preserve"> geldig was en mag niet na vandaag liggen.</w:t>
      </w:r>
    </w:p>
    <w:p w:rsidR="007D15E9" w:rsidRDefault="007D15E9" w:rsidP="007D15E9"/>
    <w:p w:rsidR="007D15E9" w:rsidRDefault="007D15E9" w:rsidP="007D15E9">
      <w:r>
        <w:t>Deze datum kan van invloed zijn op bijvoorbeeld de leeftijd van de schuldenaar.</w:t>
      </w:r>
    </w:p>
    <w:p w:rsidR="007D15E9" w:rsidRDefault="007D15E9" w:rsidP="007D15E9">
      <w:r>
        <w:t xml:space="preserve">De datum heeft </w:t>
      </w:r>
      <w:r>
        <w:rPr>
          <w:u w:val="single"/>
        </w:rPr>
        <w:t>geen</w:t>
      </w:r>
      <w:r>
        <w:t xml:space="preserve"> invloed op de berekeningsversie.</w:t>
      </w:r>
    </w:p>
    <w:p w:rsidR="007D15E9" w:rsidRPr="00106F94" w:rsidRDefault="007D15E9" w:rsidP="007D15E9"/>
    <w:p w:rsidR="007D15E9" w:rsidRDefault="007D15E9" w:rsidP="007D15E9">
      <w:r>
        <w:t>Veldtype</w:t>
      </w:r>
      <w:r>
        <w:tab/>
      </w:r>
      <w:r>
        <w:tab/>
      </w:r>
      <w:r>
        <w:tab/>
      </w:r>
      <w:r>
        <w:tab/>
        <w:t>TDatum</w:t>
      </w:r>
    </w:p>
    <w:p w:rsidR="007D15E9" w:rsidRDefault="007D15E9" w:rsidP="007D15E9">
      <w:r>
        <w:t>Formaat</w:t>
      </w:r>
      <w:r>
        <w:tab/>
      </w:r>
      <w:r>
        <w:tab/>
      </w:r>
      <w:r>
        <w:tab/>
      </w:r>
      <w:r>
        <w:tab/>
        <w:t>jjjjmmdd</w:t>
      </w:r>
    </w:p>
    <w:p w:rsidR="007D15E9" w:rsidRDefault="007D15E9" w:rsidP="007D15E9">
      <w:r>
        <w:t>Standaardwaarde</w:t>
      </w:r>
      <w:r>
        <w:tab/>
      </w:r>
      <w:r>
        <w:tab/>
        <w:t>0</w:t>
      </w:r>
    </w:p>
    <w:p w:rsidR="007D15E9" w:rsidRDefault="007D15E9" w:rsidP="007D15E9">
      <w:r>
        <w:t>Toegevoegd in</w:t>
      </w:r>
      <w:r>
        <w:tab/>
      </w:r>
      <w:r>
        <w:tab/>
      </w:r>
      <w:r>
        <w:tab/>
        <w:t>1.0</w:t>
      </w:r>
    </w:p>
    <w:p w:rsidR="007D15E9" w:rsidRDefault="007D15E9" w:rsidP="007D15E9">
      <w:r>
        <w:t>Eerste berekeningsversie</w:t>
      </w:r>
      <w:r>
        <w:tab/>
        <w:t>01-07-2003</w:t>
      </w:r>
    </w:p>
    <w:p w:rsidR="007D15E9" w:rsidRDefault="007D15E9" w:rsidP="007D15E9">
      <w:r>
        <w:t>Laatste berekeningsversie</w:t>
      </w:r>
      <w:r>
        <w:tab/>
      </w:r>
      <w:r w:rsidRPr="00106F94">
        <w:rPr>
          <w:i/>
        </w:rPr>
        <w:t>n.v.t.</w:t>
      </w:r>
    </w:p>
    <w:p w:rsidR="007D15E9" w:rsidRDefault="007D15E9" w:rsidP="007D15E9">
      <w:r>
        <w:t>Verwijderd in</w:t>
      </w:r>
      <w:r>
        <w:tab/>
      </w:r>
      <w:r>
        <w:tab/>
      </w:r>
      <w:r>
        <w:tab/>
      </w:r>
      <w:r w:rsidRPr="00106F94">
        <w:rPr>
          <w:i/>
        </w:rPr>
        <w:t>n.v.t.</w:t>
      </w:r>
    </w:p>
    <w:p w:rsidR="007D15E9" w:rsidRDefault="007D15E9" w:rsidP="00AC2AAD">
      <w:pPr>
        <w:pStyle w:val="Heading3"/>
      </w:pPr>
      <w:bookmarkStart w:id="113" w:name="_Ref216109995"/>
      <w:bookmarkStart w:id="114" w:name="_Toc534365813"/>
      <w:r>
        <w:t>berMaxFoutniveau</w:t>
      </w:r>
      <w:bookmarkEnd w:id="113"/>
      <w:bookmarkEnd w:id="114"/>
    </w:p>
    <w:p w:rsidR="006A1CF8" w:rsidRDefault="007D15E9" w:rsidP="007D15E9">
      <w:r w:rsidRPr="000B4DE7">
        <w:t xml:space="preserve">Dit is </w:t>
      </w:r>
      <w:r>
        <w:t>het maximale foutniveau waarop de berekening stopt.</w:t>
      </w:r>
      <w:r w:rsidR="006A1CF8">
        <w:t xml:space="preserve"> Elke foutmelding heeft een niveau. Wanneer de fout het maximale foutniveau overschrijdt, dan zal de berekening stoppen. Wanneer het niveau onder het maximum blijft zal de berekening doorgaan met de standaard waarden. </w:t>
      </w:r>
    </w:p>
    <w:p w:rsidR="009028F2" w:rsidRDefault="009028F2" w:rsidP="009028F2"/>
    <w:p w:rsidR="009028F2" w:rsidRDefault="009028F2" w:rsidP="009028F2">
      <w:r>
        <w:t>LET OP!</w:t>
      </w:r>
    </w:p>
    <w:p w:rsidR="009028F2" w:rsidRDefault="009028F2" w:rsidP="009028F2">
      <w:r>
        <w:t>Wanneer er gerekend wordt met een Maximaal foutniveau groter dan nul, dan is  de correctheid van de berekening niet meer gegarandeerd.</w:t>
      </w:r>
    </w:p>
    <w:p w:rsidR="007D15E9" w:rsidRPr="00106F94" w:rsidRDefault="007D15E9" w:rsidP="007D15E9"/>
    <w:p w:rsidR="007D15E9" w:rsidRDefault="007D15E9" w:rsidP="007D15E9">
      <w:r>
        <w:t>Veldtype</w:t>
      </w:r>
      <w:r>
        <w:tab/>
      </w:r>
      <w:r>
        <w:tab/>
      </w:r>
      <w:r>
        <w:tab/>
      </w:r>
      <w:r>
        <w:tab/>
        <w:t>long</w:t>
      </w:r>
    </w:p>
    <w:p w:rsidR="007D15E9" w:rsidRDefault="007D15E9" w:rsidP="007D15E9">
      <w:r>
        <w:t>Formaat</w:t>
      </w:r>
      <w:r>
        <w:tab/>
      </w:r>
      <w:r>
        <w:tab/>
      </w:r>
      <w:r>
        <w:tab/>
      </w:r>
      <w:r>
        <w:tab/>
        <w:t>0..2</w:t>
      </w:r>
    </w:p>
    <w:p w:rsidR="007D15E9" w:rsidRDefault="007D15E9" w:rsidP="007D15E9">
      <w:r>
        <w:t>Standaardwaarde</w:t>
      </w:r>
      <w:r>
        <w:tab/>
      </w:r>
      <w:r>
        <w:tab/>
        <w:t>0</w:t>
      </w:r>
    </w:p>
    <w:p w:rsidR="007D15E9" w:rsidRDefault="007D15E9" w:rsidP="007D15E9">
      <w:r>
        <w:t>Toegevoegd in</w:t>
      </w:r>
      <w:r>
        <w:tab/>
      </w:r>
      <w:r>
        <w:tab/>
      </w:r>
      <w:r>
        <w:tab/>
        <w:t>1.4</w:t>
      </w:r>
    </w:p>
    <w:p w:rsidR="007D15E9" w:rsidRDefault="007D15E9" w:rsidP="007D15E9">
      <w:r>
        <w:t>Eerste berekeningsversie</w:t>
      </w:r>
      <w:r>
        <w:tab/>
        <w:t>01-01-2009</w:t>
      </w:r>
    </w:p>
    <w:p w:rsidR="007D15E9" w:rsidRDefault="007D15E9" w:rsidP="007D15E9">
      <w:r>
        <w:t>Laatste berekeningsversie</w:t>
      </w:r>
      <w:r>
        <w:tab/>
      </w:r>
      <w:r w:rsidRPr="00106F94">
        <w:rPr>
          <w:i/>
        </w:rPr>
        <w:t>n.v.t.</w:t>
      </w:r>
    </w:p>
    <w:p w:rsidR="007D15E9" w:rsidRDefault="007D15E9" w:rsidP="007D15E9">
      <w:r>
        <w:t>Verwijderd in</w:t>
      </w:r>
      <w:r>
        <w:tab/>
      </w:r>
      <w:r>
        <w:tab/>
      </w:r>
      <w:r>
        <w:tab/>
      </w:r>
      <w:r w:rsidRPr="00106F94">
        <w:rPr>
          <w:i/>
        </w:rPr>
        <w:t>n.v.t.</w:t>
      </w:r>
    </w:p>
    <w:p w:rsidR="00FE689D" w:rsidRDefault="00FE689D" w:rsidP="00AC2AAD">
      <w:pPr>
        <w:pStyle w:val="Heading3"/>
      </w:pPr>
      <w:bookmarkStart w:id="115" w:name="_Toc534365814"/>
      <w:r>
        <w:t>schGeboortedatum</w:t>
      </w:r>
      <w:bookmarkEnd w:id="115"/>
    </w:p>
    <w:p w:rsidR="00106F94" w:rsidRDefault="00585C0B" w:rsidP="00106F94">
      <w:pPr>
        <w:rPr>
          <w:lang w:val="nl"/>
        </w:rPr>
      </w:pPr>
      <w:r>
        <w:rPr>
          <w:lang w:val="nl"/>
        </w:rPr>
        <w:t>De geboortedatum van de schuldenaar.</w:t>
      </w:r>
    </w:p>
    <w:p w:rsidR="00585C0B" w:rsidRDefault="00585C0B" w:rsidP="00585C0B"/>
    <w:p w:rsidR="00585C0B" w:rsidRDefault="00585C0B" w:rsidP="00585C0B">
      <w:r>
        <w:t>Veldtype</w:t>
      </w:r>
      <w:r>
        <w:tab/>
      </w:r>
      <w:r>
        <w:tab/>
      </w:r>
      <w:r>
        <w:tab/>
      </w:r>
      <w:r>
        <w:tab/>
      </w:r>
      <w:r w:rsidR="00436AEF">
        <w:t>TDatum</w:t>
      </w:r>
    </w:p>
    <w:p w:rsidR="00585C0B" w:rsidRDefault="00585C0B" w:rsidP="00585C0B">
      <w:r>
        <w:t>Formaat</w:t>
      </w:r>
      <w:r>
        <w:tab/>
      </w:r>
      <w:r>
        <w:tab/>
      </w:r>
      <w:r>
        <w:tab/>
      </w:r>
      <w:r>
        <w:tab/>
        <w:t>jjjjmmdd</w:t>
      </w:r>
    </w:p>
    <w:p w:rsidR="00585C0B" w:rsidRDefault="00585C0B" w:rsidP="00585C0B">
      <w:r>
        <w:t>Standaardwaarde</w:t>
      </w:r>
      <w:r>
        <w:tab/>
      </w:r>
      <w:r>
        <w:tab/>
        <w:t>0</w:t>
      </w:r>
    </w:p>
    <w:p w:rsidR="00585C0B" w:rsidRDefault="00585C0B" w:rsidP="00585C0B">
      <w:r>
        <w:t>Toegevoegd in</w:t>
      </w:r>
      <w:r>
        <w:tab/>
      </w:r>
      <w:r>
        <w:tab/>
      </w:r>
      <w:r>
        <w:tab/>
        <w:t>1.0</w:t>
      </w:r>
    </w:p>
    <w:p w:rsidR="00585C0B" w:rsidRDefault="00585C0B" w:rsidP="00585C0B">
      <w:r>
        <w:t>Eerste berekeningsversie</w:t>
      </w:r>
      <w:r>
        <w:tab/>
        <w:t>01-07-2003</w:t>
      </w:r>
    </w:p>
    <w:p w:rsidR="00585C0B" w:rsidRDefault="00585C0B" w:rsidP="00585C0B">
      <w:r>
        <w:t>Laatste berekeningsversie</w:t>
      </w:r>
      <w:r>
        <w:tab/>
      </w:r>
      <w:r w:rsidRPr="00106F94">
        <w:rPr>
          <w:i/>
        </w:rPr>
        <w:t>n.v.t.</w:t>
      </w:r>
    </w:p>
    <w:p w:rsidR="00585C0B" w:rsidRDefault="00585C0B" w:rsidP="00585C0B">
      <w:r>
        <w:t>Verwijderd in</w:t>
      </w:r>
      <w:r>
        <w:tab/>
      </w:r>
      <w:r>
        <w:tab/>
      </w:r>
      <w:r>
        <w:tab/>
      </w:r>
      <w:r w:rsidRPr="00106F94">
        <w:rPr>
          <w:i/>
        </w:rPr>
        <w:t>n.v.t.</w:t>
      </w:r>
    </w:p>
    <w:p w:rsidR="00FE689D" w:rsidRDefault="00FE689D" w:rsidP="00AC2AAD">
      <w:pPr>
        <w:pStyle w:val="Heading3"/>
      </w:pPr>
      <w:bookmarkStart w:id="116" w:name="_Toc534365815"/>
      <w:r>
        <w:lastRenderedPageBreak/>
        <w:t>schOpgenomenInInrichting</w:t>
      </w:r>
      <w:bookmarkEnd w:id="116"/>
    </w:p>
    <w:p w:rsidR="00585C0B" w:rsidRDefault="00585C0B" w:rsidP="00585C0B">
      <w:pPr>
        <w:rPr>
          <w:lang w:val="nl"/>
        </w:rPr>
      </w:pPr>
      <w:r>
        <w:rPr>
          <w:lang w:val="nl"/>
        </w:rPr>
        <w:t>Indicatie of de schuldenaar is opgenomen in een inrichting.</w:t>
      </w:r>
    </w:p>
    <w:p w:rsidR="00585C0B" w:rsidRDefault="00585C0B" w:rsidP="00585C0B">
      <w:pPr>
        <w:rPr>
          <w:lang w:val="nl"/>
        </w:rPr>
      </w:pPr>
    </w:p>
    <w:p w:rsidR="002C2033" w:rsidRDefault="002C2033" w:rsidP="002C2033">
      <w:r>
        <w:t>Veldtype</w:t>
      </w:r>
      <w:r>
        <w:tab/>
      </w:r>
      <w:r>
        <w:tab/>
      </w:r>
      <w:r>
        <w:tab/>
      </w:r>
      <w:r>
        <w:tab/>
      </w:r>
      <w:r w:rsidR="00A613AA">
        <w:t>TJaNee</w:t>
      </w:r>
    </w:p>
    <w:p w:rsidR="002C2033" w:rsidRDefault="002C2033" w:rsidP="002C2033">
      <w:r>
        <w:t>Formaat</w:t>
      </w:r>
      <w:r>
        <w:tab/>
      </w:r>
      <w:r>
        <w:tab/>
      </w:r>
      <w:r>
        <w:tab/>
      </w:r>
      <w:r>
        <w:tab/>
      </w:r>
      <w:r w:rsidR="00A613AA">
        <w:t>Enumeration</w:t>
      </w:r>
    </w:p>
    <w:p w:rsidR="002C2033" w:rsidRDefault="002C2033" w:rsidP="002C2033">
      <w:r>
        <w:t>Standaardwaarde</w:t>
      </w:r>
      <w:r>
        <w:tab/>
      </w:r>
      <w:r>
        <w:tab/>
      </w:r>
      <w:r w:rsidR="00A613AA">
        <w:t>jnNee</w:t>
      </w:r>
    </w:p>
    <w:p w:rsidR="002C2033" w:rsidRDefault="002C2033" w:rsidP="002C2033">
      <w:r>
        <w:t>Toegevoegd in</w:t>
      </w:r>
      <w:r>
        <w:tab/>
      </w:r>
      <w:r>
        <w:tab/>
      </w:r>
      <w:r>
        <w:tab/>
        <w:t>1.0</w:t>
      </w:r>
    </w:p>
    <w:p w:rsidR="002C2033" w:rsidRDefault="002C2033" w:rsidP="002C2033">
      <w:r>
        <w:t>Eerste berekeningsversie</w:t>
      </w:r>
      <w:r>
        <w:tab/>
        <w:t>01-07-2003</w:t>
      </w:r>
    </w:p>
    <w:p w:rsidR="002C2033" w:rsidRDefault="002C2033" w:rsidP="002C2033">
      <w:r>
        <w:t>Laatste berekeningsversie</w:t>
      </w:r>
      <w:r>
        <w:tab/>
      </w:r>
      <w:r w:rsidRPr="00106F94">
        <w:rPr>
          <w:i/>
        </w:rPr>
        <w:t>n.v.t.</w:t>
      </w:r>
    </w:p>
    <w:p w:rsidR="002C2033" w:rsidRDefault="002C2033" w:rsidP="002C2033">
      <w:r>
        <w:t>Verwijderd in</w:t>
      </w:r>
      <w:r>
        <w:tab/>
      </w:r>
      <w:r>
        <w:tab/>
      </w:r>
      <w:r>
        <w:tab/>
      </w:r>
      <w:r w:rsidRPr="00106F94">
        <w:rPr>
          <w:i/>
        </w:rPr>
        <w:t>n.v.t.</w:t>
      </w:r>
    </w:p>
    <w:p w:rsidR="00FE689D" w:rsidRDefault="00FE689D" w:rsidP="00AC2AAD">
      <w:pPr>
        <w:pStyle w:val="Heading3"/>
      </w:pPr>
      <w:bookmarkStart w:id="117" w:name="_Toc534365816"/>
      <w:r>
        <w:t>schPartnerAanwezig</w:t>
      </w:r>
      <w:bookmarkEnd w:id="117"/>
    </w:p>
    <w:p w:rsidR="00585C0B" w:rsidRDefault="00585C0B" w:rsidP="00585C0B">
      <w:pPr>
        <w:rPr>
          <w:lang w:val="nl"/>
        </w:rPr>
      </w:pPr>
      <w:r>
        <w:rPr>
          <w:lang w:val="nl"/>
        </w:rPr>
        <w:t>Indicatie of de schuldenaar een partner heeft.</w:t>
      </w:r>
    </w:p>
    <w:p w:rsidR="00DE0C48" w:rsidRDefault="00DE0C48" w:rsidP="00585C0B">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FE689D" w:rsidRDefault="00FE689D" w:rsidP="00AC2AAD">
      <w:pPr>
        <w:pStyle w:val="Heading3"/>
      </w:pPr>
      <w:bookmarkStart w:id="118" w:name="_Toc534365817"/>
      <w:r>
        <w:t>schGemeenschapVanGoederen</w:t>
      </w:r>
      <w:bookmarkEnd w:id="118"/>
    </w:p>
    <w:p w:rsidR="00585C0B" w:rsidRDefault="00585C0B" w:rsidP="00585C0B">
      <w:pPr>
        <w:rPr>
          <w:lang w:val="nl"/>
        </w:rPr>
      </w:pPr>
      <w:r>
        <w:rPr>
          <w:lang w:val="nl"/>
        </w:rPr>
        <w:t>Indicatie of er sprake is van (volledige) gemeenschap van goederen.</w:t>
      </w:r>
    </w:p>
    <w:p w:rsidR="00DE0C48" w:rsidRDefault="00DE0C48" w:rsidP="00585C0B">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DE0C48" w:rsidRPr="00DE0C48" w:rsidRDefault="00DE0C48" w:rsidP="00585C0B"/>
    <w:p w:rsidR="00FE689D" w:rsidRDefault="00FE689D" w:rsidP="00AC2AAD">
      <w:pPr>
        <w:pStyle w:val="Heading3"/>
      </w:pPr>
      <w:bookmarkStart w:id="119" w:name="_Toc534365818"/>
      <w:r>
        <w:t>schSamenInRegeling</w:t>
      </w:r>
      <w:bookmarkEnd w:id="119"/>
    </w:p>
    <w:p w:rsidR="00585C0B" w:rsidRDefault="00585C0B" w:rsidP="00585C0B">
      <w:pPr>
        <w:rPr>
          <w:lang w:val="nl"/>
        </w:rPr>
      </w:pPr>
      <w:r>
        <w:rPr>
          <w:lang w:val="nl"/>
        </w:rPr>
        <w:t>Indicatie of de schuldenaar en eventuele partner samen in de regeling zitten.</w:t>
      </w:r>
    </w:p>
    <w:p w:rsidR="00DE0C48" w:rsidRDefault="00DE0C48" w:rsidP="00585C0B">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174923" w:rsidRDefault="00DE0C48" w:rsidP="00174923">
      <w:pPr>
        <w:rPr>
          <w:i/>
        </w:rPr>
      </w:pPr>
      <w:r>
        <w:t>Verwijderd in</w:t>
      </w:r>
      <w:r>
        <w:tab/>
      </w:r>
      <w:r>
        <w:tab/>
      </w:r>
      <w:r>
        <w:tab/>
      </w:r>
      <w:r w:rsidRPr="00106F94">
        <w:rPr>
          <w:i/>
        </w:rPr>
        <w:t>n.v.t.</w:t>
      </w:r>
    </w:p>
    <w:p w:rsidR="00F632D8" w:rsidRDefault="00F632D8" w:rsidP="00F632D8">
      <w:pPr>
        <w:pStyle w:val="Heading3"/>
      </w:pPr>
      <w:bookmarkStart w:id="120" w:name="_Toc534365819"/>
      <w:r w:rsidRPr="00F632D8">
        <w:t>schJaarHuwelijk</w:t>
      </w:r>
      <w:bookmarkEnd w:id="120"/>
    </w:p>
    <w:p w:rsidR="00F632D8" w:rsidRDefault="00F632D8" w:rsidP="00F632D8">
      <w:bookmarkStart w:id="121" w:name="_Toc517692073"/>
      <w:r w:rsidRPr="00F632D8">
        <w:t>Jaar huwelijk / geregistreerd partnerschap</w:t>
      </w:r>
      <w:bookmarkEnd w:id="121"/>
      <w:r>
        <w:t>.  Alleen van toepassing met partner in gemeenschap van goederen.</w:t>
      </w:r>
    </w:p>
    <w:p w:rsidR="00F632D8" w:rsidRDefault="00F632D8" w:rsidP="00F632D8">
      <w:pPr>
        <w:rPr>
          <w:lang w:val="nl"/>
        </w:rPr>
      </w:pPr>
    </w:p>
    <w:p w:rsidR="00F632D8" w:rsidRDefault="00F632D8" w:rsidP="00F632D8">
      <w:r>
        <w:t>Veldtype</w:t>
      </w:r>
      <w:r>
        <w:tab/>
      </w:r>
      <w:r>
        <w:tab/>
      </w:r>
      <w:r>
        <w:tab/>
      </w:r>
      <w:r>
        <w:tab/>
        <w:t>Long</w:t>
      </w:r>
    </w:p>
    <w:p w:rsidR="00F632D8" w:rsidRDefault="00F632D8" w:rsidP="00F632D8">
      <w:r>
        <w:t>Formaat</w:t>
      </w:r>
      <w:r>
        <w:tab/>
      </w:r>
      <w:r>
        <w:tab/>
      </w:r>
      <w:r>
        <w:tab/>
      </w:r>
      <w:r>
        <w:tab/>
      </w:r>
      <w:r w:rsidR="00D40E51">
        <w:t>9999</w:t>
      </w:r>
    </w:p>
    <w:p w:rsidR="00F632D8" w:rsidRDefault="00F632D8" w:rsidP="00F632D8">
      <w:r>
        <w:lastRenderedPageBreak/>
        <w:t>Standaardwaarde</w:t>
      </w:r>
      <w:r>
        <w:tab/>
      </w:r>
      <w:r>
        <w:tab/>
      </w:r>
      <w:r w:rsidR="00D40E51">
        <w:t>0</w:t>
      </w:r>
    </w:p>
    <w:p w:rsidR="00F632D8" w:rsidRDefault="00D40E51" w:rsidP="00F632D8">
      <w:r>
        <w:t>Toegevoegd in</w:t>
      </w:r>
      <w:r>
        <w:tab/>
      </w:r>
      <w:r>
        <w:tab/>
      </w:r>
      <w:r>
        <w:tab/>
        <w:t>3</w:t>
      </w:r>
      <w:r w:rsidR="00F632D8">
        <w:t>.</w:t>
      </w:r>
      <w:r>
        <w:t>3</w:t>
      </w:r>
    </w:p>
    <w:p w:rsidR="00F632D8" w:rsidRDefault="00F632D8" w:rsidP="00F632D8">
      <w:r>
        <w:t>Eerste berekeningsversie</w:t>
      </w:r>
      <w:r>
        <w:tab/>
        <w:t>01-07-20</w:t>
      </w:r>
      <w:r w:rsidR="00D40E51">
        <w:t>18</w:t>
      </w:r>
    </w:p>
    <w:p w:rsidR="00F632D8" w:rsidRDefault="00F632D8" w:rsidP="00F632D8">
      <w:r>
        <w:t>Laatste berekeningsversie</w:t>
      </w:r>
      <w:r>
        <w:tab/>
      </w:r>
      <w:r w:rsidRPr="00106F94">
        <w:rPr>
          <w:i/>
        </w:rPr>
        <w:t>n.v.t.</w:t>
      </w:r>
    </w:p>
    <w:p w:rsidR="00F632D8" w:rsidRDefault="00F632D8" w:rsidP="00F632D8">
      <w:r>
        <w:t>Verwijderd in</w:t>
      </w:r>
      <w:r>
        <w:tab/>
      </w:r>
      <w:r>
        <w:tab/>
      </w:r>
      <w:r>
        <w:tab/>
      </w:r>
      <w:r w:rsidRPr="00106F94">
        <w:rPr>
          <w:i/>
        </w:rPr>
        <w:t>n.v.t.</w:t>
      </w:r>
    </w:p>
    <w:p w:rsidR="00D40E51" w:rsidRPr="00D40E51" w:rsidRDefault="00D40E51" w:rsidP="00F632D8"/>
    <w:p w:rsidR="00D73B5B" w:rsidRDefault="00D73B5B" w:rsidP="00D73B5B">
      <w:pPr>
        <w:pStyle w:val="Heading3"/>
        <w:numPr>
          <w:ilvl w:val="2"/>
          <w:numId w:val="1"/>
        </w:numPr>
      </w:pPr>
      <w:bookmarkStart w:id="122" w:name="_Toc534365820"/>
      <w:r>
        <w:t>schToeslagpartners</w:t>
      </w:r>
      <w:bookmarkEnd w:id="122"/>
    </w:p>
    <w:p w:rsidR="00D73B5B" w:rsidRDefault="00D73B5B" w:rsidP="00D73B5B">
      <w:pPr>
        <w:rPr>
          <w:lang w:val="nl"/>
        </w:rPr>
      </w:pPr>
      <w:r>
        <w:rPr>
          <w:lang w:val="nl"/>
        </w:rPr>
        <w:t>Indicatie of de schuldenaar en eventuele partner Toeslagpartners zijn</w:t>
      </w:r>
      <w:r w:rsidR="008F4722">
        <w:rPr>
          <w:lang w:val="nl"/>
        </w:rPr>
        <w:t xml:space="preserve"> o</w:t>
      </w:r>
      <w:r w:rsidR="008F6DDD">
        <w:rPr>
          <w:lang w:val="nl"/>
        </w:rPr>
        <w:t>f dat een alleenstaande ouder een toeslagpartner heeft.</w:t>
      </w:r>
    </w:p>
    <w:p w:rsidR="00D73B5B" w:rsidRDefault="00D73B5B" w:rsidP="00D73B5B">
      <w:pPr>
        <w:rPr>
          <w:lang w:val="nl"/>
        </w:rPr>
      </w:pPr>
    </w:p>
    <w:p w:rsidR="00D73B5B" w:rsidRDefault="00D73B5B" w:rsidP="00D73B5B">
      <w:pPr>
        <w:rPr>
          <w:lang w:val="nl"/>
        </w:rPr>
      </w:pPr>
      <w:r>
        <w:rPr>
          <w:lang w:val="nl"/>
        </w:rPr>
        <w:t>Veldtype</w:t>
      </w:r>
      <w:r>
        <w:rPr>
          <w:lang w:val="nl"/>
        </w:rPr>
        <w:tab/>
      </w:r>
      <w:r>
        <w:rPr>
          <w:lang w:val="nl"/>
        </w:rPr>
        <w:tab/>
      </w:r>
      <w:r>
        <w:rPr>
          <w:lang w:val="nl"/>
        </w:rPr>
        <w:tab/>
      </w:r>
      <w:r>
        <w:rPr>
          <w:lang w:val="nl"/>
        </w:rPr>
        <w:tab/>
        <w:t>TjaNee</w:t>
      </w:r>
    </w:p>
    <w:p w:rsidR="00D73B5B" w:rsidRDefault="00D73B5B" w:rsidP="00D73B5B">
      <w:pPr>
        <w:rPr>
          <w:lang w:val="nl"/>
        </w:rPr>
      </w:pPr>
      <w:r>
        <w:rPr>
          <w:lang w:val="nl"/>
        </w:rPr>
        <w:t>Formaat</w:t>
      </w:r>
      <w:r>
        <w:rPr>
          <w:lang w:val="nl"/>
        </w:rPr>
        <w:tab/>
      </w:r>
      <w:r>
        <w:rPr>
          <w:lang w:val="nl"/>
        </w:rPr>
        <w:tab/>
      </w:r>
      <w:r>
        <w:rPr>
          <w:lang w:val="nl"/>
        </w:rPr>
        <w:tab/>
      </w:r>
      <w:r>
        <w:rPr>
          <w:lang w:val="nl"/>
        </w:rPr>
        <w:tab/>
        <w:t>Enumeration</w:t>
      </w:r>
    </w:p>
    <w:p w:rsidR="00D73B5B" w:rsidRDefault="00D73B5B" w:rsidP="00D73B5B">
      <w:pPr>
        <w:rPr>
          <w:lang w:val="nl"/>
        </w:rPr>
      </w:pPr>
      <w:r>
        <w:rPr>
          <w:lang w:val="nl"/>
        </w:rPr>
        <w:t>Standaardwaarde</w:t>
      </w:r>
      <w:r>
        <w:rPr>
          <w:lang w:val="nl"/>
        </w:rPr>
        <w:tab/>
      </w:r>
      <w:r>
        <w:rPr>
          <w:lang w:val="nl"/>
        </w:rPr>
        <w:tab/>
        <w:t>jnJa</w:t>
      </w:r>
    </w:p>
    <w:p w:rsidR="00D73B5B" w:rsidRDefault="00D73B5B" w:rsidP="00D73B5B">
      <w:pPr>
        <w:rPr>
          <w:lang w:val="nl"/>
        </w:rPr>
      </w:pPr>
      <w:r>
        <w:rPr>
          <w:lang w:val="nl"/>
        </w:rPr>
        <w:t>Eerste berekeningsversie</w:t>
      </w:r>
      <w:r>
        <w:rPr>
          <w:lang w:val="nl"/>
        </w:rPr>
        <w:tab/>
        <w:t>01-07-2013</w:t>
      </w:r>
    </w:p>
    <w:p w:rsidR="00D73B5B" w:rsidRDefault="00D73B5B" w:rsidP="00D73B5B">
      <w:pPr>
        <w:rPr>
          <w:i/>
          <w:lang w:val="nl"/>
        </w:rPr>
      </w:pPr>
      <w:r>
        <w:rPr>
          <w:lang w:val="nl"/>
        </w:rPr>
        <w:t>Laatste berekeningsversie</w:t>
      </w:r>
      <w:r>
        <w:rPr>
          <w:lang w:val="nl"/>
        </w:rPr>
        <w:tab/>
      </w:r>
      <w:r w:rsidRPr="00D73B5B">
        <w:rPr>
          <w:i/>
          <w:lang w:val="nl"/>
        </w:rPr>
        <w:t>n.v.t.</w:t>
      </w:r>
    </w:p>
    <w:p w:rsidR="00D73B5B" w:rsidRPr="00D73B5B" w:rsidRDefault="00D73B5B" w:rsidP="00D73B5B">
      <w:pPr>
        <w:rPr>
          <w:lang w:val="nl"/>
        </w:rPr>
      </w:pPr>
      <w:r>
        <w:rPr>
          <w:lang w:val="nl"/>
        </w:rPr>
        <w:t>Verwijderd in</w:t>
      </w:r>
      <w:r>
        <w:rPr>
          <w:lang w:val="nl"/>
        </w:rPr>
        <w:tab/>
      </w:r>
      <w:r>
        <w:rPr>
          <w:lang w:val="nl"/>
        </w:rPr>
        <w:tab/>
      </w:r>
      <w:r>
        <w:rPr>
          <w:lang w:val="nl"/>
        </w:rPr>
        <w:tab/>
      </w:r>
      <w:r>
        <w:rPr>
          <w:i/>
          <w:lang w:val="nl"/>
        </w:rPr>
        <w:t>n.v.t.</w:t>
      </w:r>
    </w:p>
    <w:p w:rsidR="00D73B5B" w:rsidRDefault="00D73B5B" w:rsidP="00174923"/>
    <w:p w:rsidR="00174923" w:rsidRPr="00174923" w:rsidRDefault="00174923" w:rsidP="00AC2AAD">
      <w:pPr>
        <w:pStyle w:val="Heading3"/>
      </w:pPr>
      <w:bookmarkStart w:id="123" w:name="_Toc534365821"/>
      <w:r w:rsidRPr="00174923">
        <w:t>schBeslagVrijMaximaliseren</w:t>
      </w:r>
      <w:bookmarkEnd w:id="123"/>
    </w:p>
    <w:p w:rsidR="00174923" w:rsidRDefault="00174923" w:rsidP="00174923">
      <w:pPr>
        <w:rPr>
          <w:lang w:val="nl"/>
        </w:rPr>
      </w:pPr>
      <w:r>
        <w:rPr>
          <w:lang w:val="nl"/>
        </w:rPr>
        <w:t>Indicatie of de beslagvrije voet bij de schuldenaar (alleenstaande of alleenstaande ouder) gemaximaliseerd dient te worden.</w:t>
      </w:r>
    </w:p>
    <w:p w:rsidR="00174923" w:rsidRDefault="00174923" w:rsidP="00174923">
      <w:pPr>
        <w:rPr>
          <w:lang w:val="nl"/>
        </w:rPr>
      </w:pPr>
    </w:p>
    <w:p w:rsidR="00174923" w:rsidRDefault="00174923" w:rsidP="00174923">
      <w:r>
        <w:t>Veldtype</w:t>
      </w:r>
      <w:r>
        <w:tab/>
      </w:r>
      <w:r>
        <w:tab/>
      </w:r>
      <w:r>
        <w:tab/>
      </w:r>
      <w:r>
        <w:tab/>
        <w:t>TJaNee</w:t>
      </w:r>
    </w:p>
    <w:p w:rsidR="00174923" w:rsidRDefault="00174923" w:rsidP="00174923">
      <w:r>
        <w:t>Formaat</w:t>
      </w:r>
      <w:r>
        <w:tab/>
      </w:r>
      <w:r>
        <w:tab/>
      </w:r>
      <w:r>
        <w:tab/>
      </w:r>
      <w:r>
        <w:tab/>
        <w:t>Enumeration</w:t>
      </w:r>
    </w:p>
    <w:p w:rsidR="00174923" w:rsidRDefault="00174923" w:rsidP="00174923">
      <w:r>
        <w:t>Standaardwaarde</w:t>
      </w:r>
      <w:r>
        <w:tab/>
      </w:r>
      <w:r>
        <w:tab/>
        <w:t>jnNee</w:t>
      </w:r>
    </w:p>
    <w:p w:rsidR="00174923" w:rsidRDefault="00174923" w:rsidP="00174923">
      <w:r>
        <w:t>Toegevoegd in</w:t>
      </w:r>
      <w:r>
        <w:tab/>
      </w:r>
      <w:r>
        <w:tab/>
      </w:r>
      <w:r>
        <w:tab/>
        <w:t>1.4</w:t>
      </w:r>
    </w:p>
    <w:p w:rsidR="00174923" w:rsidRDefault="00174923" w:rsidP="00174923">
      <w:r>
        <w:t>Eerste berekeningsversie</w:t>
      </w:r>
      <w:r>
        <w:tab/>
        <w:t>01-01-2009</w:t>
      </w:r>
    </w:p>
    <w:p w:rsidR="00174923" w:rsidRPr="00562887" w:rsidRDefault="00174923" w:rsidP="00174923">
      <w:r>
        <w:t>Laatste berekeningsversie</w:t>
      </w:r>
      <w:r>
        <w:tab/>
      </w:r>
      <w:r w:rsidR="00562887">
        <w:t>01-07-2014</w:t>
      </w:r>
    </w:p>
    <w:p w:rsidR="00174923" w:rsidRDefault="00174923" w:rsidP="00174923">
      <w:r>
        <w:t>Verwijderd in</w:t>
      </w:r>
      <w:r>
        <w:tab/>
      </w:r>
      <w:r>
        <w:tab/>
      </w:r>
      <w:r>
        <w:tab/>
      </w:r>
      <w:r w:rsidR="001F45AF">
        <w:t>3.2</w:t>
      </w:r>
    </w:p>
    <w:p w:rsidR="00FE689D" w:rsidRDefault="00FE689D" w:rsidP="00AC2AAD">
      <w:pPr>
        <w:pStyle w:val="Heading3"/>
      </w:pPr>
      <w:bookmarkStart w:id="124" w:name="_Toc534365822"/>
      <w:r>
        <w:t>schWerkMinimaal18uur</w:t>
      </w:r>
      <w:bookmarkEnd w:id="124"/>
    </w:p>
    <w:p w:rsidR="00585C0B" w:rsidRPr="00585C0B" w:rsidRDefault="00585C0B" w:rsidP="00585C0B">
      <w:pPr>
        <w:rPr>
          <w:lang w:val="nl"/>
        </w:rPr>
      </w:pPr>
      <w:r>
        <w:rPr>
          <w:lang w:val="nl"/>
        </w:rPr>
        <w:t>I</w:t>
      </w:r>
      <w:r w:rsidR="000122B9">
        <w:rPr>
          <w:lang w:val="nl"/>
        </w:rPr>
        <w:t>ndicatie of de schuldenaar werk heeft</w:t>
      </w:r>
      <w:r>
        <w:rPr>
          <w:lang w:val="nl"/>
        </w:rPr>
        <w:t xml:space="preserve"> voor minstens 18 uur per week.</w:t>
      </w:r>
    </w:p>
    <w:p w:rsidR="00FE689D" w:rsidRDefault="00FE689D"/>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jnJa</w:t>
      </w:r>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7E4AA4" w:rsidRDefault="007E4AA4" w:rsidP="007E4AA4">
      <w:pPr>
        <w:pStyle w:val="Heading3"/>
        <w:numPr>
          <w:ilvl w:val="2"/>
          <w:numId w:val="1"/>
        </w:numPr>
      </w:pPr>
      <w:bookmarkStart w:id="125" w:name="_Toc534365823"/>
      <w:r>
        <w:t>schStudiesoort</w:t>
      </w:r>
      <w:bookmarkEnd w:id="125"/>
    </w:p>
    <w:p w:rsidR="007E4AA4" w:rsidRDefault="007E4AA4" w:rsidP="007E4AA4">
      <w:pPr>
        <w:rPr>
          <w:lang w:val="nl"/>
        </w:rPr>
      </w:pPr>
      <w:r>
        <w:rPr>
          <w:lang w:val="nl"/>
        </w:rPr>
        <w:t>Indicatie van het soort onderwijs dat de schuldenaar volgt. Dit veld is alleen van toepassing wanneer het inkomen uit studiefinanciering gevuld is.</w:t>
      </w:r>
      <w:r w:rsidR="004976DB">
        <w:rPr>
          <w:lang w:val="nl"/>
        </w:rPr>
        <w:t xml:space="preserve"> Alleen de soorten onderwijs soMBO (MBO) en soOverig (WO/HBO) worden gebruikt.</w:t>
      </w:r>
    </w:p>
    <w:p w:rsidR="007E4AA4" w:rsidRDefault="007E4AA4" w:rsidP="007E4AA4">
      <w:pPr>
        <w:rPr>
          <w:lang w:val="nl"/>
        </w:rPr>
      </w:pPr>
      <w:r>
        <w:rPr>
          <w:lang w:val="nl"/>
        </w:rPr>
        <w:t xml:space="preserve"> </w:t>
      </w:r>
    </w:p>
    <w:p w:rsidR="007E4AA4" w:rsidRDefault="007E4AA4" w:rsidP="007E4AA4">
      <w:r>
        <w:t>Veldtype</w:t>
      </w:r>
      <w:r>
        <w:tab/>
      </w:r>
      <w:r>
        <w:tab/>
      </w:r>
      <w:r>
        <w:tab/>
      </w:r>
      <w:r>
        <w:tab/>
        <w:t>TSoortOndewijs</w:t>
      </w:r>
    </w:p>
    <w:p w:rsidR="007E4AA4" w:rsidRDefault="007E4AA4" w:rsidP="007E4AA4">
      <w:r>
        <w:t>Formaat</w:t>
      </w:r>
      <w:r>
        <w:tab/>
      </w:r>
      <w:r>
        <w:tab/>
      </w:r>
      <w:r>
        <w:tab/>
      </w:r>
      <w:r>
        <w:tab/>
        <w:t>Enumeration</w:t>
      </w:r>
    </w:p>
    <w:p w:rsidR="007E4AA4" w:rsidRDefault="007E4AA4" w:rsidP="007E4AA4">
      <w:r>
        <w:t>Standaardwaarde</w:t>
      </w:r>
      <w:r>
        <w:tab/>
      </w:r>
      <w:r>
        <w:tab/>
        <w:t>soGeen</w:t>
      </w:r>
    </w:p>
    <w:p w:rsidR="007E4AA4" w:rsidRDefault="007E4AA4" w:rsidP="007E4AA4">
      <w:r>
        <w:t>Toegevoegd in</w:t>
      </w:r>
      <w:r>
        <w:tab/>
      </w:r>
      <w:r>
        <w:tab/>
      </w:r>
      <w:r>
        <w:tab/>
        <w:t>2.4</w:t>
      </w:r>
    </w:p>
    <w:p w:rsidR="007E4AA4" w:rsidRDefault="007E4AA4" w:rsidP="007E4AA4">
      <w:r>
        <w:lastRenderedPageBreak/>
        <w:t>Eerste berekeningsversie</w:t>
      </w:r>
      <w:r>
        <w:tab/>
        <w:t>01-01-2014</w:t>
      </w:r>
    </w:p>
    <w:p w:rsidR="007E4AA4" w:rsidRDefault="007E4AA4" w:rsidP="007E4AA4">
      <w:r>
        <w:t>Laatste berekeningsversie</w:t>
      </w:r>
      <w:r>
        <w:tab/>
      </w:r>
      <w:r>
        <w:rPr>
          <w:i/>
        </w:rPr>
        <w:t>n.v.t.</w:t>
      </w:r>
    </w:p>
    <w:p w:rsidR="007E4AA4" w:rsidRDefault="007E4AA4" w:rsidP="007E4AA4">
      <w:pPr>
        <w:rPr>
          <w:i/>
        </w:rPr>
      </w:pPr>
      <w:r>
        <w:t>Verwijderd in</w:t>
      </w:r>
      <w:r>
        <w:tab/>
      </w:r>
      <w:r>
        <w:tab/>
      </w:r>
      <w:r>
        <w:tab/>
      </w:r>
      <w:r>
        <w:rPr>
          <w:i/>
        </w:rPr>
        <w:t>n.v.t.</w:t>
      </w:r>
    </w:p>
    <w:p w:rsidR="00883F33" w:rsidRDefault="00883F33" w:rsidP="00AC2AAD">
      <w:pPr>
        <w:pStyle w:val="Heading3"/>
      </w:pPr>
      <w:bookmarkStart w:id="126" w:name="_Toc534365824"/>
      <w:r>
        <w:t>parGeboortedatum</w:t>
      </w:r>
      <w:bookmarkEnd w:id="126"/>
    </w:p>
    <w:p w:rsidR="000122B9" w:rsidRDefault="000122B9" w:rsidP="000122B9">
      <w:pPr>
        <w:rPr>
          <w:lang w:val="nl"/>
        </w:rPr>
      </w:pPr>
      <w:r>
        <w:rPr>
          <w:lang w:val="nl"/>
        </w:rPr>
        <w:t>De geboortedatum van de (eventuele) partner.</w:t>
      </w:r>
    </w:p>
    <w:p w:rsidR="000122B9" w:rsidRDefault="000122B9" w:rsidP="000122B9"/>
    <w:p w:rsidR="000122B9" w:rsidRDefault="000122B9" w:rsidP="000122B9">
      <w:r>
        <w:t>Veldtype</w:t>
      </w:r>
      <w:r>
        <w:tab/>
      </w:r>
      <w:r>
        <w:tab/>
      </w:r>
      <w:r>
        <w:tab/>
      </w:r>
      <w:r>
        <w:tab/>
      </w:r>
      <w:r w:rsidR="00436AEF">
        <w:t>TDatum</w:t>
      </w:r>
    </w:p>
    <w:p w:rsidR="000122B9" w:rsidRDefault="000122B9" w:rsidP="000122B9">
      <w:r>
        <w:t>Formaat</w:t>
      </w:r>
      <w:r>
        <w:tab/>
      </w:r>
      <w:r>
        <w:tab/>
      </w:r>
      <w:r>
        <w:tab/>
      </w:r>
      <w:r>
        <w:tab/>
        <w:t>jjjjmmdd</w:t>
      </w:r>
    </w:p>
    <w:p w:rsidR="000122B9" w:rsidRDefault="000122B9" w:rsidP="000122B9">
      <w:r>
        <w:t>Standaardwaarde</w:t>
      </w:r>
      <w:r>
        <w:tab/>
      </w:r>
      <w:r>
        <w:tab/>
        <w:t>0</w:t>
      </w:r>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27" w:name="_Toc534365825"/>
      <w:r>
        <w:t>parOpgenomenInInrichting</w:t>
      </w:r>
      <w:bookmarkEnd w:id="127"/>
    </w:p>
    <w:p w:rsidR="000122B9" w:rsidRDefault="000122B9" w:rsidP="000122B9">
      <w:pPr>
        <w:rPr>
          <w:lang w:val="nl"/>
        </w:rPr>
      </w:pPr>
      <w:r>
        <w:rPr>
          <w:lang w:val="nl"/>
        </w:rPr>
        <w:t>Indicatie of de (eventuele) partner is opgenomen in een inrichting.</w:t>
      </w:r>
    </w:p>
    <w:p w:rsidR="000122B9" w:rsidRDefault="000122B9" w:rsidP="000122B9">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28" w:name="_Toc534365826"/>
      <w:r>
        <w:t>parInkomenBekend</w:t>
      </w:r>
      <w:bookmarkEnd w:id="128"/>
    </w:p>
    <w:p w:rsidR="000122B9" w:rsidRDefault="000122B9" w:rsidP="000122B9">
      <w:pPr>
        <w:rPr>
          <w:lang w:val="nl"/>
        </w:rPr>
      </w:pPr>
      <w:r>
        <w:rPr>
          <w:lang w:val="nl"/>
        </w:rPr>
        <w:t>Indicatie of het inkomen van de (eventuele) partner bekend is.</w:t>
      </w:r>
    </w:p>
    <w:p w:rsidR="000122B9" w:rsidRDefault="000122B9" w:rsidP="000122B9">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29" w:name="_Toc534365827"/>
      <w:r>
        <w:t>parWerkMinimaal18uur</w:t>
      </w:r>
      <w:bookmarkEnd w:id="129"/>
    </w:p>
    <w:p w:rsidR="000122B9" w:rsidRPr="00585C0B" w:rsidRDefault="000122B9" w:rsidP="000122B9">
      <w:pPr>
        <w:rPr>
          <w:lang w:val="nl"/>
        </w:rPr>
      </w:pPr>
      <w:r>
        <w:rPr>
          <w:lang w:val="nl"/>
        </w:rPr>
        <w:t>Indicatie of de (eventuele) partner werk heeft voor minstens 18 uur per week.</w:t>
      </w:r>
    </w:p>
    <w:p w:rsidR="000122B9" w:rsidRDefault="000122B9" w:rsidP="000122B9"/>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jnJa</w:t>
      </w:r>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7E4AA4" w:rsidRDefault="007E4AA4" w:rsidP="007E4AA4">
      <w:pPr>
        <w:pStyle w:val="Heading3"/>
        <w:numPr>
          <w:ilvl w:val="2"/>
          <w:numId w:val="1"/>
        </w:numPr>
      </w:pPr>
      <w:bookmarkStart w:id="130" w:name="_Toc534365828"/>
      <w:r>
        <w:lastRenderedPageBreak/>
        <w:t>parStudiesoort</w:t>
      </w:r>
      <w:bookmarkEnd w:id="130"/>
    </w:p>
    <w:p w:rsidR="007E4AA4" w:rsidRDefault="007E4AA4" w:rsidP="007E4AA4">
      <w:pPr>
        <w:rPr>
          <w:lang w:val="nl"/>
        </w:rPr>
      </w:pPr>
      <w:r>
        <w:rPr>
          <w:lang w:val="nl"/>
        </w:rPr>
        <w:t>Indicatie van het soort onderwijs dat de partner volgt. Dit veld is alleen van toepassing wanneer het inkomen uit studiefinanciering gevuld is.</w:t>
      </w:r>
      <w:r w:rsidR="004976DB">
        <w:rPr>
          <w:lang w:val="nl"/>
        </w:rPr>
        <w:t xml:space="preserve"> Alleen de soorten onderwijs soMBO (MBO) en soOverig (WO/HBO) worden gebruikt.</w:t>
      </w:r>
    </w:p>
    <w:p w:rsidR="007E4AA4" w:rsidRDefault="007E4AA4" w:rsidP="007E4AA4">
      <w:pPr>
        <w:rPr>
          <w:lang w:val="nl"/>
        </w:rPr>
      </w:pPr>
      <w:r>
        <w:rPr>
          <w:lang w:val="nl"/>
        </w:rPr>
        <w:t xml:space="preserve"> </w:t>
      </w:r>
    </w:p>
    <w:p w:rsidR="007E4AA4" w:rsidRDefault="007E4AA4" w:rsidP="007E4AA4">
      <w:r>
        <w:t>Veldtype</w:t>
      </w:r>
      <w:r>
        <w:tab/>
      </w:r>
      <w:r>
        <w:tab/>
      </w:r>
      <w:r>
        <w:tab/>
      </w:r>
      <w:r>
        <w:tab/>
        <w:t>TSoortOndewijs</w:t>
      </w:r>
    </w:p>
    <w:p w:rsidR="007E4AA4" w:rsidRDefault="007E4AA4" w:rsidP="007E4AA4">
      <w:r>
        <w:t>Formaat</w:t>
      </w:r>
      <w:r>
        <w:tab/>
      </w:r>
      <w:r>
        <w:tab/>
      </w:r>
      <w:r>
        <w:tab/>
      </w:r>
      <w:r>
        <w:tab/>
        <w:t>Enumeration</w:t>
      </w:r>
    </w:p>
    <w:p w:rsidR="007E4AA4" w:rsidRDefault="007E4AA4" w:rsidP="007E4AA4">
      <w:r>
        <w:t>Standaardwaarde</w:t>
      </w:r>
      <w:r>
        <w:tab/>
      </w:r>
      <w:r>
        <w:tab/>
        <w:t>soGeen</w:t>
      </w:r>
    </w:p>
    <w:p w:rsidR="007E4AA4" w:rsidRDefault="007E4AA4" w:rsidP="007E4AA4">
      <w:r>
        <w:t>Toegevoegd in</w:t>
      </w:r>
      <w:r>
        <w:tab/>
      </w:r>
      <w:r>
        <w:tab/>
      </w:r>
      <w:r>
        <w:tab/>
        <w:t>2.4</w:t>
      </w:r>
    </w:p>
    <w:p w:rsidR="007E4AA4" w:rsidRDefault="007E4AA4" w:rsidP="007E4AA4">
      <w:r>
        <w:t>Eerste berekeningsversie</w:t>
      </w:r>
      <w:r>
        <w:tab/>
        <w:t>01-01-2014</w:t>
      </w:r>
    </w:p>
    <w:p w:rsidR="007E4AA4" w:rsidRDefault="007E4AA4" w:rsidP="007E4AA4">
      <w:r>
        <w:t>Laatste berekeningsversie</w:t>
      </w:r>
      <w:r>
        <w:tab/>
      </w:r>
      <w:r>
        <w:rPr>
          <w:i/>
        </w:rPr>
        <w:t>n.v.t.</w:t>
      </w:r>
    </w:p>
    <w:p w:rsidR="007E4AA4" w:rsidRDefault="007E4AA4" w:rsidP="007E4AA4">
      <w:pPr>
        <w:rPr>
          <w:i/>
        </w:rPr>
      </w:pPr>
      <w:r>
        <w:t>Verwijderd in</w:t>
      </w:r>
      <w:r>
        <w:tab/>
      </w:r>
      <w:r>
        <w:tab/>
      </w:r>
      <w:r>
        <w:tab/>
      </w:r>
      <w:r>
        <w:rPr>
          <w:i/>
        </w:rPr>
        <w:t>n.v.t.</w:t>
      </w:r>
    </w:p>
    <w:p w:rsidR="00CB6BCC" w:rsidRDefault="00CB6BCC" w:rsidP="00AC2AAD">
      <w:pPr>
        <w:pStyle w:val="Heading3"/>
      </w:pPr>
      <w:bookmarkStart w:id="131" w:name="_Toc534365829"/>
      <w:r>
        <w:t>schInkWerk</w:t>
      </w:r>
      <w:bookmarkEnd w:id="131"/>
    </w:p>
    <w:p w:rsidR="002B449B" w:rsidRDefault="002B449B" w:rsidP="002B449B">
      <w:pPr>
        <w:rPr>
          <w:lang w:val="nl"/>
        </w:rPr>
      </w:pPr>
      <w:r>
        <w:rPr>
          <w:lang w:val="nl"/>
        </w:rPr>
        <w:t>De inkomsten uit werk (loon uit arbeid) van de schuldenaar.</w:t>
      </w:r>
    </w:p>
    <w:p w:rsidR="00C86C3D" w:rsidRPr="002B449B" w:rsidRDefault="00C86C3D" w:rsidP="002B449B">
      <w:pPr>
        <w:rPr>
          <w:lang w:val="nl"/>
        </w:rPr>
      </w:pPr>
      <w:r>
        <w:rPr>
          <w:lang w:val="nl"/>
        </w:rPr>
        <w:t>Bedrag netto per maand.</w:t>
      </w:r>
    </w:p>
    <w:p w:rsidR="002B449B" w:rsidRPr="000B4DE7" w:rsidRDefault="002B449B" w:rsidP="002B449B">
      <w:r w:rsidRPr="000B4DE7">
        <w:t xml:space="preserve">Zie ook </w:t>
      </w:r>
      <w:r>
        <w:t xml:space="preserve">het </w:t>
      </w:r>
      <w:r w:rsidRPr="000B4DE7">
        <w:t xml:space="preserve">rapport </w:t>
      </w:r>
      <w:r>
        <w:t xml:space="preserve">van de </w:t>
      </w:r>
      <w:r w:rsidRPr="000B4DE7">
        <w:t>werkgroep rekenmethode VTLB: inclusief bijvoorbeeld bijdragen aan de personeelsvereniging of  inhoudingen voor spaarloon e.d.</w:t>
      </w:r>
    </w:p>
    <w:p w:rsidR="00224FC0" w:rsidRDefault="00224FC0" w:rsidP="00224FC0"/>
    <w:p w:rsidR="00224FC0" w:rsidRDefault="00224FC0" w:rsidP="00224FC0">
      <w:r>
        <w:t>Veldtype</w:t>
      </w:r>
      <w:r>
        <w:tab/>
      </w:r>
      <w:r>
        <w:tab/>
      </w:r>
      <w:r>
        <w:tab/>
      </w:r>
      <w:r>
        <w:tab/>
      </w:r>
      <w:r w:rsidR="00A613AA">
        <w:t>Double</w:t>
      </w:r>
    </w:p>
    <w:p w:rsidR="00224FC0" w:rsidRDefault="00224FC0" w:rsidP="00224FC0">
      <w:r>
        <w:t>Formaat</w:t>
      </w:r>
      <w:r>
        <w:tab/>
      </w:r>
      <w:r>
        <w:tab/>
      </w:r>
      <w:r>
        <w:tab/>
      </w:r>
      <w:r>
        <w:tab/>
      </w:r>
      <w:r w:rsidR="004D1165">
        <w:t>999999,99</w:t>
      </w:r>
    </w:p>
    <w:p w:rsidR="00224FC0" w:rsidRDefault="00224FC0" w:rsidP="00224FC0">
      <w:r>
        <w:t>Standaardwaarde</w:t>
      </w:r>
      <w:r>
        <w:tab/>
      </w:r>
      <w:r>
        <w:tab/>
      </w:r>
      <w:r w:rsidR="004D1165">
        <w:t>0,0</w:t>
      </w:r>
    </w:p>
    <w:p w:rsidR="00224FC0" w:rsidRDefault="00224FC0" w:rsidP="00224FC0">
      <w:r>
        <w:t>Toegevoegd in</w:t>
      </w:r>
      <w:r>
        <w:tab/>
      </w:r>
      <w:r>
        <w:tab/>
      </w:r>
      <w:r>
        <w:tab/>
        <w:t>1.0</w:t>
      </w:r>
    </w:p>
    <w:p w:rsidR="00224FC0" w:rsidRDefault="00224FC0" w:rsidP="00224FC0">
      <w:r>
        <w:t>Eerste berekeningsversie</w:t>
      </w:r>
      <w:r>
        <w:tab/>
        <w:t>01-07-2003</w:t>
      </w:r>
    </w:p>
    <w:p w:rsidR="00224FC0" w:rsidRDefault="00224FC0" w:rsidP="00224FC0">
      <w:r>
        <w:t>Laatste berekeningsversie</w:t>
      </w:r>
      <w:r>
        <w:tab/>
      </w:r>
      <w:r w:rsidRPr="00106F94">
        <w:rPr>
          <w:i/>
        </w:rPr>
        <w:t>n.v.t.</w:t>
      </w:r>
    </w:p>
    <w:p w:rsidR="00224FC0" w:rsidRDefault="00224FC0" w:rsidP="00224FC0">
      <w:r>
        <w:t>Verwijderd in</w:t>
      </w:r>
      <w:r>
        <w:tab/>
      </w:r>
      <w:r>
        <w:tab/>
      </w:r>
      <w:r>
        <w:tab/>
      </w:r>
      <w:r w:rsidRPr="00106F94">
        <w:rPr>
          <w:i/>
        </w:rPr>
        <w:t>n.v.t.</w:t>
      </w:r>
    </w:p>
    <w:p w:rsidR="00CB6BCC" w:rsidRDefault="00CB6BCC" w:rsidP="00AC2AAD">
      <w:pPr>
        <w:pStyle w:val="Heading3"/>
      </w:pPr>
      <w:bookmarkStart w:id="132" w:name="_Toc534365830"/>
      <w:r>
        <w:t>schInkBedrijf</w:t>
      </w:r>
      <w:bookmarkEnd w:id="132"/>
    </w:p>
    <w:p w:rsidR="00C86C3D" w:rsidRDefault="00C86C3D" w:rsidP="00C86C3D">
      <w:pPr>
        <w:rPr>
          <w:lang w:val="nl"/>
        </w:rPr>
      </w:pPr>
      <w:r>
        <w:rPr>
          <w:lang w:val="nl"/>
        </w:rPr>
        <w:t>De inkomsten uit eigen bedrijf of onderneming van de schuldenaar.</w:t>
      </w:r>
    </w:p>
    <w:p w:rsidR="00C86C3D" w:rsidRPr="002B449B" w:rsidRDefault="00C86C3D" w:rsidP="00C86C3D">
      <w:pPr>
        <w:rPr>
          <w:lang w:val="nl"/>
        </w:rPr>
      </w:pPr>
      <w:r>
        <w:rPr>
          <w:lang w:val="nl"/>
        </w:rPr>
        <w:t>Bedrag netto per maand.</w:t>
      </w:r>
    </w:p>
    <w:p w:rsidR="00C86C3D" w:rsidRDefault="00C86C3D" w:rsidP="00C86C3D"/>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Pr="00076DBB" w:rsidRDefault="00C86C3D" w:rsidP="00C86C3D">
      <w:r>
        <w:t>Laatste berekeningsversie</w:t>
      </w:r>
      <w:r>
        <w:tab/>
      </w:r>
      <w:r w:rsidR="00516767" w:rsidRPr="00076DBB">
        <w:t>01-01-2007</w:t>
      </w:r>
    </w:p>
    <w:p w:rsidR="00C86C3D" w:rsidRDefault="00C86C3D" w:rsidP="00C86C3D">
      <w:r>
        <w:t>Verwijderd in</w:t>
      </w:r>
      <w:r>
        <w:tab/>
      </w:r>
      <w:r>
        <w:tab/>
      </w:r>
      <w:r>
        <w:tab/>
      </w:r>
      <w:r w:rsidR="00647423">
        <w:t>1.7</w:t>
      </w:r>
    </w:p>
    <w:p w:rsidR="00CB6BCC" w:rsidRDefault="00CB6BCC" w:rsidP="00AC2AAD">
      <w:pPr>
        <w:pStyle w:val="Heading3"/>
      </w:pPr>
      <w:bookmarkStart w:id="133" w:name="_Toc534365831"/>
      <w:r>
        <w:t>schInkPensioen</w:t>
      </w:r>
      <w:bookmarkEnd w:id="133"/>
    </w:p>
    <w:p w:rsidR="00C86C3D" w:rsidRDefault="00C86C3D" w:rsidP="00C86C3D">
      <w:pPr>
        <w:rPr>
          <w:lang w:val="nl"/>
        </w:rPr>
      </w:pPr>
      <w:r>
        <w:rPr>
          <w:lang w:val="nl"/>
        </w:rPr>
        <w:t>De inkomsten uit pensioen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Pr="00106F94">
        <w:rPr>
          <w:i/>
        </w:rPr>
        <w:t>n.v.t.</w:t>
      </w:r>
    </w:p>
    <w:p w:rsidR="00C86C3D" w:rsidRDefault="00C86C3D" w:rsidP="00C86C3D">
      <w:r>
        <w:t>Verwijderd in</w:t>
      </w:r>
      <w:r>
        <w:tab/>
      </w:r>
      <w:r>
        <w:tab/>
      </w:r>
      <w:r>
        <w:tab/>
      </w:r>
      <w:r w:rsidRPr="00106F94">
        <w:rPr>
          <w:i/>
        </w:rPr>
        <w:t>n.v.t.</w:t>
      </w:r>
    </w:p>
    <w:p w:rsidR="00173005" w:rsidRDefault="00173005" w:rsidP="00173005">
      <w:pPr>
        <w:pStyle w:val="Heading3"/>
      </w:pPr>
      <w:bookmarkStart w:id="134" w:name="_Toc534365832"/>
      <w:r>
        <w:lastRenderedPageBreak/>
        <w:t>schInkAOW</w:t>
      </w:r>
      <w:bookmarkEnd w:id="134"/>
    </w:p>
    <w:p w:rsidR="00173005" w:rsidRDefault="00173005" w:rsidP="00173005">
      <w:pPr>
        <w:rPr>
          <w:lang w:val="nl"/>
        </w:rPr>
      </w:pPr>
      <w:r>
        <w:rPr>
          <w:lang w:val="nl"/>
        </w:rPr>
        <w:t>De inkomsten uit een AOW-uitkering van de schuldenaar.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173005" w:rsidRDefault="00173005" w:rsidP="00173005">
      <w:pPr>
        <w:pStyle w:val="Heading3"/>
      </w:pPr>
      <w:bookmarkStart w:id="135" w:name="_Toc534365833"/>
      <w:r>
        <w:t>schInkANW</w:t>
      </w:r>
      <w:bookmarkEnd w:id="135"/>
    </w:p>
    <w:p w:rsidR="00173005" w:rsidRDefault="00173005" w:rsidP="00173005">
      <w:pPr>
        <w:rPr>
          <w:lang w:val="nl"/>
        </w:rPr>
      </w:pPr>
      <w:r>
        <w:rPr>
          <w:lang w:val="nl"/>
        </w:rPr>
        <w:t>De inkomsten uit een ANW-uitkering van de schuldenaar.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1.7</w:t>
      </w:r>
    </w:p>
    <w:p w:rsidR="00173005" w:rsidRDefault="00173005" w:rsidP="00173005">
      <w:r>
        <w:t>Eerste berekeningsversie</w:t>
      </w:r>
      <w:r>
        <w:tab/>
        <w:t>01-07-2010</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CB6BCC" w:rsidRDefault="00CB6BCC" w:rsidP="00AC2AAD">
      <w:pPr>
        <w:pStyle w:val="Heading3"/>
      </w:pPr>
      <w:bookmarkStart w:id="136" w:name="_Toc534365834"/>
      <w:r>
        <w:t>schInkUitkeringNaBestaanden</w:t>
      </w:r>
      <w:bookmarkEnd w:id="136"/>
    </w:p>
    <w:p w:rsidR="00C86C3D" w:rsidRDefault="00C86C3D" w:rsidP="00C86C3D">
      <w:pPr>
        <w:rPr>
          <w:lang w:val="nl"/>
        </w:rPr>
      </w:pPr>
      <w:r>
        <w:rPr>
          <w:lang w:val="nl"/>
        </w:rPr>
        <w:t>De inkomsten een nabestaanden- of halfwezenuitkering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00516767" w:rsidRPr="00076DBB">
        <w:t>01-01-2007</w:t>
      </w:r>
    </w:p>
    <w:p w:rsidR="001818D9" w:rsidRDefault="001818D9" w:rsidP="001818D9">
      <w:r>
        <w:t>Verwijderd in</w:t>
      </w:r>
      <w:r>
        <w:tab/>
      </w:r>
      <w:r>
        <w:tab/>
      </w:r>
      <w:r>
        <w:tab/>
        <w:t>1.7</w:t>
      </w:r>
    </w:p>
    <w:p w:rsidR="00CB6BCC" w:rsidRDefault="00CB6BCC" w:rsidP="00AC2AAD">
      <w:pPr>
        <w:pStyle w:val="Heading3"/>
      </w:pPr>
      <w:bookmarkStart w:id="137" w:name="_Toc534365835"/>
      <w:r>
        <w:t>schInkUitkeringOverige</w:t>
      </w:r>
      <w:bookmarkEnd w:id="137"/>
    </w:p>
    <w:p w:rsidR="00C86C3D" w:rsidRDefault="00C86C3D" w:rsidP="00C86C3D">
      <w:pPr>
        <w:rPr>
          <w:lang w:val="nl"/>
        </w:rPr>
      </w:pPr>
      <w:r>
        <w:rPr>
          <w:lang w:val="nl"/>
        </w:rPr>
        <w:t>De inkomsten uit (overige) uitkeringen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Pr="00106F94">
        <w:rPr>
          <w:i/>
        </w:rPr>
        <w:t>n.v.t.</w:t>
      </w:r>
    </w:p>
    <w:p w:rsidR="00C86C3D" w:rsidRDefault="00C86C3D" w:rsidP="00C86C3D">
      <w:r>
        <w:t>Verwijderd in</w:t>
      </w:r>
      <w:r>
        <w:tab/>
      </w:r>
      <w:r>
        <w:tab/>
      </w:r>
      <w:r>
        <w:tab/>
      </w:r>
      <w:r w:rsidRPr="00106F94">
        <w:rPr>
          <w:i/>
        </w:rPr>
        <w:t>n.v.t.</w:t>
      </w:r>
    </w:p>
    <w:p w:rsidR="000D33AD" w:rsidRDefault="00492385" w:rsidP="00AC2AAD">
      <w:pPr>
        <w:pStyle w:val="Heading3"/>
      </w:pPr>
      <w:bookmarkStart w:id="138" w:name="_Toc534365836"/>
      <w:r>
        <w:t>schInkTegemoetReiskosten</w:t>
      </w:r>
      <w:bookmarkEnd w:id="138"/>
    </w:p>
    <w:p w:rsidR="00FB0345" w:rsidRDefault="00FB0345" w:rsidP="00FB0345">
      <w:pPr>
        <w:rPr>
          <w:lang w:val="nl"/>
        </w:rPr>
      </w:pPr>
      <w:r>
        <w:rPr>
          <w:lang w:val="nl"/>
        </w:rPr>
        <w:t>De inkomsten uit een tegemoetkoming van de werkgever in de</w:t>
      </w:r>
      <w:r w:rsidR="00776C5E">
        <w:rPr>
          <w:lang w:val="nl"/>
        </w:rPr>
        <w:t xml:space="preserve"> auto- of </w:t>
      </w:r>
      <w:r>
        <w:rPr>
          <w:lang w:val="nl"/>
        </w:rPr>
        <w:t>reiskosten van de schuldenaar.</w:t>
      </w:r>
    </w:p>
    <w:p w:rsidR="00FB0345" w:rsidRPr="002B449B" w:rsidRDefault="00FB0345" w:rsidP="00FB0345">
      <w:pPr>
        <w:rPr>
          <w:lang w:val="nl"/>
        </w:rPr>
      </w:pPr>
      <w:r>
        <w:rPr>
          <w:lang w:val="nl"/>
        </w:rPr>
        <w:lastRenderedPageBreak/>
        <w:t>Bedrag netto per maand.</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39" w:name="_Toc534365837"/>
      <w:r>
        <w:t>sch</w:t>
      </w:r>
      <w:r w:rsidR="005313E4" w:rsidRPr="005313E4">
        <w:t>InkKinderopvangtoeslagRijk</w:t>
      </w:r>
      <w:bookmarkEnd w:id="139"/>
    </w:p>
    <w:p w:rsidR="00FB0345" w:rsidRDefault="005313E4" w:rsidP="00FB0345">
      <w:pPr>
        <w:rPr>
          <w:lang w:val="nl"/>
        </w:rPr>
      </w:pPr>
      <w:r>
        <w:rPr>
          <w:lang w:val="nl"/>
        </w:rPr>
        <w:t>De inkomsten uit kinderopvangtoeslag van het rijk</w:t>
      </w:r>
      <w:r w:rsidR="00FB0345">
        <w:rPr>
          <w:lang w:val="nl"/>
        </w:rPr>
        <w:t xml:space="preserve"> van de schuldenaar.</w:t>
      </w:r>
    </w:p>
    <w:p w:rsidR="00FB0345" w:rsidRPr="002B449B" w:rsidRDefault="00FB0345" w:rsidP="00FB0345">
      <w:pPr>
        <w:rPr>
          <w:lang w:val="nl"/>
        </w:rPr>
      </w:pPr>
      <w:r>
        <w:rPr>
          <w:lang w:val="nl"/>
        </w:rPr>
        <w:t>Bedrag netto per maand.</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0" w:name="_Toc534365838"/>
      <w:r>
        <w:t>schInkTegemoetStudiekosten</w:t>
      </w:r>
      <w:bookmarkEnd w:id="140"/>
    </w:p>
    <w:p w:rsidR="00FB0345" w:rsidRPr="002B449B" w:rsidRDefault="006B4633" w:rsidP="00FB0345">
      <w:pPr>
        <w:rPr>
          <w:lang w:val="nl"/>
        </w:rPr>
      </w:pPr>
      <w:r>
        <w:rPr>
          <w:lang w:val="nl"/>
        </w:rPr>
        <w:t>Zijn er kinderen van 18 jaar of ouder welke op het voortgezet onderwijs zitten vul dan hier het totaal van de ontvangen tegemoetkoming scholieren van deze kinderen.</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1" w:name="_Toc534365839"/>
      <w:r>
        <w:t>schInkTegemoetOverige</w:t>
      </w:r>
      <w:bookmarkEnd w:id="141"/>
    </w:p>
    <w:p w:rsidR="00FB0345" w:rsidRDefault="00FB0345" w:rsidP="00FB0345">
      <w:pPr>
        <w:rPr>
          <w:lang w:val="nl"/>
        </w:rPr>
      </w:pPr>
      <w:r>
        <w:rPr>
          <w:lang w:val="nl"/>
        </w:rPr>
        <w:t>De inkomsten uit eventuele overige tegemoetkomingen van de werkgever in kosten van de schuldenaar.</w:t>
      </w:r>
    </w:p>
    <w:p w:rsidR="00FB0345" w:rsidRPr="002B449B" w:rsidRDefault="00FB0345" w:rsidP="00FB0345">
      <w:pPr>
        <w:rPr>
          <w:lang w:val="nl"/>
        </w:rPr>
      </w:pPr>
      <w:r>
        <w:rPr>
          <w:lang w:val="nl"/>
        </w:rPr>
        <w:t>Bedrag netto per maand.</w:t>
      </w:r>
    </w:p>
    <w:p w:rsidR="00FB0345" w:rsidRPr="00FB0345" w:rsidRDefault="00FB0345" w:rsidP="00FB0345">
      <w:pPr>
        <w:rPr>
          <w:lang w:val="nl"/>
        </w:rPr>
      </w:pPr>
    </w:p>
    <w:p w:rsidR="0080369D" w:rsidRDefault="0080369D" w:rsidP="0080369D">
      <w:r>
        <w:t>Veldtype</w:t>
      </w:r>
      <w:r>
        <w:tab/>
      </w:r>
      <w:r>
        <w:tab/>
      </w:r>
      <w:r>
        <w:tab/>
      </w:r>
      <w:r>
        <w:tab/>
      </w:r>
      <w:r w:rsidR="00A613AA">
        <w:t>Double</w:t>
      </w:r>
    </w:p>
    <w:p w:rsidR="0080369D" w:rsidRDefault="0080369D" w:rsidP="0080369D">
      <w:r>
        <w:t>Formaat</w:t>
      </w:r>
      <w:r>
        <w:tab/>
      </w:r>
      <w:r>
        <w:tab/>
      </w:r>
      <w:r>
        <w:tab/>
      </w:r>
      <w:r>
        <w:tab/>
      </w:r>
      <w:r w:rsidR="004D1165">
        <w:t>999999,99</w:t>
      </w:r>
    </w:p>
    <w:p w:rsidR="0080369D" w:rsidRDefault="0080369D" w:rsidP="0080369D">
      <w:r>
        <w:t>Standaardwaarde</w:t>
      </w:r>
      <w:r>
        <w:tab/>
      </w:r>
      <w:r>
        <w:tab/>
      </w:r>
      <w:r w:rsidR="004D1165">
        <w:t>0,0</w:t>
      </w:r>
    </w:p>
    <w:p w:rsidR="0080369D" w:rsidRDefault="0080369D" w:rsidP="0080369D">
      <w:r>
        <w:t>Toegevoegd in</w:t>
      </w:r>
      <w:r>
        <w:tab/>
      </w:r>
      <w:r>
        <w:tab/>
      </w:r>
      <w:r>
        <w:tab/>
        <w:t>1.0</w:t>
      </w:r>
    </w:p>
    <w:p w:rsidR="0080369D" w:rsidRDefault="0080369D" w:rsidP="0080369D">
      <w:r>
        <w:t>Eerste berekeningsversie</w:t>
      </w:r>
      <w:r>
        <w:tab/>
        <w:t>01-07-2003</w:t>
      </w:r>
    </w:p>
    <w:p w:rsidR="0080369D" w:rsidRDefault="0080369D" w:rsidP="0080369D">
      <w:r>
        <w:t>Laatste berekeningsversie</w:t>
      </w:r>
      <w:r>
        <w:tab/>
      </w:r>
      <w:r w:rsidR="00516767" w:rsidRPr="00076DBB">
        <w:t>01-01-2007</w:t>
      </w:r>
    </w:p>
    <w:p w:rsidR="001818D9" w:rsidRDefault="001818D9" w:rsidP="001818D9">
      <w:r>
        <w:t>Verwijderd in</w:t>
      </w:r>
      <w:r>
        <w:tab/>
      </w:r>
      <w:r>
        <w:tab/>
      </w:r>
      <w:r>
        <w:tab/>
        <w:t>1.7</w:t>
      </w:r>
    </w:p>
    <w:p w:rsidR="00492385" w:rsidRDefault="00492385" w:rsidP="00AC2AAD">
      <w:pPr>
        <w:pStyle w:val="Heading3"/>
      </w:pPr>
      <w:bookmarkStart w:id="142" w:name="_Toc534365840"/>
      <w:r>
        <w:t>schInkLoonbestanddelen</w:t>
      </w:r>
      <w:bookmarkEnd w:id="142"/>
    </w:p>
    <w:p w:rsidR="00776C5E" w:rsidRPr="000B4DE7" w:rsidRDefault="00776C5E" w:rsidP="00776C5E">
      <w:r>
        <w:rPr>
          <w:lang w:val="nl"/>
        </w:rPr>
        <w:t>De inkomsten uit (andere) loonbestanddelen van de schuldenaar</w:t>
      </w:r>
      <w:r w:rsidRPr="000B4DE7">
        <w:t xml:space="preserve"> (overige inkomsten uit arbeid)</w:t>
      </w:r>
    </w:p>
    <w:p w:rsidR="00776C5E" w:rsidRDefault="00776C5E" w:rsidP="00776C5E">
      <w:pPr>
        <w:rPr>
          <w:lang w:val="nl"/>
        </w:rPr>
      </w:pPr>
      <w:r w:rsidRPr="000B4DE7">
        <w:lastRenderedPageBreak/>
        <w:t>Te denken valt aan overwerkvergoedingen, fooien etc.</w:t>
      </w:r>
    </w:p>
    <w:p w:rsidR="00776C5E" w:rsidRPr="002B449B" w:rsidRDefault="00776C5E" w:rsidP="00776C5E">
      <w:pPr>
        <w:rPr>
          <w:lang w:val="nl"/>
        </w:rPr>
      </w:pPr>
      <w:r>
        <w:rPr>
          <w:lang w:val="nl"/>
        </w:rPr>
        <w:t>Bedrag netto per maand.</w:t>
      </w:r>
    </w:p>
    <w:p w:rsidR="00776C5E" w:rsidRPr="00776C5E" w:rsidRDefault="00776C5E" w:rsidP="00776C5E">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3" w:name="_Toc534365841"/>
      <w:r>
        <w:t>schInkHeffingskortingen</w:t>
      </w:r>
      <w:bookmarkEnd w:id="143"/>
    </w:p>
    <w:p w:rsidR="00776C5E" w:rsidRDefault="00776C5E" w:rsidP="00D977C3">
      <w:r>
        <w:t>De inkomsten uit heffingskortingen van de schuldenaar.</w:t>
      </w:r>
    </w:p>
    <w:p w:rsidR="00597B78" w:rsidRPr="002B449B" w:rsidRDefault="00597B78" w:rsidP="00597B78">
      <w:pPr>
        <w:rPr>
          <w:lang w:val="nl"/>
        </w:rPr>
      </w:pPr>
      <w:r>
        <w:rPr>
          <w:lang w:val="nl"/>
        </w:rPr>
        <w:t>Bedrag netto per maand.</w:t>
      </w:r>
    </w:p>
    <w:p w:rsidR="00776C5E" w:rsidRDefault="00776C5E" w:rsidP="00D977C3"/>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4" w:name="_Toc534365842"/>
      <w:r>
        <w:t>schInkBelastingteruggaven</w:t>
      </w:r>
      <w:bookmarkEnd w:id="144"/>
    </w:p>
    <w:p w:rsidR="00776C5E" w:rsidRDefault="00776C5E" w:rsidP="00D977C3">
      <w:r>
        <w:t>De inkomsten uit belastingteruggaven van de schuldenaar.</w:t>
      </w:r>
    </w:p>
    <w:p w:rsidR="00597B78" w:rsidRPr="002B449B" w:rsidRDefault="00597B78" w:rsidP="00597B78">
      <w:pPr>
        <w:rPr>
          <w:lang w:val="nl"/>
        </w:rPr>
      </w:pPr>
      <w:r>
        <w:rPr>
          <w:lang w:val="nl"/>
        </w:rPr>
        <w:t>Bedrag netto per maand.</w:t>
      </w:r>
    </w:p>
    <w:p w:rsidR="00776C5E" w:rsidRDefault="00776C5E" w:rsidP="00D977C3"/>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571E2" w:rsidRDefault="004571E2" w:rsidP="004571E2">
      <w:pPr>
        <w:pStyle w:val="Heading3"/>
        <w:numPr>
          <w:ilvl w:val="2"/>
          <w:numId w:val="1"/>
        </w:numPr>
      </w:pPr>
      <w:bookmarkStart w:id="145" w:name="_Toc534365843"/>
      <w:r>
        <w:t>schInkStudiefinanciering</w:t>
      </w:r>
      <w:bookmarkEnd w:id="145"/>
    </w:p>
    <w:p w:rsidR="004571E2" w:rsidRPr="002B449B" w:rsidRDefault="004571E2" w:rsidP="004571E2">
      <w:pPr>
        <w:rPr>
          <w:lang w:val="nl"/>
        </w:rPr>
      </w:pPr>
      <w:r>
        <w:t xml:space="preserve">De </w:t>
      </w:r>
      <w:r w:rsidRPr="00530DD3">
        <w:t>inkom</w:t>
      </w:r>
      <w:r>
        <w:t>st</w:t>
      </w:r>
      <w:r w:rsidRPr="00530DD3">
        <w:t>en uit studiefinanciering (DUO), zonder een eventueel leningdeel. Het gaat dus alleen om de basisbeurs en een eventueel aanvullende beurs.</w:t>
      </w:r>
      <w:r w:rsidR="007E4AA4">
        <w:t xml:space="preserve"> Veld is alleen van toepassing als het soortonderwijs gevuld is.</w:t>
      </w:r>
    </w:p>
    <w:p w:rsidR="004571E2" w:rsidRDefault="004571E2" w:rsidP="004571E2"/>
    <w:p w:rsidR="004571E2" w:rsidRDefault="004571E2" w:rsidP="004571E2">
      <w:r>
        <w:t>Veldtype</w:t>
      </w:r>
      <w:r>
        <w:tab/>
      </w:r>
      <w:r>
        <w:tab/>
      </w:r>
      <w:r>
        <w:tab/>
      </w:r>
      <w:r>
        <w:tab/>
        <w:t>Double</w:t>
      </w:r>
    </w:p>
    <w:p w:rsidR="004571E2" w:rsidRDefault="004571E2" w:rsidP="004571E2">
      <w:r>
        <w:t>Formaat</w:t>
      </w:r>
      <w:r>
        <w:tab/>
      </w:r>
      <w:r>
        <w:tab/>
      </w:r>
      <w:r>
        <w:tab/>
      </w:r>
      <w:r>
        <w:tab/>
        <w:t>999999,99</w:t>
      </w:r>
    </w:p>
    <w:p w:rsidR="004571E2" w:rsidRDefault="004571E2" w:rsidP="004571E2">
      <w:r>
        <w:t>Standaardwaarde</w:t>
      </w:r>
      <w:r>
        <w:tab/>
      </w:r>
      <w:r>
        <w:tab/>
        <w:t>0,0</w:t>
      </w:r>
    </w:p>
    <w:p w:rsidR="004571E2" w:rsidRDefault="004571E2" w:rsidP="004571E2">
      <w:r>
        <w:t>Toegevoegd in</w:t>
      </w:r>
      <w:r>
        <w:tab/>
      </w:r>
      <w:r>
        <w:tab/>
      </w:r>
      <w:r>
        <w:tab/>
        <w:t>2.4</w:t>
      </w:r>
    </w:p>
    <w:p w:rsidR="004571E2" w:rsidRDefault="004571E2" w:rsidP="004571E2">
      <w:r>
        <w:t>Eerste berekeningsversie</w:t>
      </w:r>
      <w:r>
        <w:tab/>
        <w:t>01-01-2013</w:t>
      </w:r>
    </w:p>
    <w:p w:rsidR="004571E2" w:rsidRDefault="004571E2" w:rsidP="004571E2">
      <w:r>
        <w:t>Laatste berekeningsversie</w:t>
      </w:r>
      <w:r>
        <w:tab/>
      </w:r>
      <w:r w:rsidRPr="00106F94">
        <w:rPr>
          <w:i/>
        </w:rPr>
        <w:t>n.v.t.</w:t>
      </w:r>
    </w:p>
    <w:p w:rsidR="004571E2" w:rsidRDefault="004571E2" w:rsidP="004571E2">
      <w:r>
        <w:t>Verwijderd in</w:t>
      </w:r>
      <w:r>
        <w:tab/>
      </w:r>
      <w:r>
        <w:tab/>
      </w:r>
      <w:r>
        <w:tab/>
      </w:r>
      <w:r w:rsidRPr="00106F94">
        <w:rPr>
          <w:i/>
        </w:rPr>
        <w:t>n.v.t.</w:t>
      </w:r>
    </w:p>
    <w:p w:rsidR="00492385" w:rsidRDefault="00492385" w:rsidP="00AC2AAD">
      <w:pPr>
        <w:pStyle w:val="Heading3"/>
      </w:pPr>
      <w:bookmarkStart w:id="146" w:name="_Toc534365844"/>
      <w:r>
        <w:t>schInkHuurtoeslag</w:t>
      </w:r>
      <w:bookmarkEnd w:id="146"/>
    </w:p>
    <w:p w:rsidR="00597B78" w:rsidRDefault="00597B78" w:rsidP="00597B78">
      <w:pPr>
        <w:rPr>
          <w:lang w:val="nl"/>
        </w:rPr>
      </w:pPr>
      <w:r>
        <w:rPr>
          <w:lang w:val="nl"/>
        </w:rPr>
        <w:t>Door de schuldenaar te ontvangen huurtoeslag.</w:t>
      </w:r>
    </w:p>
    <w:p w:rsidR="00597B78" w:rsidRPr="002B449B" w:rsidRDefault="00597B78" w:rsidP="00597B78">
      <w:pPr>
        <w:rPr>
          <w:lang w:val="nl"/>
        </w:rPr>
      </w:pPr>
      <w:r>
        <w:rPr>
          <w:lang w:val="nl"/>
        </w:rPr>
        <w:t>Bedrag netto per maand.</w:t>
      </w:r>
    </w:p>
    <w:p w:rsidR="00597B78" w:rsidRPr="00597B78" w:rsidRDefault="00597B78" w:rsidP="00597B78">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7" w:name="_Toc534365845"/>
      <w:r>
        <w:t>schInkKinderopvangtoeslag</w:t>
      </w:r>
      <w:bookmarkEnd w:id="147"/>
    </w:p>
    <w:p w:rsidR="005F0A42" w:rsidRPr="000B4DE7" w:rsidRDefault="004B4084" w:rsidP="005F0A42">
      <w:r>
        <w:rPr>
          <w:lang w:val="nl"/>
        </w:rPr>
        <w:t>Door de schuldenaar te ontvangen kinderopvangtoeslag</w:t>
      </w:r>
      <w:r w:rsidR="005F0A42">
        <w:rPr>
          <w:lang w:val="nl"/>
        </w:rPr>
        <w:t xml:space="preserve"> </w:t>
      </w:r>
      <w:r w:rsidR="005F0A42" w:rsidRPr="000B4DE7">
        <w:t>(gemeente en/of UWV)</w:t>
      </w:r>
      <w:r w:rsidR="005F0A42">
        <w:t>.</w:t>
      </w:r>
    </w:p>
    <w:p w:rsidR="004B4084" w:rsidRPr="002B449B" w:rsidRDefault="004B4084" w:rsidP="004B4084">
      <w:pPr>
        <w:rPr>
          <w:lang w:val="nl"/>
        </w:rPr>
      </w:pPr>
      <w:r>
        <w:rPr>
          <w:lang w:val="nl"/>
        </w:rPr>
        <w:t>Bedrag netto per maand.</w:t>
      </w:r>
    </w:p>
    <w:p w:rsidR="004B4084" w:rsidRPr="004B4084" w:rsidRDefault="004B4084" w:rsidP="004B4084">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AF0188" w:rsidRDefault="00AF0188" w:rsidP="00AC2AAD">
      <w:pPr>
        <w:pStyle w:val="Heading3"/>
      </w:pPr>
      <w:bookmarkStart w:id="148" w:name="_Toc534365846"/>
      <w:r>
        <w:t>schInkZorgtoeslag</w:t>
      </w:r>
      <w:bookmarkEnd w:id="148"/>
    </w:p>
    <w:p w:rsidR="00AF0188" w:rsidRDefault="00AF0188" w:rsidP="00AF0188">
      <w:pPr>
        <w:rPr>
          <w:lang w:val="nl"/>
        </w:rPr>
      </w:pPr>
      <w:r>
        <w:rPr>
          <w:lang w:val="nl"/>
        </w:rPr>
        <w:t>Door de schuldenaar te ontvangen zorgtoeslag.</w:t>
      </w:r>
    </w:p>
    <w:p w:rsidR="00AF0188" w:rsidRPr="002B449B" w:rsidRDefault="00AF0188" w:rsidP="00AF0188">
      <w:pPr>
        <w:rPr>
          <w:lang w:val="nl"/>
        </w:rPr>
      </w:pPr>
      <w:r>
        <w:rPr>
          <w:lang w:val="nl"/>
        </w:rPr>
        <w:t>Bedrag netto per maand.</w:t>
      </w:r>
    </w:p>
    <w:p w:rsidR="00AF0188" w:rsidRPr="004B4084" w:rsidRDefault="00AF0188" w:rsidP="00AF0188">
      <w:pPr>
        <w:rPr>
          <w:lang w:val="nl"/>
        </w:rPr>
      </w:pPr>
    </w:p>
    <w:p w:rsidR="00AF0188" w:rsidRDefault="00AF0188" w:rsidP="00AF0188">
      <w:r>
        <w:t>Veldtype</w:t>
      </w:r>
      <w:r>
        <w:tab/>
      </w:r>
      <w:r>
        <w:tab/>
      </w:r>
      <w:r>
        <w:tab/>
      </w:r>
      <w:r>
        <w:tab/>
        <w:t>Double</w:t>
      </w:r>
    </w:p>
    <w:p w:rsidR="00AF0188" w:rsidRDefault="00AF0188" w:rsidP="00AF0188">
      <w:r>
        <w:t>Formaat</w:t>
      </w:r>
      <w:r>
        <w:tab/>
      </w:r>
      <w:r>
        <w:tab/>
      </w:r>
      <w:r>
        <w:tab/>
      </w:r>
      <w:r>
        <w:tab/>
        <w:t>999999,99</w:t>
      </w:r>
    </w:p>
    <w:p w:rsidR="00AF0188" w:rsidRDefault="00AF0188" w:rsidP="00AF0188">
      <w:r>
        <w:t>Standaardwaarde</w:t>
      </w:r>
      <w:r>
        <w:tab/>
      </w:r>
      <w:r>
        <w:tab/>
        <w:t>0,0</w:t>
      </w:r>
    </w:p>
    <w:p w:rsidR="00AF0188" w:rsidRDefault="00AF0188" w:rsidP="00AF0188">
      <w:r>
        <w:t>Toegevoegd in</w:t>
      </w:r>
      <w:r>
        <w:tab/>
      </w:r>
      <w:r>
        <w:tab/>
      </w:r>
      <w:r>
        <w:tab/>
        <w:t>1.0</w:t>
      </w:r>
    </w:p>
    <w:p w:rsidR="00AF0188" w:rsidRDefault="00AF0188" w:rsidP="00AF0188">
      <w:r>
        <w:t>Eerste berekeningsversie</w:t>
      </w:r>
      <w:r>
        <w:tab/>
      </w:r>
      <w:r w:rsidRPr="00516767">
        <w:t>01-01-2006</w:t>
      </w:r>
    </w:p>
    <w:p w:rsidR="00AF0188" w:rsidRDefault="00AF0188" w:rsidP="00AF0188">
      <w:r>
        <w:t>Laatste berekeningsversie</w:t>
      </w:r>
      <w:r>
        <w:tab/>
      </w:r>
      <w:r w:rsidRPr="00106F94">
        <w:rPr>
          <w:i/>
        </w:rPr>
        <w:t>n.v.t.</w:t>
      </w:r>
    </w:p>
    <w:p w:rsidR="00AF0188" w:rsidRDefault="00AF0188" w:rsidP="00AF0188">
      <w:r>
        <w:t>Verwijderd in</w:t>
      </w:r>
      <w:r>
        <w:tab/>
      </w:r>
      <w:r>
        <w:tab/>
      </w:r>
      <w:r>
        <w:tab/>
      </w:r>
      <w:r w:rsidRPr="00106F94">
        <w:rPr>
          <w:i/>
        </w:rPr>
        <w:t>n.v.t.</w:t>
      </w:r>
    </w:p>
    <w:p w:rsidR="00417DAE" w:rsidRDefault="00417DAE" w:rsidP="00AC2AAD">
      <w:pPr>
        <w:pStyle w:val="Heading3"/>
      </w:pPr>
      <w:bookmarkStart w:id="149" w:name="_Toc534365847"/>
      <w:r>
        <w:t>schInkKinderToeslag</w:t>
      </w:r>
      <w:bookmarkEnd w:id="149"/>
    </w:p>
    <w:p w:rsidR="00417DAE" w:rsidRDefault="00417DAE" w:rsidP="00417DAE">
      <w:pPr>
        <w:rPr>
          <w:lang w:val="nl"/>
        </w:rPr>
      </w:pPr>
      <w:r>
        <w:rPr>
          <w:lang w:val="nl"/>
        </w:rPr>
        <w:t>Door de schuldenaar te ontvangen kindertoeslag.</w:t>
      </w:r>
    </w:p>
    <w:p w:rsidR="00417DAE" w:rsidRPr="002B449B" w:rsidRDefault="00417DAE" w:rsidP="00417DAE">
      <w:pPr>
        <w:rPr>
          <w:lang w:val="nl"/>
        </w:rPr>
      </w:pPr>
      <w:r>
        <w:rPr>
          <w:lang w:val="nl"/>
        </w:rPr>
        <w:t>Bedrag netto per maand.</w:t>
      </w:r>
    </w:p>
    <w:p w:rsidR="00417DAE" w:rsidRPr="004B4084" w:rsidRDefault="00417DAE" w:rsidP="00417DAE">
      <w:pPr>
        <w:rPr>
          <w:lang w:val="nl"/>
        </w:rPr>
      </w:pPr>
    </w:p>
    <w:p w:rsidR="00417DAE" w:rsidRDefault="00417DAE" w:rsidP="00417DAE">
      <w:r>
        <w:t>Veldtype</w:t>
      </w:r>
      <w:r>
        <w:tab/>
      </w:r>
      <w:r>
        <w:tab/>
      </w:r>
      <w:r>
        <w:tab/>
      </w:r>
      <w:r>
        <w:tab/>
        <w:t>Double</w:t>
      </w:r>
    </w:p>
    <w:p w:rsidR="00417DAE" w:rsidRDefault="00417DAE" w:rsidP="00417DAE">
      <w:r>
        <w:t>Formaat</w:t>
      </w:r>
      <w:r>
        <w:tab/>
      </w:r>
      <w:r>
        <w:tab/>
      </w:r>
      <w:r>
        <w:tab/>
      </w:r>
      <w:r>
        <w:tab/>
        <w:t>999999,99</w:t>
      </w:r>
    </w:p>
    <w:p w:rsidR="00417DAE" w:rsidRDefault="00417DAE" w:rsidP="00417DAE">
      <w:r>
        <w:t>Standaardwaarde</w:t>
      </w:r>
      <w:r>
        <w:tab/>
      </w:r>
      <w:r>
        <w:tab/>
        <w:t>0,0</w:t>
      </w:r>
    </w:p>
    <w:p w:rsidR="00417DAE" w:rsidRDefault="00417DAE" w:rsidP="00417DAE">
      <w:r>
        <w:t>Toegevoegd in</w:t>
      </w:r>
      <w:r>
        <w:tab/>
      </w:r>
      <w:r>
        <w:tab/>
      </w:r>
      <w:r>
        <w:tab/>
        <w:t>1.2</w:t>
      </w:r>
    </w:p>
    <w:p w:rsidR="00417DAE" w:rsidRDefault="00417DAE" w:rsidP="00417DAE">
      <w:r>
        <w:t>Eerste berekeningsversie</w:t>
      </w:r>
      <w:r>
        <w:tab/>
      </w:r>
      <w:r w:rsidRPr="00516767">
        <w:t>01-01-200</w:t>
      </w:r>
      <w:r>
        <w:t>8</w:t>
      </w:r>
    </w:p>
    <w:p w:rsidR="00417DAE" w:rsidRDefault="00417DAE" w:rsidP="00417DAE">
      <w:r>
        <w:t>Laatste berekeningsversie</w:t>
      </w:r>
      <w:r>
        <w:tab/>
        <w:t>01-07-2008</w:t>
      </w:r>
    </w:p>
    <w:p w:rsidR="00417DAE" w:rsidRDefault="00417DAE" w:rsidP="00417DAE">
      <w:r>
        <w:t>Verwijderd in</w:t>
      </w:r>
      <w:r>
        <w:tab/>
      </w:r>
      <w:r>
        <w:tab/>
      </w:r>
      <w:r>
        <w:tab/>
      </w:r>
      <w:r w:rsidR="00CE2083">
        <w:t>2.0</w:t>
      </w:r>
    </w:p>
    <w:p w:rsidR="00417DAE" w:rsidRDefault="00417DAE" w:rsidP="00AC2AAD">
      <w:pPr>
        <w:pStyle w:val="Heading3"/>
      </w:pPr>
      <w:bookmarkStart w:id="150" w:name="_Toc534365848"/>
      <w:r>
        <w:t>schInkKindBudget</w:t>
      </w:r>
      <w:bookmarkEnd w:id="150"/>
    </w:p>
    <w:p w:rsidR="00417DAE" w:rsidRDefault="00417DAE" w:rsidP="00417DAE">
      <w:pPr>
        <w:rPr>
          <w:lang w:val="nl"/>
        </w:rPr>
      </w:pPr>
      <w:r>
        <w:rPr>
          <w:lang w:val="nl"/>
        </w:rPr>
        <w:t>Door de schuldenaar te ontvangen kindgebonden budget.</w:t>
      </w:r>
    </w:p>
    <w:p w:rsidR="00417DAE" w:rsidRPr="002B449B" w:rsidRDefault="00417DAE" w:rsidP="00417DAE">
      <w:pPr>
        <w:rPr>
          <w:lang w:val="nl"/>
        </w:rPr>
      </w:pPr>
      <w:r>
        <w:rPr>
          <w:lang w:val="nl"/>
        </w:rPr>
        <w:t>Bedrag netto per maand.</w:t>
      </w:r>
    </w:p>
    <w:p w:rsidR="00417DAE" w:rsidRPr="004B4084" w:rsidRDefault="00417DAE" w:rsidP="00417DAE">
      <w:pPr>
        <w:rPr>
          <w:lang w:val="nl"/>
        </w:rPr>
      </w:pPr>
    </w:p>
    <w:p w:rsidR="00417DAE" w:rsidRDefault="00417DAE" w:rsidP="00417DAE">
      <w:r>
        <w:t>Veldtype</w:t>
      </w:r>
      <w:r>
        <w:tab/>
      </w:r>
      <w:r>
        <w:tab/>
      </w:r>
      <w:r>
        <w:tab/>
      </w:r>
      <w:r>
        <w:tab/>
        <w:t>Double</w:t>
      </w:r>
    </w:p>
    <w:p w:rsidR="00417DAE" w:rsidRDefault="00417DAE" w:rsidP="00417DAE">
      <w:r>
        <w:lastRenderedPageBreak/>
        <w:t>Formaat</w:t>
      </w:r>
      <w:r>
        <w:tab/>
      </w:r>
      <w:r>
        <w:tab/>
      </w:r>
      <w:r>
        <w:tab/>
      </w:r>
      <w:r>
        <w:tab/>
        <w:t>999999,99</w:t>
      </w:r>
    </w:p>
    <w:p w:rsidR="00417DAE" w:rsidRDefault="00417DAE" w:rsidP="00417DAE">
      <w:r>
        <w:t>Standaardwaarde</w:t>
      </w:r>
      <w:r>
        <w:tab/>
      </w:r>
      <w:r>
        <w:tab/>
        <w:t>0,0</w:t>
      </w:r>
    </w:p>
    <w:p w:rsidR="00417DAE" w:rsidRDefault="00417DAE" w:rsidP="00417DAE">
      <w:r>
        <w:t>Toegevoegd in</w:t>
      </w:r>
      <w:r>
        <w:tab/>
      </w:r>
      <w:r>
        <w:tab/>
      </w:r>
      <w:r>
        <w:tab/>
        <w:t>1.4</w:t>
      </w:r>
    </w:p>
    <w:p w:rsidR="00417DAE" w:rsidRDefault="00417DAE" w:rsidP="00417DAE">
      <w:r>
        <w:t>Eerste berekeningsversie</w:t>
      </w:r>
      <w:r>
        <w:tab/>
      </w:r>
      <w:r w:rsidRPr="00516767">
        <w:t>01-01-200</w:t>
      </w:r>
      <w:r>
        <w:t>9</w:t>
      </w:r>
    </w:p>
    <w:p w:rsidR="00417DAE" w:rsidRDefault="00417DAE" w:rsidP="00417DAE">
      <w:r>
        <w:t>Laatste berekeningsversie</w:t>
      </w:r>
      <w:r>
        <w:tab/>
      </w:r>
      <w:r w:rsidRPr="00106F94">
        <w:rPr>
          <w:i/>
        </w:rPr>
        <w:t>n.v.t.</w:t>
      </w:r>
    </w:p>
    <w:p w:rsidR="00417DAE" w:rsidRDefault="00417DAE" w:rsidP="00417DAE">
      <w:r>
        <w:t>Verwijderd in</w:t>
      </w:r>
      <w:r>
        <w:tab/>
      </w:r>
      <w:r>
        <w:tab/>
      </w:r>
      <w:r>
        <w:tab/>
      </w:r>
      <w:r w:rsidRPr="00106F94">
        <w:rPr>
          <w:i/>
        </w:rPr>
        <w:t>n.v.t.</w:t>
      </w:r>
    </w:p>
    <w:p w:rsidR="00492385" w:rsidRDefault="00492385" w:rsidP="00AC2AAD">
      <w:pPr>
        <w:pStyle w:val="Heading3"/>
      </w:pPr>
      <w:bookmarkStart w:id="151" w:name="_Toc534365849"/>
      <w:r>
        <w:t>schInkLangdurigheidstoeslag</w:t>
      </w:r>
      <w:bookmarkEnd w:id="151"/>
    </w:p>
    <w:p w:rsidR="004B4084" w:rsidRDefault="004B4084" w:rsidP="004B4084">
      <w:pPr>
        <w:rPr>
          <w:lang w:val="nl"/>
        </w:rPr>
      </w:pPr>
      <w:r>
        <w:rPr>
          <w:lang w:val="nl"/>
        </w:rPr>
        <w:t>Door de schuldenaar te ontvangen langdurigheidstoeslag.</w:t>
      </w:r>
    </w:p>
    <w:p w:rsidR="004B4084" w:rsidRDefault="004B4084" w:rsidP="004B4084">
      <w:pPr>
        <w:rPr>
          <w:lang w:val="nl"/>
        </w:rPr>
      </w:pPr>
      <w:r>
        <w:rPr>
          <w:lang w:val="nl"/>
        </w:rPr>
        <w:t>Bedrag netto per maand.</w:t>
      </w:r>
    </w:p>
    <w:p w:rsidR="004B4084" w:rsidRPr="004B4084" w:rsidRDefault="004B4084" w:rsidP="004B4084">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Pr="00CC6E03" w:rsidRDefault="00D977C3" w:rsidP="00D977C3">
      <w:r>
        <w:t>Laatste berekeningsversie</w:t>
      </w:r>
      <w:r>
        <w:tab/>
      </w:r>
      <w:r w:rsidR="00CC6E03">
        <w:t>01-01-2009</w:t>
      </w:r>
    </w:p>
    <w:p w:rsidR="00D977C3" w:rsidRDefault="00D977C3" w:rsidP="00D977C3">
      <w:r>
        <w:t>Verwijderd in</w:t>
      </w:r>
      <w:r>
        <w:tab/>
      </w:r>
      <w:r>
        <w:tab/>
      </w:r>
      <w:r>
        <w:tab/>
      </w:r>
      <w:r w:rsidR="00C33AD9">
        <w:t>2.1</w:t>
      </w:r>
    </w:p>
    <w:p w:rsidR="00492385" w:rsidRDefault="00492385" w:rsidP="00AC2AAD">
      <w:pPr>
        <w:pStyle w:val="Heading3"/>
      </w:pPr>
      <w:bookmarkStart w:id="152" w:name="_Toc534365850"/>
      <w:r>
        <w:t>schInkPartnerAlimentatie</w:t>
      </w:r>
      <w:bookmarkEnd w:id="152"/>
    </w:p>
    <w:p w:rsidR="005F0A42" w:rsidRDefault="005F0A42" w:rsidP="005F0A42">
      <w:pPr>
        <w:rPr>
          <w:lang w:val="nl"/>
        </w:rPr>
      </w:pPr>
      <w:r>
        <w:rPr>
          <w:lang w:val="nl"/>
        </w:rPr>
        <w:t xml:space="preserve">De inkomsten uit </w:t>
      </w:r>
      <w:r w:rsidR="00766434">
        <w:rPr>
          <w:lang w:val="nl"/>
        </w:rPr>
        <w:t>partneralimentatie</w:t>
      </w:r>
      <w:r>
        <w:rPr>
          <w:lang w:val="nl"/>
        </w:rPr>
        <w:t xml:space="preserve">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3" w:name="_Toc534365851"/>
      <w:r>
        <w:t>schInkKinderAlimentatie</w:t>
      </w:r>
      <w:bookmarkEnd w:id="153"/>
    </w:p>
    <w:p w:rsidR="005F0A42" w:rsidRDefault="005F0A42" w:rsidP="005F0A42">
      <w:pPr>
        <w:rPr>
          <w:lang w:val="nl"/>
        </w:rPr>
      </w:pPr>
      <w:r>
        <w:rPr>
          <w:lang w:val="nl"/>
        </w:rPr>
        <w:t xml:space="preserve">De inkomsten uit </w:t>
      </w:r>
      <w:r w:rsidR="00766434">
        <w:rPr>
          <w:lang w:val="nl"/>
        </w:rPr>
        <w:t>kinderalimentatie</w:t>
      </w:r>
      <w:r>
        <w:rPr>
          <w:lang w:val="nl"/>
        </w:rPr>
        <w:t xml:space="preserve">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4" w:name="_Toc534365852"/>
      <w:r>
        <w:t>schInkOnderverhuur</w:t>
      </w:r>
      <w:bookmarkEnd w:id="154"/>
    </w:p>
    <w:p w:rsidR="005F0A42" w:rsidRDefault="005F0A42" w:rsidP="005F0A42">
      <w:pPr>
        <w:rPr>
          <w:lang w:val="nl"/>
        </w:rPr>
      </w:pPr>
      <w:r>
        <w:rPr>
          <w:lang w:val="nl"/>
        </w:rPr>
        <w:t>De inkomsten uit onderverhuur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lastRenderedPageBreak/>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5" w:name="_Toc534365853"/>
      <w:r>
        <w:t>schInkKostgangers</w:t>
      </w:r>
      <w:bookmarkEnd w:id="155"/>
    </w:p>
    <w:p w:rsidR="005F0A42" w:rsidRDefault="005F0A42" w:rsidP="005F0A42">
      <w:pPr>
        <w:rPr>
          <w:lang w:val="nl"/>
        </w:rPr>
      </w:pPr>
      <w:r>
        <w:rPr>
          <w:lang w:val="nl"/>
        </w:rPr>
        <w:t>De inkomsten uit kostgangers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Pr="00BA3DE8" w:rsidRDefault="00D977C3" w:rsidP="00D977C3">
      <w:r>
        <w:t>Laatste berekeningsversie</w:t>
      </w:r>
      <w:r>
        <w:tab/>
      </w:r>
      <w:r w:rsidR="00BA3DE8">
        <w:t>01-07-2008</w:t>
      </w:r>
    </w:p>
    <w:p w:rsidR="00D977C3" w:rsidRDefault="00D977C3" w:rsidP="00D977C3">
      <w:r>
        <w:t>Verwijderd in</w:t>
      </w:r>
      <w:r>
        <w:tab/>
      </w:r>
      <w:r>
        <w:tab/>
      </w:r>
      <w:r>
        <w:tab/>
      </w:r>
      <w:r w:rsidR="00CE2083">
        <w:t>2.0</w:t>
      </w:r>
    </w:p>
    <w:p w:rsidR="00492385" w:rsidRDefault="00492385" w:rsidP="00AC2AAD">
      <w:pPr>
        <w:pStyle w:val="Heading3"/>
      </w:pPr>
      <w:bookmarkStart w:id="156" w:name="_Toc534365854"/>
      <w:r>
        <w:t>schInkAantalKostgangers</w:t>
      </w:r>
      <w:bookmarkEnd w:id="156"/>
    </w:p>
    <w:p w:rsidR="005F0A42" w:rsidRDefault="005F0A42" w:rsidP="005F0A42">
      <w:pPr>
        <w:rPr>
          <w:lang w:val="nl"/>
        </w:rPr>
      </w:pPr>
      <w:r>
        <w:rPr>
          <w:lang w:val="nl"/>
        </w:rPr>
        <w:t>Het aantal kostgangers waarvan de schuldenaar inkomsten heeft.</w:t>
      </w:r>
    </w:p>
    <w:p w:rsidR="00765085" w:rsidRDefault="00765085" w:rsidP="005F0A42">
      <w:pPr>
        <w:rPr>
          <w:lang w:val="nl"/>
        </w:rPr>
      </w:pPr>
    </w:p>
    <w:p w:rsidR="00765085" w:rsidRDefault="00765085" w:rsidP="00765085">
      <w:r>
        <w:t>Veldtype</w:t>
      </w:r>
      <w:r>
        <w:tab/>
      </w:r>
      <w:r>
        <w:tab/>
      </w:r>
      <w:r>
        <w:tab/>
      </w:r>
      <w:r>
        <w:tab/>
      </w:r>
      <w:r w:rsidR="00A613AA">
        <w:t>Long</w:t>
      </w:r>
    </w:p>
    <w:p w:rsidR="00765085" w:rsidRDefault="00765085" w:rsidP="00765085">
      <w:r>
        <w:t>Formaat</w:t>
      </w:r>
      <w:r>
        <w:tab/>
      </w:r>
      <w:r>
        <w:tab/>
      </w:r>
      <w:r>
        <w:tab/>
      </w:r>
      <w:r>
        <w:tab/>
        <w:t>99</w:t>
      </w:r>
    </w:p>
    <w:p w:rsidR="00765085" w:rsidRDefault="00765085" w:rsidP="00765085">
      <w:r>
        <w:t>Standaardwaarde</w:t>
      </w:r>
      <w:r>
        <w:tab/>
      </w:r>
      <w:r>
        <w:tab/>
        <w:t>0</w:t>
      </w:r>
    </w:p>
    <w:p w:rsidR="00765085" w:rsidRDefault="00765085" w:rsidP="00765085">
      <w:r>
        <w:t>Toegevoegd in</w:t>
      </w:r>
      <w:r>
        <w:tab/>
      </w:r>
      <w:r>
        <w:tab/>
      </w:r>
      <w:r>
        <w:tab/>
        <w:t>1.0</w:t>
      </w:r>
    </w:p>
    <w:p w:rsidR="00765085" w:rsidRDefault="00765085" w:rsidP="00765085">
      <w:r>
        <w:t>Eerste berekeningsversie</w:t>
      </w:r>
      <w:r>
        <w:tab/>
        <w:t>01-07-2003</w:t>
      </w:r>
    </w:p>
    <w:p w:rsidR="00765085" w:rsidRDefault="00765085" w:rsidP="00765085">
      <w:r>
        <w:t>Laatste berekeningsversie</w:t>
      </w:r>
      <w:r>
        <w:tab/>
      </w:r>
      <w:r w:rsidR="00BA3DE8">
        <w:t>01-07-2008</w:t>
      </w:r>
    </w:p>
    <w:p w:rsidR="00765085" w:rsidRDefault="00765085" w:rsidP="00765085">
      <w:r>
        <w:t>Verwijderd in</w:t>
      </w:r>
      <w:r>
        <w:tab/>
      </w:r>
      <w:r>
        <w:tab/>
      </w:r>
      <w:r>
        <w:tab/>
      </w:r>
      <w:r w:rsidR="00CE2083">
        <w:t>2.0</w:t>
      </w:r>
    </w:p>
    <w:p w:rsidR="00492385" w:rsidRDefault="00492385" w:rsidP="00AC2AAD">
      <w:pPr>
        <w:pStyle w:val="Heading3"/>
      </w:pPr>
      <w:bookmarkStart w:id="157" w:name="_Toc534365855"/>
      <w:r>
        <w:t>schInkAantalDagenPerWeek</w:t>
      </w:r>
      <w:bookmarkEnd w:id="157"/>
    </w:p>
    <w:p w:rsidR="005F0A42" w:rsidRDefault="005F0A42" w:rsidP="005F0A42">
      <w:pPr>
        <w:rPr>
          <w:lang w:val="nl"/>
        </w:rPr>
      </w:pPr>
      <w:r>
        <w:rPr>
          <w:lang w:val="nl"/>
        </w:rPr>
        <w:t>Het aantal dagen per week dat de kostgangers van de schuldenaar aanwezig zijn.</w:t>
      </w:r>
    </w:p>
    <w:p w:rsidR="005F0A42" w:rsidRPr="005F0A42" w:rsidRDefault="005F0A42" w:rsidP="005F0A42">
      <w:pPr>
        <w:rPr>
          <w:lang w:val="nl"/>
        </w:rPr>
      </w:pPr>
    </w:p>
    <w:p w:rsidR="00765085" w:rsidRDefault="00765085" w:rsidP="00765085">
      <w:r>
        <w:t>Veldtype</w:t>
      </w:r>
      <w:r>
        <w:tab/>
      </w:r>
      <w:r>
        <w:tab/>
      </w:r>
      <w:r>
        <w:tab/>
      </w:r>
      <w:r>
        <w:tab/>
      </w:r>
      <w:r w:rsidR="00A613AA">
        <w:t>Long</w:t>
      </w:r>
    </w:p>
    <w:p w:rsidR="00765085" w:rsidRDefault="00765085" w:rsidP="00765085">
      <w:r>
        <w:t>Formaat</w:t>
      </w:r>
      <w:r>
        <w:tab/>
      </w:r>
      <w:r>
        <w:tab/>
      </w:r>
      <w:r>
        <w:tab/>
      </w:r>
      <w:r>
        <w:tab/>
        <w:t>0..7</w:t>
      </w:r>
    </w:p>
    <w:p w:rsidR="00765085" w:rsidRDefault="00765085" w:rsidP="00765085">
      <w:r>
        <w:t>Standaardwaarde</w:t>
      </w:r>
      <w:r>
        <w:tab/>
      </w:r>
      <w:r>
        <w:tab/>
        <w:t>0</w:t>
      </w:r>
    </w:p>
    <w:p w:rsidR="00765085" w:rsidRDefault="00765085" w:rsidP="00765085">
      <w:r>
        <w:t>Toegevoegd in</w:t>
      </w:r>
      <w:r>
        <w:tab/>
      </w:r>
      <w:r>
        <w:tab/>
      </w:r>
      <w:r>
        <w:tab/>
        <w:t>1.0</w:t>
      </w:r>
    </w:p>
    <w:p w:rsidR="00765085" w:rsidRDefault="00765085" w:rsidP="00765085">
      <w:r>
        <w:t>Eerste berekeningsversie</w:t>
      </w:r>
      <w:r>
        <w:tab/>
        <w:t>01-07-2003</w:t>
      </w:r>
    </w:p>
    <w:p w:rsidR="00765085" w:rsidRDefault="00765085" w:rsidP="00765085">
      <w:r>
        <w:t>Laatste berekeningsversie</w:t>
      </w:r>
      <w:r>
        <w:tab/>
      </w:r>
      <w:r w:rsidR="00BA3DE8">
        <w:t>01-07-2008</w:t>
      </w:r>
    </w:p>
    <w:p w:rsidR="00765085" w:rsidRDefault="00765085" w:rsidP="00765085">
      <w:r>
        <w:t>Verwijderd in</w:t>
      </w:r>
      <w:r>
        <w:tab/>
      </w:r>
      <w:r>
        <w:tab/>
      </w:r>
      <w:r>
        <w:tab/>
      </w:r>
      <w:r w:rsidR="00CE2083">
        <w:t>2.0</w:t>
      </w:r>
    </w:p>
    <w:p w:rsidR="00AF0188" w:rsidRDefault="00AF0188" w:rsidP="00AC2AAD">
      <w:pPr>
        <w:pStyle w:val="Heading3"/>
      </w:pPr>
      <w:bookmarkStart w:id="158" w:name="_Toc534365856"/>
      <w:r>
        <w:t>schInkTegemoetInwonenden</w:t>
      </w:r>
      <w:bookmarkEnd w:id="158"/>
    </w:p>
    <w:p w:rsidR="00AF0188" w:rsidRDefault="00AA605D" w:rsidP="00AF0188">
      <w:pPr>
        <w:rPr>
          <w:lang w:val="nl"/>
        </w:rPr>
      </w:pPr>
      <w:r>
        <w:rPr>
          <w:lang w:val="nl"/>
        </w:rPr>
        <w:t>Tegemoetkoming in de kosten van inwonende meerderjarige kinderen en andere familieleden van de schuldenaar.</w:t>
      </w:r>
    </w:p>
    <w:p w:rsidR="00AF0188" w:rsidRDefault="00AF0188" w:rsidP="00AF0188">
      <w:pPr>
        <w:rPr>
          <w:lang w:val="nl"/>
        </w:rPr>
      </w:pPr>
      <w:r>
        <w:rPr>
          <w:lang w:val="nl"/>
        </w:rPr>
        <w:t>Bedrag netto per maand.</w:t>
      </w:r>
    </w:p>
    <w:p w:rsidR="00AF0188" w:rsidRPr="00376283" w:rsidRDefault="00AF0188" w:rsidP="00AF0188">
      <w:pPr>
        <w:rPr>
          <w:lang w:val="nl"/>
        </w:rPr>
      </w:pPr>
    </w:p>
    <w:p w:rsidR="00AF0188" w:rsidRDefault="00AF0188" w:rsidP="00AF0188">
      <w:r>
        <w:t>Veldtype</w:t>
      </w:r>
      <w:r>
        <w:tab/>
      </w:r>
      <w:r>
        <w:tab/>
      </w:r>
      <w:r>
        <w:tab/>
      </w:r>
      <w:r>
        <w:tab/>
        <w:t>Double</w:t>
      </w:r>
    </w:p>
    <w:p w:rsidR="00AF0188" w:rsidRDefault="00AF0188" w:rsidP="00AF0188">
      <w:r>
        <w:t>Formaat</w:t>
      </w:r>
      <w:r>
        <w:tab/>
      </w:r>
      <w:r>
        <w:tab/>
      </w:r>
      <w:r>
        <w:tab/>
      </w:r>
      <w:r>
        <w:tab/>
        <w:t>999999,99</w:t>
      </w:r>
    </w:p>
    <w:p w:rsidR="00AF0188" w:rsidRDefault="00AF0188" w:rsidP="00AF0188">
      <w:r>
        <w:t>Standaardwaarde</w:t>
      </w:r>
      <w:r>
        <w:tab/>
      </w:r>
      <w:r>
        <w:tab/>
        <w:t>0,0</w:t>
      </w:r>
    </w:p>
    <w:p w:rsidR="00AF0188" w:rsidRDefault="00844904" w:rsidP="00AF0188">
      <w:r>
        <w:t>Toegevoegd in</w:t>
      </w:r>
      <w:r>
        <w:tab/>
      </w:r>
      <w:r>
        <w:tab/>
      </w:r>
      <w:r>
        <w:tab/>
        <w:t>1.2</w:t>
      </w:r>
    </w:p>
    <w:p w:rsidR="00AF0188" w:rsidRDefault="00AF0188" w:rsidP="00AF0188">
      <w:r>
        <w:t>Eerste berekeningsversie</w:t>
      </w:r>
      <w:r>
        <w:tab/>
        <w:t>01-0</w:t>
      </w:r>
      <w:r w:rsidR="00AA605D">
        <w:t>1</w:t>
      </w:r>
      <w:r>
        <w:t>-200</w:t>
      </w:r>
      <w:r w:rsidR="00AA605D">
        <w:t>8</w:t>
      </w:r>
    </w:p>
    <w:p w:rsidR="00AF0188" w:rsidRDefault="00AF0188" w:rsidP="00AF0188">
      <w:r>
        <w:t>Laatste berekeningsversie</w:t>
      </w:r>
      <w:r>
        <w:tab/>
      </w:r>
      <w:r w:rsidRPr="00106F94">
        <w:rPr>
          <w:i/>
        </w:rPr>
        <w:t>n.v.t.</w:t>
      </w:r>
    </w:p>
    <w:p w:rsidR="00AF0188" w:rsidRDefault="00AF0188" w:rsidP="00AF0188">
      <w:r>
        <w:t>Verwijderd in</w:t>
      </w:r>
      <w:r>
        <w:tab/>
      </w:r>
      <w:r>
        <w:tab/>
      </w:r>
      <w:r>
        <w:tab/>
      </w:r>
      <w:r w:rsidRPr="00106F94">
        <w:rPr>
          <w:i/>
        </w:rPr>
        <w:t>n.v.t.</w:t>
      </w:r>
    </w:p>
    <w:p w:rsidR="00492385" w:rsidRDefault="00492385" w:rsidP="00AC2AAD">
      <w:pPr>
        <w:pStyle w:val="Heading3"/>
      </w:pPr>
      <w:bookmarkStart w:id="159" w:name="_Toc534365857"/>
      <w:r>
        <w:lastRenderedPageBreak/>
        <w:t>schInkNettoOverige</w:t>
      </w:r>
      <w:bookmarkEnd w:id="159"/>
    </w:p>
    <w:p w:rsidR="00376283" w:rsidRDefault="00376283" w:rsidP="00376283">
      <w:pPr>
        <w:rPr>
          <w:lang w:val="nl"/>
        </w:rPr>
      </w:pPr>
      <w:r>
        <w:rPr>
          <w:lang w:val="nl"/>
        </w:rPr>
        <w:t>Andere inkomsten van de schuldenaar.</w:t>
      </w:r>
    </w:p>
    <w:p w:rsidR="00376283" w:rsidRDefault="00376283" w:rsidP="00376283">
      <w:pPr>
        <w:rPr>
          <w:lang w:val="nl"/>
        </w:rPr>
      </w:pPr>
      <w:r>
        <w:rPr>
          <w:lang w:val="nl"/>
        </w:rPr>
        <w:t>Bedrag netto per maand.</w:t>
      </w:r>
    </w:p>
    <w:p w:rsidR="00376283" w:rsidRPr="00376283" w:rsidRDefault="00376283" w:rsidP="00376283">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60" w:name="_Toc534365858"/>
      <w:r>
        <w:t>schInkBeslagvrij</w:t>
      </w:r>
      <w:bookmarkEnd w:id="160"/>
    </w:p>
    <w:p w:rsidR="00376283" w:rsidRDefault="00376283" w:rsidP="00376283">
      <w:pPr>
        <w:rPr>
          <w:lang w:val="nl"/>
        </w:rPr>
      </w:pPr>
      <w:r>
        <w:rPr>
          <w:lang w:val="nl"/>
        </w:rPr>
        <w:t>Het bedrag van bovenstaande inkomsten van de schuldenaar dat beslagvrij is.</w:t>
      </w:r>
    </w:p>
    <w:p w:rsidR="00376283" w:rsidRDefault="00376283" w:rsidP="00376283">
      <w:pPr>
        <w:rPr>
          <w:lang w:val="nl"/>
        </w:rPr>
      </w:pPr>
      <w:r>
        <w:rPr>
          <w:lang w:val="nl"/>
        </w:rPr>
        <w:t>Bedrag netto per maand.</w:t>
      </w:r>
    </w:p>
    <w:p w:rsidR="00376283" w:rsidRPr="00376283" w:rsidRDefault="00376283" w:rsidP="00376283">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00173005">
        <w:t>01-01-2010</w:t>
      </w:r>
    </w:p>
    <w:p w:rsidR="00D977C3" w:rsidRDefault="00D977C3" w:rsidP="00D977C3">
      <w:r>
        <w:t>Verwijderd in</w:t>
      </w:r>
      <w:r>
        <w:tab/>
      </w:r>
      <w:r>
        <w:tab/>
      </w:r>
      <w:r>
        <w:tab/>
      </w:r>
      <w:r w:rsidR="00AF4232">
        <w:rPr>
          <w:i/>
        </w:rPr>
        <w:t>2.3.1</w:t>
      </w:r>
    </w:p>
    <w:p w:rsidR="00516767" w:rsidRDefault="00516767" w:rsidP="00AC2AAD">
      <w:pPr>
        <w:pStyle w:val="Heading3"/>
      </w:pPr>
      <w:bookmarkStart w:id="161" w:name="_Toc534365859"/>
      <w:r>
        <w:t>schInkWWB</w:t>
      </w:r>
      <w:bookmarkEnd w:id="161"/>
    </w:p>
    <w:p w:rsidR="00516767" w:rsidRDefault="00516767" w:rsidP="00516767">
      <w:pPr>
        <w:rPr>
          <w:lang w:val="nl"/>
        </w:rPr>
      </w:pPr>
      <w:r>
        <w:rPr>
          <w:lang w:val="nl"/>
        </w:rPr>
        <w:t>De inkomsten uit een WWB-uitkering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2" w:name="_Toc534365860"/>
      <w:r>
        <w:t>schInkWAO</w:t>
      </w:r>
      <w:bookmarkEnd w:id="162"/>
    </w:p>
    <w:p w:rsidR="00516767" w:rsidRDefault="00516767" w:rsidP="00516767">
      <w:pPr>
        <w:rPr>
          <w:lang w:val="nl"/>
        </w:rPr>
      </w:pPr>
      <w:r>
        <w:rPr>
          <w:lang w:val="nl"/>
        </w:rPr>
        <w:t>De inkomsten uit een WAO-uitkering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D71C15" w:rsidRDefault="00D71C15" w:rsidP="00AC2AAD">
      <w:pPr>
        <w:pStyle w:val="Heading3"/>
      </w:pPr>
      <w:bookmarkStart w:id="163" w:name="_Toc534365861"/>
      <w:r>
        <w:t>schInkNettoOverigeVT</w:t>
      </w:r>
      <w:bookmarkEnd w:id="163"/>
    </w:p>
    <w:p w:rsidR="00D71C15" w:rsidRDefault="00D71C15" w:rsidP="00D71C15">
      <w:pPr>
        <w:rPr>
          <w:lang w:val="nl"/>
        </w:rPr>
      </w:pPr>
      <w:r>
        <w:rPr>
          <w:lang w:val="nl"/>
        </w:rPr>
        <w:t>Andere inkomsten van de schuldenaar met vakantietoeslag.</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4" w:name="_Toc534365862"/>
      <w:r>
        <w:t>schInk</w:t>
      </w:r>
      <w:r w:rsidR="00D71C15">
        <w:t>WW</w:t>
      </w:r>
      <w:bookmarkEnd w:id="164"/>
    </w:p>
    <w:p w:rsidR="00516767" w:rsidRDefault="00516767" w:rsidP="00516767">
      <w:pPr>
        <w:rPr>
          <w:lang w:val="nl"/>
        </w:rPr>
      </w:pPr>
      <w:r>
        <w:rPr>
          <w:lang w:val="nl"/>
        </w:rPr>
        <w:t>De inkomsten uit een WW-uitkering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5" w:name="_Toc534365863"/>
      <w:r>
        <w:t>schInk</w:t>
      </w:r>
      <w:r w:rsidR="00D71C15">
        <w:t>ZW</w:t>
      </w:r>
      <w:bookmarkEnd w:id="165"/>
    </w:p>
    <w:p w:rsidR="00516767" w:rsidRDefault="00516767" w:rsidP="00516767">
      <w:pPr>
        <w:rPr>
          <w:lang w:val="nl"/>
        </w:rPr>
      </w:pPr>
      <w:r>
        <w:rPr>
          <w:lang w:val="nl"/>
        </w:rPr>
        <w:t xml:space="preserve">De inkomsten uit een </w:t>
      </w:r>
      <w:r w:rsidR="00D71C15">
        <w:rPr>
          <w:lang w:val="nl"/>
        </w:rPr>
        <w:t>Z</w:t>
      </w:r>
      <w:r>
        <w:rPr>
          <w:lang w:val="nl"/>
        </w:rPr>
        <w:t>W-uitkering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E1569" w:rsidRDefault="005E1569" w:rsidP="00AC2AAD">
      <w:pPr>
        <w:pStyle w:val="Heading3"/>
      </w:pPr>
      <w:bookmarkStart w:id="166" w:name="_Toc534365864"/>
      <w:r>
        <w:t>parInkWerk</w:t>
      </w:r>
      <w:bookmarkEnd w:id="166"/>
    </w:p>
    <w:p w:rsidR="005E1569" w:rsidRDefault="005E1569" w:rsidP="005E1569">
      <w:pPr>
        <w:rPr>
          <w:lang w:val="nl"/>
        </w:rPr>
      </w:pPr>
      <w:r>
        <w:rPr>
          <w:lang w:val="nl"/>
        </w:rPr>
        <w:t>De inkomsten uit werk (loon uit arbeid) van de partner.</w:t>
      </w:r>
    </w:p>
    <w:p w:rsidR="005E1569" w:rsidRPr="002B449B" w:rsidRDefault="005E1569" w:rsidP="005E1569">
      <w:pPr>
        <w:rPr>
          <w:lang w:val="nl"/>
        </w:rPr>
      </w:pPr>
      <w:r>
        <w:rPr>
          <w:lang w:val="nl"/>
        </w:rPr>
        <w:t>Bedrag netto per maand.</w:t>
      </w:r>
    </w:p>
    <w:p w:rsidR="005E1569" w:rsidRPr="000B4DE7" w:rsidRDefault="005E1569" w:rsidP="005E1569">
      <w:r w:rsidRPr="000B4DE7">
        <w:t xml:space="preserve">Zie ook </w:t>
      </w:r>
      <w:r>
        <w:t xml:space="preserve">het </w:t>
      </w:r>
      <w:r w:rsidRPr="000B4DE7">
        <w:t xml:space="preserve">rapport </w:t>
      </w:r>
      <w:r>
        <w:t xml:space="preserve">van de </w:t>
      </w:r>
      <w:r w:rsidRPr="000B4DE7">
        <w:t>werkgroep rekenmethode VTLB: inclusief bijvoorbeeld bijdragen aan de personeelsvereniging of  inhoudingen voor spaarloon e.d.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67" w:name="_Toc534365865"/>
      <w:r>
        <w:t>parInkBedrijf</w:t>
      </w:r>
      <w:bookmarkEnd w:id="167"/>
    </w:p>
    <w:p w:rsidR="005E1569" w:rsidRDefault="005E1569" w:rsidP="005E1569">
      <w:pPr>
        <w:rPr>
          <w:lang w:val="nl"/>
        </w:rPr>
      </w:pPr>
      <w:r>
        <w:rPr>
          <w:lang w:val="nl"/>
        </w:rPr>
        <w:t>De inkomsten uit eigen bedrijf of onderneming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68" w:name="_Toc534365866"/>
      <w:r>
        <w:t>parInkPensioen</w:t>
      </w:r>
      <w:bookmarkEnd w:id="168"/>
    </w:p>
    <w:p w:rsidR="005E1569" w:rsidRDefault="005E1569" w:rsidP="005E1569">
      <w:pPr>
        <w:rPr>
          <w:lang w:val="nl"/>
        </w:rPr>
      </w:pPr>
      <w:r>
        <w:rPr>
          <w:lang w:val="nl"/>
        </w:rPr>
        <w:t>De inkomsten uit pensioen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173005" w:rsidRDefault="00173005" w:rsidP="00173005">
      <w:pPr>
        <w:pStyle w:val="Heading3"/>
      </w:pPr>
      <w:bookmarkStart w:id="169" w:name="_Toc534365867"/>
      <w:r>
        <w:t>parInkAOW</w:t>
      </w:r>
      <w:bookmarkEnd w:id="169"/>
    </w:p>
    <w:p w:rsidR="00173005" w:rsidRDefault="00173005" w:rsidP="00173005">
      <w:pPr>
        <w:rPr>
          <w:lang w:val="nl"/>
        </w:rPr>
      </w:pPr>
      <w:r>
        <w:rPr>
          <w:lang w:val="nl"/>
        </w:rPr>
        <w:t>De inkomsten uit een AOW-uitkering van de partner.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173005" w:rsidRDefault="00173005" w:rsidP="00173005">
      <w:pPr>
        <w:pStyle w:val="Heading3"/>
      </w:pPr>
      <w:bookmarkStart w:id="170" w:name="_Toc534365868"/>
      <w:r>
        <w:t>parInkANW</w:t>
      </w:r>
      <w:bookmarkEnd w:id="170"/>
    </w:p>
    <w:p w:rsidR="00173005" w:rsidRDefault="00173005" w:rsidP="00173005">
      <w:pPr>
        <w:rPr>
          <w:lang w:val="nl"/>
        </w:rPr>
      </w:pPr>
      <w:r>
        <w:rPr>
          <w:lang w:val="nl"/>
        </w:rPr>
        <w:t>De inkomsten uit een ANW-uitkering van de partner.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1.7</w:t>
      </w:r>
    </w:p>
    <w:p w:rsidR="00173005" w:rsidRDefault="00173005" w:rsidP="00173005">
      <w:r>
        <w:t>Eerste berekeningsversie</w:t>
      </w:r>
      <w:r>
        <w:tab/>
        <w:t>01-07-2010</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5E1569" w:rsidRDefault="005E1569" w:rsidP="00AC2AAD">
      <w:pPr>
        <w:pStyle w:val="Heading3"/>
      </w:pPr>
      <w:bookmarkStart w:id="171" w:name="_Toc534365869"/>
      <w:r>
        <w:t>parInkUitkeringNaBestaanden</w:t>
      </w:r>
      <w:bookmarkEnd w:id="171"/>
    </w:p>
    <w:p w:rsidR="005E1569" w:rsidRDefault="005E1569" w:rsidP="005E1569">
      <w:pPr>
        <w:rPr>
          <w:lang w:val="nl"/>
        </w:rPr>
      </w:pPr>
      <w:r>
        <w:rPr>
          <w:lang w:val="nl"/>
        </w:rPr>
        <w:t>De inkomsten een nabestaanden- of halfwezenuitkering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lastRenderedPageBreak/>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72" w:name="_Toc534365870"/>
      <w:r>
        <w:t>parInkUitkeringOverige</w:t>
      </w:r>
      <w:bookmarkEnd w:id="172"/>
    </w:p>
    <w:p w:rsidR="005E1569" w:rsidRDefault="005E1569" w:rsidP="005E1569">
      <w:pPr>
        <w:rPr>
          <w:lang w:val="nl"/>
        </w:rPr>
      </w:pPr>
      <w:r>
        <w:rPr>
          <w:lang w:val="nl"/>
        </w:rPr>
        <w:t>De inkomsten uit (overige) uitkeringen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3" w:name="_Toc534365871"/>
      <w:r>
        <w:t>parInkTegemoetReiskosten</w:t>
      </w:r>
      <w:bookmarkEnd w:id="173"/>
    </w:p>
    <w:p w:rsidR="005E1569" w:rsidRDefault="005E1569" w:rsidP="005E1569">
      <w:pPr>
        <w:rPr>
          <w:lang w:val="nl"/>
        </w:rPr>
      </w:pPr>
      <w:r>
        <w:rPr>
          <w:lang w:val="nl"/>
        </w:rPr>
        <w:t>De inkomsten uit een tegemoetkoming van de werkgever in de auto- of reiskosten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4" w:name="_Toc534365872"/>
      <w:r>
        <w:t>par</w:t>
      </w:r>
      <w:r w:rsidR="005313E4" w:rsidRPr="005313E4">
        <w:t>InkKinderopvangtoeslagRijk</w:t>
      </w:r>
      <w:bookmarkEnd w:id="174"/>
    </w:p>
    <w:p w:rsidR="005E1569" w:rsidRDefault="005E1569" w:rsidP="005E1569">
      <w:pPr>
        <w:rPr>
          <w:lang w:val="nl"/>
        </w:rPr>
      </w:pPr>
      <w:r>
        <w:rPr>
          <w:lang w:val="nl"/>
        </w:rPr>
        <w:t xml:space="preserve">De inkomsten uit </w:t>
      </w:r>
      <w:r w:rsidR="005313E4">
        <w:rPr>
          <w:lang w:val="nl"/>
        </w:rPr>
        <w:t>kinderopvangtoeslag van het rijk</w:t>
      </w:r>
      <w:r>
        <w:rPr>
          <w:lang w:val="nl"/>
        </w:rPr>
        <w:t xml:space="preserve">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5" w:name="_Toc534365873"/>
      <w:r>
        <w:t>parInkTegemoetStudiekosten</w:t>
      </w:r>
      <w:bookmarkEnd w:id="175"/>
    </w:p>
    <w:p w:rsidR="005E1569" w:rsidRPr="002B449B" w:rsidRDefault="005E1569" w:rsidP="000953C5">
      <w:pPr>
        <w:rPr>
          <w:lang w:val="nl"/>
        </w:rPr>
      </w:pPr>
      <w:r>
        <w:rPr>
          <w:lang w:val="nl"/>
        </w:rPr>
        <w:t xml:space="preserve">De </w:t>
      </w:r>
      <w:r w:rsidR="000953C5">
        <w:rPr>
          <w:lang w:val="nl"/>
        </w:rPr>
        <w:t xml:space="preserve">tegemoetkoming scholieren wordt in </w:t>
      </w:r>
      <w:r w:rsidR="000953C5" w:rsidRPr="000953C5">
        <w:rPr>
          <w:lang w:val="nl"/>
        </w:rPr>
        <w:t>schInkTegemoetStudiekosten</w:t>
      </w:r>
      <w:r w:rsidR="000953C5">
        <w:rPr>
          <w:lang w:val="nl"/>
        </w:rPr>
        <w:t xml:space="preserve"> gevuld. Vul dit gegeven altijd met 0.</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lastRenderedPageBreak/>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6" w:name="_Toc534365874"/>
      <w:r>
        <w:t>parInkTegemoetOverige</w:t>
      </w:r>
      <w:bookmarkEnd w:id="176"/>
    </w:p>
    <w:p w:rsidR="005E1569" w:rsidRDefault="005E1569" w:rsidP="005E1569">
      <w:pPr>
        <w:rPr>
          <w:lang w:val="nl"/>
        </w:rPr>
      </w:pPr>
      <w:r>
        <w:rPr>
          <w:lang w:val="nl"/>
        </w:rPr>
        <w:t>De inkomsten uit eventuele overige tegemoetkomingen van de werkgever in kosten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516767" w:rsidRDefault="005E1569" w:rsidP="005E1569">
      <w:pPr>
        <w:rPr>
          <w:b/>
        </w:rPr>
      </w:pPr>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77" w:name="_Toc534365875"/>
      <w:r>
        <w:t>parInkLoonbestanddelen</w:t>
      </w:r>
      <w:bookmarkEnd w:id="177"/>
    </w:p>
    <w:p w:rsidR="005E1569" w:rsidRPr="000B4DE7" w:rsidRDefault="005E1569" w:rsidP="005E1569">
      <w:r>
        <w:rPr>
          <w:lang w:val="nl"/>
        </w:rPr>
        <w:t>De inkomsten uit (andere) loonbestanddelen van de partner</w:t>
      </w:r>
      <w:r w:rsidRPr="000B4DE7">
        <w:t xml:space="preserve"> (overige inkomsten uit arbeid)</w:t>
      </w:r>
    </w:p>
    <w:p w:rsidR="005E1569" w:rsidRDefault="005E1569" w:rsidP="005E1569">
      <w:pPr>
        <w:rPr>
          <w:lang w:val="nl"/>
        </w:rPr>
      </w:pPr>
      <w:r w:rsidRPr="000B4DE7">
        <w:t>Te denken valt aan overwerkvergoedingen, fooien etc.</w:t>
      </w:r>
    </w:p>
    <w:p w:rsidR="005E1569" w:rsidRPr="002B449B" w:rsidRDefault="005E1569" w:rsidP="005E1569">
      <w:pPr>
        <w:rPr>
          <w:lang w:val="nl"/>
        </w:rPr>
      </w:pPr>
      <w:r>
        <w:rPr>
          <w:lang w:val="nl"/>
        </w:rPr>
        <w:t>Bedrag netto per maand.</w:t>
      </w:r>
    </w:p>
    <w:p w:rsidR="005E1569" w:rsidRPr="00776C5E"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8" w:name="_Toc534365876"/>
      <w:r>
        <w:t>parInkHeffingskortingen</w:t>
      </w:r>
      <w:bookmarkEnd w:id="178"/>
    </w:p>
    <w:p w:rsidR="005E1569" w:rsidRDefault="005E1569" w:rsidP="005E1569">
      <w:r>
        <w:t>De inkomsten uit heffingskortingen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9" w:name="_Toc534365877"/>
      <w:r>
        <w:t>parInkBelastingteruggaven</w:t>
      </w:r>
      <w:bookmarkEnd w:id="179"/>
    </w:p>
    <w:p w:rsidR="005E1569" w:rsidRDefault="005E1569" w:rsidP="005E1569">
      <w:r>
        <w:t>De inkomsten uit belastingteruggaven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lastRenderedPageBreak/>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711635" w:rsidRDefault="00711635" w:rsidP="00711635">
      <w:pPr>
        <w:pStyle w:val="Heading3"/>
        <w:numPr>
          <w:ilvl w:val="2"/>
          <w:numId w:val="1"/>
        </w:numPr>
      </w:pPr>
      <w:bookmarkStart w:id="180" w:name="_Toc534365878"/>
      <w:r>
        <w:t>parInkStudiefinanciering</w:t>
      </w:r>
      <w:bookmarkEnd w:id="180"/>
    </w:p>
    <w:p w:rsidR="00711635" w:rsidRPr="002B449B" w:rsidRDefault="00711635" w:rsidP="00711635">
      <w:pPr>
        <w:rPr>
          <w:lang w:val="nl"/>
        </w:rPr>
      </w:pPr>
      <w:r>
        <w:t xml:space="preserve">De </w:t>
      </w:r>
      <w:r w:rsidRPr="00530DD3">
        <w:t>inkom</w:t>
      </w:r>
      <w:r>
        <w:t>st</w:t>
      </w:r>
      <w:r w:rsidRPr="00530DD3">
        <w:t>en uit studiefinanciering (DUO), zonder een eventueel leningdeel. Het gaat dus alleen om de basisbeurs en een eventueel aanvullende beurs.</w:t>
      </w:r>
      <w:r w:rsidR="007E4AA4">
        <w:t xml:space="preserve"> Veld is alleen van toepassing als het soortonderwijs gevuld is.</w:t>
      </w:r>
    </w:p>
    <w:p w:rsidR="00711635" w:rsidRDefault="00711635" w:rsidP="00711635"/>
    <w:p w:rsidR="00711635" w:rsidRDefault="00711635" w:rsidP="00711635">
      <w:r>
        <w:t>Veldtype</w:t>
      </w:r>
      <w:r>
        <w:tab/>
      </w:r>
      <w:r>
        <w:tab/>
      </w:r>
      <w:r>
        <w:tab/>
      </w:r>
      <w:r>
        <w:tab/>
        <w:t>Double</w:t>
      </w:r>
    </w:p>
    <w:p w:rsidR="00711635" w:rsidRDefault="00711635" w:rsidP="00711635">
      <w:r>
        <w:t>Formaat</w:t>
      </w:r>
      <w:r>
        <w:tab/>
      </w:r>
      <w:r>
        <w:tab/>
      </w:r>
      <w:r>
        <w:tab/>
      </w:r>
      <w:r>
        <w:tab/>
        <w:t>999999,99</w:t>
      </w:r>
    </w:p>
    <w:p w:rsidR="00711635" w:rsidRDefault="00711635" w:rsidP="00711635">
      <w:r>
        <w:t>Standaardwaarde</w:t>
      </w:r>
      <w:r>
        <w:tab/>
      </w:r>
      <w:r>
        <w:tab/>
        <w:t>0,0</w:t>
      </w:r>
    </w:p>
    <w:p w:rsidR="00711635" w:rsidRDefault="00711635" w:rsidP="00711635">
      <w:r>
        <w:t>Toegevoegd in</w:t>
      </w:r>
      <w:r>
        <w:tab/>
      </w:r>
      <w:r>
        <w:tab/>
      </w:r>
      <w:r>
        <w:tab/>
        <w:t>2.4</w:t>
      </w:r>
    </w:p>
    <w:p w:rsidR="00711635" w:rsidRDefault="00711635" w:rsidP="00711635">
      <w:r>
        <w:t>Eerste berekeningsversie</w:t>
      </w:r>
      <w:r>
        <w:tab/>
        <w:t>01-01-2013</w:t>
      </w:r>
    </w:p>
    <w:p w:rsidR="00711635" w:rsidRDefault="00711635" w:rsidP="00711635">
      <w:r>
        <w:t>Laatste berekeningsversie</w:t>
      </w:r>
      <w:r>
        <w:tab/>
      </w:r>
      <w:r w:rsidRPr="00106F94">
        <w:rPr>
          <w:i/>
        </w:rPr>
        <w:t>n.v.t.</w:t>
      </w:r>
    </w:p>
    <w:p w:rsidR="00711635" w:rsidRDefault="00711635" w:rsidP="00711635">
      <w:r>
        <w:t>Verwijderd in</w:t>
      </w:r>
      <w:r>
        <w:tab/>
      </w:r>
      <w:r>
        <w:tab/>
      </w:r>
      <w:r>
        <w:tab/>
      </w:r>
      <w:r w:rsidRPr="00106F94">
        <w:rPr>
          <w:i/>
        </w:rPr>
        <w:t>n.v.t.</w:t>
      </w:r>
    </w:p>
    <w:p w:rsidR="005E1569" w:rsidRDefault="005E1569" w:rsidP="00AC2AAD">
      <w:pPr>
        <w:pStyle w:val="Heading3"/>
      </w:pPr>
      <w:bookmarkStart w:id="181" w:name="_Toc534365879"/>
      <w:r>
        <w:t>parInkHuurtoeslag</w:t>
      </w:r>
      <w:bookmarkEnd w:id="181"/>
    </w:p>
    <w:p w:rsidR="005E1569" w:rsidRDefault="005E1569" w:rsidP="005E1569">
      <w:pPr>
        <w:rPr>
          <w:lang w:val="nl"/>
        </w:rPr>
      </w:pPr>
      <w:r>
        <w:rPr>
          <w:lang w:val="nl"/>
        </w:rPr>
        <w:t>Door de partner te ontvangen huurtoeslag.</w:t>
      </w:r>
    </w:p>
    <w:p w:rsidR="005E1569" w:rsidRPr="002B449B" w:rsidRDefault="005E1569" w:rsidP="005E1569">
      <w:pPr>
        <w:rPr>
          <w:lang w:val="nl"/>
        </w:rPr>
      </w:pPr>
      <w:r>
        <w:rPr>
          <w:lang w:val="nl"/>
        </w:rPr>
        <w:t>Bedrag netto per maand.</w:t>
      </w:r>
    </w:p>
    <w:p w:rsidR="005E1569" w:rsidRPr="00597B78"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2" w:name="_Toc534365880"/>
      <w:r>
        <w:t>parInkKinderopvangtoeslag</w:t>
      </w:r>
      <w:bookmarkEnd w:id="182"/>
    </w:p>
    <w:p w:rsidR="005E1569" w:rsidRPr="000B4DE7" w:rsidRDefault="005E1569" w:rsidP="005E1569">
      <w:r>
        <w:rPr>
          <w:lang w:val="nl"/>
        </w:rPr>
        <w:t xml:space="preserve">Door de partner te ontvangen kinderopvangtoeslag </w:t>
      </w:r>
      <w:r w:rsidR="005313E4">
        <w:t>(</w:t>
      </w:r>
      <w:r w:rsidRPr="000B4DE7">
        <w:t>gemeente en/of UWV)</w:t>
      </w:r>
      <w:r>
        <w:t>.</w:t>
      </w:r>
    </w:p>
    <w:p w:rsidR="005E1569" w:rsidRPr="002B449B" w:rsidRDefault="005E1569" w:rsidP="005E1569">
      <w:pPr>
        <w:rPr>
          <w:lang w:val="nl"/>
        </w:rPr>
      </w:pPr>
      <w:r>
        <w:rPr>
          <w:lang w:val="nl"/>
        </w:rPr>
        <w:t>Bedrag netto per maand.</w:t>
      </w:r>
    </w:p>
    <w:p w:rsidR="005E1569" w:rsidRPr="004B4084"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AA605D" w:rsidRDefault="00AA605D" w:rsidP="00AC2AAD">
      <w:pPr>
        <w:pStyle w:val="Heading3"/>
      </w:pPr>
      <w:bookmarkStart w:id="183" w:name="_Toc534365881"/>
      <w:r>
        <w:t>parInkZorgtoeslag</w:t>
      </w:r>
      <w:bookmarkEnd w:id="183"/>
    </w:p>
    <w:p w:rsidR="00AA605D" w:rsidRDefault="00AA605D" w:rsidP="00AA605D">
      <w:pPr>
        <w:rPr>
          <w:lang w:val="nl"/>
        </w:rPr>
      </w:pPr>
      <w:r>
        <w:rPr>
          <w:lang w:val="nl"/>
        </w:rPr>
        <w:t>Door de partner te ontvangen zorgtoeslag.</w:t>
      </w:r>
    </w:p>
    <w:p w:rsidR="00AA605D" w:rsidRPr="002B449B" w:rsidRDefault="00AA605D" w:rsidP="00AA605D">
      <w:pPr>
        <w:rPr>
          <w:lang w:val="nl"/>
        </w:rPr>
      </w:pPr>
      <w:r>
        <w:rPr>
          <w:lang w:val="nl"/>
        </w:rPr>
        <w:t>Bedrag netto per maand.</w:t>
      </w:r>
    </w:p>
    <w:p w:rsidR="00AA605D" w:rsidRPr="004B4084"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AA605D" w:rsidP="00AA605D">
      <w:r>
        <w:t>Toegevoegd in</w:t>
      </w:r>
      <w:r>
        <w:tab/>
      </w:r>
      <w:r>
        <w:tab/>
      </w:r>
      <w:r>
        <w:tab/>
        <w:t>1.0</w:t>
      </w:r>
    </w:p>
    <w:p w:rsidR="00AA605D" w:rsidRDefault="00AA605D" w:rsidP="00AA605D">
      <w:r>
        <w:t>Eerste berekeningsversie</w:t>
      </w:r>
      <w:r>
        <w:tab/>
      </w:r>
      <w:r w:rsidRPr="00516767">
        <w:t>01-01-2006</w:t>
      </w:r>
    </w:p>
    <w:p w:rsidR="00AA605D" w:rsidRDefault="00AA605D" w:rsidP="00AA605D">
      <w:r>
        <w:t>Laatste berekeningsversie</w:t>
      </w:r>
      <w:r>
        <w:tab/>
      </w:r>
      <w:r w:rsidRPr="00106F94">
        <w:rPr>
          <w:i/>
        </w:rPr>
        <w:t>n.v.t.</w:t>
      </w:r>
    </w:p>
    <w:p w:rsidR="00AA605D" w:rsidRDefault="00AA605D" w:rsidP="00AA605D">
      <w:r>
        <w:lastRenderedPageBreak/>
        <w:t>Verwijderd in</w:t>
      </w:r>
      <w:r>
        <w:tab/>
      </w:r>
      <w:r>
        <w:tab/>
      </w:r>
      <w:r>
        <w:tab/>
      </w:r>
      <w:r w:rsidRPr="00106F94">
        <w:rPr>
          <w:i/>
        </w:rPr>
        <w:t>n.v.t.</w:t>
      </w:r>
    </w:p>
    <w:p w:rsidR="00AA605D" w:rsidRDefault="00AA605D" w:rsidP="00AC2AAD">
      <w:pPr>
        <w:pStyle w:val="Heading3"/>
      </w:pPr>
      <w:bookmarkStart w:id="184" w:name="_Toc534365882"/>
      <w:r>
        <w:t>parInkKinderToeslag</w:t>
      </w:r>
      <w:bookmarkEnd w:id="184"/>
    </w:p>
    <w:p w:rsidR="00AA605D" w:rsidRDefault="00AA605D" w:rsidP="00AA605D">
      <w:pPr>
        <w:rPr>
          <w:lang w:val="nl"/>
        </w:rPr>
      </w:pPr>
      <w:r>
        <w:rPr>
          <w:lang w:val="nl"/>
        </w:rPr>
        <w:t>Door de partner te ontvangen kindertoeslag.</w:t>
      </w:r>
    </w:p>
    <w:p w:rsidR="00AA605D" w:rsidRPr="002B449B" w:rsidRDefault="00AA605D" w:rsidP="00AA605D">
      <w:pPr>
        <w:rPr>
          <w:lang w:val="nl"/>
        </w:rPr>
      </w:pPr>
      <w:r>
        <w:rPr>
          <w:lang w:val="nl"/>
        </w:rPr>
        <w:t>Bedrag netto per maand.</w:t>
      </w:r>
    </w:p>
    <w:p w:rsidR="00AA605D" w:rsidRPr="004B4084"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844904" w:rsidP="00AA605D">
      <w:r>
        <w:t>Toegevoegd in</w:t>
      </w:r>
      <w:r>
        <w:tab/>
      </w:r>
      <w:r>
        <w:tab/>
      </w:r>
      <w:r>
        <w:tab/>
        <w:t>1.2</w:t>
      </w:r>
    </w:p>
    <w:p w:rsidR="00AA605D" w:rsidRDefault="00AA605D" w:rsidP="00AA605D">
      <w:r>
        <w:t>Eerste berekeningsversie</w:t>
      </w:r>
      <w:r>
        <w:tab/>
      </w:r>
      <w:r w:rsidRPr="00516767">
        <w:t>01-01-200</w:t>
      </w:r>
      <w:r>
        <w:t>8</w:t>
      </w:r>
    </w:p>
    <w:p w:rsidR="00AA605D" w:rsidRPr="008E6BF2" w:rsidRDefault="008E6BF2" w:rsidP="00AA605D">
      <w:r>
        <w:t>Laatste berekeningsversie</w:t>
      </w:r>
      <w:r>
        <w:tab/>
      </w:r>
      <w:r w:rsidR="00E60FC5">
        <w:t>01-07-2008</w:t>
      </w:r>
    </w:p>
    <w:p w:rsidR="00AA605D" w:rsidRDefault="00AA605D" w:rsidP="00AA605D">
      <w:r>
        <w:t>Verwijderd in</w:t>
      </w:r>
      <w:r>
        <w:tab/>
      </w:r>
      <w:r>
        <w:tab/>
      </w:r>
      <w:r>
        <w:tab/>
      </w:r>
      <w:r w:rsidR="00CE2083">
        <w:t>2.0</w:t>
      </w:r>
    </w:p>
    <w:p w:rsidR="008E6BF2" w:rsidRDefault="00E60FC5" w:rsidP="008E6BF2">
      <w:pPr>
        <w:pStyle w:val="Heading3"/>
      </w:pPr>
      <w:bookmarkStart w:id="185" w:name="_Toc534365883"/>
      <w:r>
        <w:t>par</w:t>
      </w:r>
      <w:r w:rsidR="008E6BF2">
        <w:t>InkKindBudget</w:t>
      </w:r>
      <w:bookmarkEnd w:id="185"/>
    </w:p>
    <w:p w:rsidR="008E6BF2" w:rsidRDefault="008E6BF2" w:rsidP="008E6BF2">
      <w:pPr>
        <w:rPr>
          <w:lang w:val="nl"/>
        </w:rPr>
      </w:pPr>
      <w:r>
        <w:rPr>
          <w:lang w:val="nl"/>
        </w:rPr>
        <w:t>Door de partner te ontvangen kindgebonden budget.</w:t>
      </w:r>
    </w:p>
    <w:p w:rsidR="008E6BF2" w:rsidRPr="002B449B" w:rsidRDefault="008E6BF2" w:rsidP="008E6BF2">
      <w:pPr>
        <w:rPr>
          <w:lang w:val="nl"/>
        </w:rPr>
      </w:pPr>
      <w:r>
        <w:rPr>
          <w:lang w:val="nl"/>
        </w:rPr>
        <w:t>Bedrag netto per maand.</w:t>
      </w:r>
    </w:p>
    <w:p w:rsidR="008E6BF2" w:rsidRPr="004B4084" w:rsidRDefault="008E6BF2" w:rsidP="008E6BF2">
      <w:pPr>
        <w:rPr>
          <w:lang w:val="nl"/>
        </w:rPr>
      </w:pPr>
    </w:p>
    <w:p w:rsidR="008E6BF2" w:rsidRDefault="008E6BF2" w:rsidP="008E6BF2">
      <w:r>
        <w:t>Veldtype</w:t>
      </w:r>
      <w:r>
        <w:tab/>
      </w:r>
      <w:r>
        <w:tab/>
      </w:r>
      <w:r>
        <w:tab/>
      </w:r>
      <w:r>
        <w:tab/>
        <w:t>Double</w:t>
      </w:r>
    </w:p>
    <w:p w:rsidR="008E6BF2" w:rsidRDefault="008E6BF2" w:rsidP="008E6BF2">
      <w:r>
        <w:t>Formaat</w:t>
      </w:r>
      <w:r>
        <w:tab/>
      </w:r>
      <w:r>
        <w:tab/>
      </w:r>
      <w:r>
        <w:tab/>
      </w:r>
      <w:r>
        <w:tab/>
        <w:t>999999,99</w:t>
      </w:r>
    </w:p>
    <w:p w:rsidR="008E6BF2" w:rsidRDefault="008E6BF2" w:rsidP="008E6BF2">
      <w:r>
        <w:t>Standaardwaarde</w:t>
      </w:r>
      <w:r>
        <w:tab/>
      </w:r>
      <w:r>
        <w:tab/>
        <w:t>0,0</w:t>
      </w:r>
    </w:p>
    <w:p w:rsidR="008E6BF2" w:rsidRDefault="008E6BF2" w:rsidP="008E6BF2">
      <w:r>
        <w:t>Toegevoegd in</w:t>
      </w:r>
      <w:r>
        <w:tab/>
      </w:r>
      <w:r>
        <w:tab/>
      </w:r>
      <w:r>
        <w:tab/>
        <w:t>1.4</w:t>
      </w:r>
    </w:p>
    <w:p w:rsidR="008E6BF2" w:rsidRDefault="008E6BF2" w:rsidP="008E6BF2">
      <w:r>
        <w:t>Eerste berekeningsversie</w:t>
      </w:r>
      <w:r>
        <w:tab/>
      </w:r>
      <w:r w:rsidRPr="00516767">
        <w:t>01-01-200</w:t>
      </w:r>
      <w:r>
        <w:t>9</w:t>
      </w:r>
    </w:p>
    <w:p w:rsidR="008E6BF2" w:rsidRDefault="008E6BF2" w:rsidP="008E6BF2">
      <w:r>
        <w:t>Laatste berekeningsversie</w:t>
      </w:r>
      <w:r>
        <w:tab/>
      </w:r>
      <w:r w:rsidRPr="00106F94">
        <w:rPr>
          <w:i/>
        </w:rPr>
        <w:t>n.v.t.</w:t>
      </w:r>
    </w:p>
    <w:p w:rsidR="008E6BF2" w:rsidRDefault="008E6BF2" w:rsidP="008E6BF2">
      <w:r>
        <w:t>Verwijderd in</w:t>
      </w:r>
      <w:r>
        <w:tab/>
      </w:r>
      <w:r>
        <w:tab/>
      </w:r>
      <w:r>
        <w:tab/>
      </w:r>
      <w:r w:rsidRPr="00106F94">
        <w:rPr>
          <w:i/>
        </w:rPr>
        <w:t>n.v.t.</w:t>
      </w:r>
    </w:p>
    <w:p w:rsidR="005E1569" w:rsidRDefault="005E1569" w:rsidP="00AC2AAD">
      <w:pPr>
        <w:pStyle w:val="Heading3"/>
      </w:pPr>
      <w:bookmarkStart w:id="186" w:name="_Toc534365884"/>
      <w:r>
        <w:t>parInkLangdurigheidstoeslag</w:t>
      </w:r>
      <w:bookmarkEnd w:id="186"/>
    </w:p>
    <w:p w:rsidR="005E1569" w:rsidRDefault="005E1569" w:rsidP="005E1569">
      <w:pPr>
        <w:rPr>
          <w:lang w:val="nl"/>
        </w:rPr>
      </w:pPr>
      <w:r>
        <w:rPr>
          <w:lang w:val="nl"/>
        </w:rPr>
        <w:t>Door de partner te ontvangen langdurigheidstoeslag.</w:t>
      </w:r>
    </w:p>
    <w:p w:rsidR="005E1569" w:rsidRDefault="005E1569" w:rsidP="005E1569">
      <w:pPr>
        <w:rPr>
          <w:lang w:val="nl"/>
        </w:rPr>
      </w:pPr>
      <w:r>
        <w:rPr>
          <w:lang w:val="nl"/>
        </w:rPr>
        <w:t>Bedrag netto per maand.</w:t>
      </w:r>
    </w:p>
    <w:p w:rsidR="005E1569" w:rsidRPr="004B4084"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CC6E03" w:rsidRDefault="005E1569" w:rsidP="005E1569">
      <w:r>
        <w:t>Laatste berekeningsversie</w:t>
      </w:r>
      <w:r>
        <w:tab/>
      </w:r>
      <w:r w:rsidR="00CC6E03">
        <w:t>01-01-2009</w:t>
      </w:r>
    </w:p>
    <w:p w:rsidR="005E1569" w:rsidRDefault="005E1569" w:rsidP="005E1569">
      <w:r>
        <w:t>Verwijderd in</w:t>
      </w:r>
      <w:r>
        <w:tab/>
      </w:r>
      <w:r>
        <w:tab/>
      </w:r>
      <w:r>
        <w:tab/>
      </w:r>
      <w:r w:rsidR="00C33AD9">
        <w:t>2.1</w:t>
      </w:r>
    </w:p>
    <w:p w:rsidR="005E1569" w:rsidRDefault="005E1569" w:rsidP="00AC2AAD">
      <w:pPr>
        <w:pStyle w:val="Heading3"/>
      </w:pPr>
      <w:bookmarkStart w:id="187" w:name="_Toc534365885"/>
      <w:r>
        <w:t>parInkPartnerAlimentatie</w:t>
      </w:r>
      <w:bookmarkEnd w:id="187"/>
    </w:p>
    <w:p w:rsidR="005E1569" w:rsidRDefault="005E1569" w:rsidP="005E1569">
      <w:pPr>
        <w:rPr>
          <w:lang w:val="nl"/>
        </w:rPr>
      </w:pPr>
      <w:r>
        <w:rPr>
          <w:lang w:val="nl"/>
        </w:rPr>
        <w:t xml:space="preserve">De inkomsten uit </w:t>
      </w:r>
      <w:r w:rsidR="00766434">
        <w:rPr>
          <w:lang w:val="nl"/>
        </w:rPr>
        <w:t>partneralimentatie</w:t>
      </w:r>
      <w:r>
        <w:rPr>
          <w:lang w:val="nl"/>
        </w:rPr>
        <w:t xml:space="preserve">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8" w:name="_Toc534365886"/>
      <w:r>
        <w:lastRenderedPageBreak/>
        <w:t>parInkKinderAlimentatie</w:t>
      </w:r>
      <w:bookmarkEnd w:id="188"/>
    </w:p>
    <w:p w:rsidR="005E1569" w:rsidRDefault="005E1569" w:rsidP="005E1569">
      <w:pPr>
        <w:rPr>
          <w:lang w:val="nl"/>
        </w:rPr>
      </w:pPr>
      <w:r>
        <w:rPr>
          <w:lang w:val="nl"/>
        </w:rPr>
        <w:t xml:space="preserve">De inkomsten uit </w:t>
      </w:r>
      <w:r w:rsidR="00766434">
        <w:rPr>
          <w:lang w:val="nl"/>
        </w:rPr>
        <w:t>kinderalimentatie</w:t>
      </w:r>
      <w:r>
        <w:rPr>
          <w:lang w:val="nl"/>
        </w:rPr>
        <w:t xml:space="preserve">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9" w:name="_Toc534365887"/>
      <w:r>
        <w:t>parInkOnderverhuur</w:t>
      </w:r>
      <w:bookmarkEnd w:id="189"/>
    </w:p>
    <w:p w:rsidR="005E1569" w:rsidRDefault="005E1569" w:rsidP="005E1569">
      <w:pPr>
        <w:rPr>
          <w:lang w:val="nl"/>
        </w:rPr>
      </w:pPr>
      <w:r>
        <w:rPr>
          <w:lang w:val="nl"/>
        </w:rPr>
        <w:t>De inkomsten uit onderverhuur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90" w:name="_Toc534365888"/>
      <w:r>
        <w:t>parInkKostgangers</w:t>
      </w:r>
      <w:bookmarkEnd w:id="190"/>
    </w:p>
    <w:p w:rsidR="005E1569" w:rsidRDefault="005E1569" w:rsidP="005E1569">
      <w:pPr>
        <w:rPr>
          <w:lang w:val="nl"/>
        </w:rPr>
      </w:pPr>
      <w:r>
        <w:rPr>
          <w:lang w:val="nl"/>
        </w:rPr>
        <w:t>De inkomsten uit kostgangers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5E1569" w:rsidRDefault="005E1569" w:rsidP="00AC2AAD">
      <w:pPr>
        <w:pStyle w:val="Heading3"/>
      </w:pPr>
      <w:bookmarkStart w:id="191" w:name="_Toc534365889"/>
      <w:r>
        <w:t>parInkAantalKostgangers</w:t>
      </w:r>
      <w:bookmarkEnd w:id="191"/>
    </w:p>
    <w:p w:rsidR="005E1569" w:rsidRDefault="005E1569" w:rsidP="005E1569">
      <w:pPr>
        <w:rPr>
          <w:lang w:val="nl"/>
        </w:rPr>
      </w:pPr>
      <w:r>
        <w:rPr>
          <w:lang w:val="nl"/>
        </w:rPr>
        <w:t>Het aantal kostgangers waarvan de partner inkomsten heeft.</w:t>
      </w:r>
    </w:p>
    <w:p w:rsidR="005E1569" w:rsidRDefault="005E1569" w:rsidP="005E1569">
      <w:pPr>
        <w:rPr>
          <w:lang w:val="nl"/>
        </w:rPr>
      </w:pPr>
    </w:p>
    <w:p w:rsidR="005E1569" w:rsidRDefault="005E1569" w:rsidP="005E1569">
      <w:r>
        <w:t>Veldtype</w:t>
      </w:r>
      <w:r>
        <w:tab/>
      </w:r>
      <w:r>
        <w:tab/>
      </w:r>
      <w:r>
        <w:tab/>
      </w:r>
      <w:r>
        <w:tab/>
      </w:r>
      <w:r w:rsidR="00A613AA">
        <w:t>Long</w:t>
      </w:r>
    </w:p>
    <w:p w:rsidR="005E1569" w:rsidRDefault="005E1569" w:rsidP="005E1569">
      <w:r>
        <w:t>Formaat</w:t>
      </w:r>
      <w:r>
        <w:tab/>
      </w:r>
      <w:r>
        <w:tab/>
      </w:r>
      <w:r>
        <w:tab/>
      </w:r>
      <w:r>
        <w:tab/>
        <w:t>99</w:t>
      </w:r>
    </w:p>
    <w:p w:rsidR="005E1569" w:rsidRDefault="005E1569" w:rsidP="005E1569">
      <w:r>
        <w:t>Standaardwaarde</w:t>
      </w:r>
      <w:r>
        <w:tab/>
      </w:r>
      <w:r>
        <w:tab/>
        <w:t>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5E1569" w:rsidRDefault="005E1569" w:rsidP="00AC2AAD">
      <w:pPr>
        <w:pStyle w:val="Heading3"/>
      </w:pPr>
      <w:bookmarkStart w:id="192" w:name="_Toc534365890"/>
      <w:r>
        <w:t>parInkAantalDagenPerWeek</w:t>
      </w:r>
      <w:bookmarkEnd w:id="192"/>
    </w:p>
    <w:p w:rsidR="005E1569" w:rsidRDefault="005E1569" w:rsidP="005E1569">
      <w:pPr>
        <w:rPr>
          <w:lang w:val="nl"/>
        </w:rPr>
      </w:pPr>
      <w:r>
        <w:rPr>
          <w:lang w:val="nl"/>
        </w:rPr>
        <w:t>Het aantal dagen per week dat de kostgangers van de partner aanwezig zijn.</w:t>
      </w:r>
    </w:p>
    <w:p w:rsidR="005E1569" w:rsidRPr="005F0A42" w:rsidRDefault="005E1569" w:rsidP="005E1569">
      <w:pPr>
        <w:rPr>
          <w:lang w:val="nl"/>
        </w:rPr>
      </w:pPr>
    </w:p>
    <w:p w:rsidR="005E1569" w:rsidRDefault="005E1569" w:rsidP="005E1569">
      <w:r>
        <w:t>Veldtype</w:t>
      </w:r>
      <w:r>
        <w:tab/>
      </w:r>
      <w:r>
        <w:tab/>
      </w:r>
      <w:r>
        <w:tab/>
      </w:r>
      <w:r>
        <w:tab/>
      </w:r>
      <w:r w:rsidR="00A613AA">
        <w:t>Long</w:t>
      </w:r>
    </w:p>
    <w:p w:rsidR="005E1569" w:rsidRDefault="005E1569" w:rsidP="005E1569">
      <w:r>
        <w:lastRenderedPageBreak/>
        <w:t>Formaat</w:t>
      </w:r>
      <w:r>
        <w:tab/>
      </w:r>
      <w:r>
        <w:tab/>
      </w:r>
      <w:r>
        <w:tab/>
      </w:r>
      <w:r>
        <w:tab/>
        <w:t>0..7</w:t>
      </w:r>
    </w:p>
    <w:p w:rsidR="005E1569" w:rsidRDefault="005E1569" w:rsidP="005E1569">
      <w:r>
        <w:t>Standaardwaarde</w:t>
      </w:r>
      <w:r>
        <w:tab/>
      </w:r>
      <w:r>
        <w:tab/>
        <w:t>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AA605D" w:rsidRDefault="00AA605D" w:rsidP="00AC2AAD">
      <w:pPr>
        <w:pStyle w:val="Heading3"/>
      </w:pPr>
      <w:bookmarkStart w:id="193" w:name="_Toc534365891"/>
      <w:r>
        <w:t>parInkTegemoetInwonenden</w:t>
      </w:r>
      <w:bookmarkEnd w:id="193"/>
    </w:p>
    <w:p w:rsidR="00AA605D" w:rsidRDefault="00AA605D" w:rsidP="00AA605D">
      <w:pPr>
        <w:rPr>
          <w:lang w:val="nl"/>
        </w:rPr>
      </w:pPr>
      <w:r>
        <w:rPr>
          <w:lang w:val="nl"/>
        </w:rPr>
        <w:t>Tegemoetkoming in de kosten van inwonende meerderjarige kinderen en andere familieleden voor de partner.</w:t>
      </w:r>
    </w:p>
    <w:p w:rsidR="00AA605D" w:rsidRDefault="00AA605D" w:rsidP="00AA605D">
      <w:pPr>
        <w:rPr>
          <w:lang w:val="nl"/>
        </w:rPr>
      </w:pPr>
      <w:r>
        <w:rPr>
          <w:lang w:val="nl"/>
        </w:rPr>
        <w:t>Bedrag netto per maand.</w:t>
      </w:r>
    </w:p>
    <w:p w:rsidR="00AA605D" w:rsidRPr="00376283"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844904" w:rsidP="00AA605D">
      <w:r>
        <w:t>Toegevoegd in</w:t>
      </w:r>
      <w:r>
        <w:tab/>
      </w:r>
      <w:r>
        <w:tab/>
      </w:r>
      <w:r>
        <w:tab/>
        <w:t>1.2</w:t>
      </w:r>
    </w:p>
    <w:p w:rsidR="00AA605D" w:rsidRDefault="00AA605D" w:rsidP="00AA605D">
      <w:r>
        <w:t>Eerste berekeningsversie</w:t>
      </w:r>
      <w:r>
        <w:tab/>
        <w:t>01-01-2008</w:t>
      </w:r>
    </w:p>
    <w:p w:rsidR="00AA605D" w:rsidRDefault="00AA605D" w:rsidP="00AA605D">
      <w:r>
        <w:t>Laatste berekeningsversie</w:t>
      </w:r>
      <w:r>
        <w:tab/>
      </w:r>
      <w:r w:rsidRPr="00106F94">
        <w:rPr>
          <w:i/>
        </w:rPr>
        <w:t>n.v.t.</w:t>
      </w:r>
    </w:p>
    <w:p w:rsidR="00AA605D" w:rsidRDefault="00AA605D" w:rsidP="00AA605D">
      <w:r>
        <w:t>Verwijderd in</w:t>
      </w:r>
      <w:r>
        <w:tab/>
      </w:r>
      <w:r>
        <w:tab/>
      </w:r>
      <w:r>
        <w:tab/>
      </w:r>
      <w:r w:rsidRPr="00106F94">
        <w:rPr>
          <w:i/>
        </w:rPr>
        <w:t>n.v.t.</w:t>
      </w:r>
    </w:p>
    <w:p w:rsidR="00AA605D" w:rsidRDefault="00AA605D" w:rsidP="00AC2AAD">
      <w:pPr>
        <w:pStyle w:val="Heading3"/>
      </w:pPr>
      <w:bookmarkStart w:id="194" w:name="_Toc534365892"/>
      <w:r>
        <w:t>parInkNettoOverige</w:t>
      </w:r>
      <w:bookmarkEnd w:id="194"/>
    </w:p>
    <w:p w:rsidR="00AA605D" w:rsidRDefault="00AA605D" w:rsidP="00AA605D">
      <w:pPr>
        <w:rPr>
          <w:lang w:val="nl"/>
        </w:rPr>
      </w:pPr>
      <w:r>
        <w:rPr>
          <w:lang w:val="nl"/>
        </w:rPr>
        <w:t>Andere inkomsten van de partner.</w:t>
      </w:r>
    </w:p>
    <w:p w:rsidR="00AA605D" w:rsidRDefault="00AA605D" w:rsidP="00AA605D">
      <w:pPr>
        <w:rPr>
          <w:lang w:val="nl"/>
        </w:rPr>
      </w:pPr>
      <w:r>
        <w:rPr>
          <w:lang w:val="nl"/>
        </w:rPr>
        <w:t>Bedrag netto per maand.</w:t>
      </w:r>
    </w:p>
    <w:p w:rsidR="00AA605D" w:rsidRPr="00376283"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AA605D" w:rsidP="00AA605D">
      <w:r>
        <w:t>Toegevoegd in</w:t>
      </w:r>
      <w:r>
        <w:tab/>
      </w:r>
      <w:r>
        <w:tab/>
      </w:r>
      <w:r>
        <w:tab/>
        <w:t>1.0</w:t>
      </w:r>
    </w:p>
    <w:p w:rsidR="00AA605D" w:rsidRDefault="00AA605D" w:rsidP="00AA605D">
      <w:r>
        <w:t>Eerste berekeningsversie</w:t>
      </w:r>
      <w:r>
        <w:tab/>
        <w:t>01-07-2003</w:t>
      </w:r>
    </w:p>
    <w:p w:rsidR="00AA605D" w:rsidRDefault="00AA605D" w:rsidP="00AA605D">
      <w:r>
        <w:t>Laatste berekeningsversie</w:t>
      </w:r>
      <w:r>
        <w:tab/>
      </w:r>
      <w:r w:rsidRPr="00106F94">
        <w:rPr>
          <w:i/>
        </w:rPr>
        <w:t>n.v.t.</w:t>
      </w:r>
    </w:p>
    <w:p w:rsidR="00AA605D" w:rsidRDefault="00AA605D" w:rsidP="00AA605D">
      <w:r>
        <w:t>Verwijderd in</w:t>
      </w:r>
      <w:r>
        <w:tab/>
      </w:r>
      <w:r>
        <w:tab/>
      </w:r>
      <w:r>
        <w:tab/>
      </w:r>
      <w:r w:rsidRPr="00106F94">
        <w:rPr>
          <w:i/>
        </w:rPr>
        <w:t>n.v.t.</w:t>
      </w:r>
    </w:p>
    <w:p w:rsidR="005E1569" w:rsidRDefault="005E1569" w:rsidP="00AC2AAD">
      <w:pPr>
        <w:pStyle w:val="Heading3"/>
      </w:pPr>
      <w:bookmarkStart w:id="195" w:name="_Toc534365893"/>
      <w:r>
        <w:t>parInkBeslagvrij</w:t>
      </w:r>
      <w:bookmarkEnd w:id="195"/>
    </w:p>
    <w:p w:rsidR="005E1569" w:rsidRDefault="005E1569" w:rsidP="005E1569">
      <w:pPr>
        <w:rPr>
          <w:lang w:val="nl"/>
        </w:rPr>
      </w:pPr>
      <w:r>
        <w:rPr>
          <w:lang w:val="nl"/>
        </w:rPr>
        <w:t>Het bedrag van bovenstaande inkomsten van de partner dat beslagvrij is.</w:t>
      </w:r>
    </w:p>
    <w:p w:rsidR="005E1569" w:rsidRDefault="005E1569" w:rsidP="005E1569">
      <w:pPr>
        <w:rPr>
          <w:lang w:val="nl"/>
        </w:rPr>
      </w:pPr>
      <w:r>
        <w:rPr>
          <w:lang w:val="nl"/>
        </w:rPr>
        <w:t>Bedrag netto per maand.</w:t>
      </w:r>
    </w:p>
    <w:p w:rsidR="005E1569" w:rsidRPr="00376283"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173005" w:rsidRDefault="005E1569" w:rsidP="005E1569">
      <w:r>
        <w:t>Laatste berekeningsversie</w:t>
      </w:r>
      <w:r>
        <w:tab/>
      </w:r>
      <w:r w:rsidR="00173005">
        <w:t>01-01-2010</w:t>
      </w:r>
    </w:p>
    <w:p w:rsidR="005E1569" w:rsidRDefault="005E1569" w:rsidP="005E1569">
      <w:r>
        <w:t>Verwijderd in</w:t>
      </w:r>
      <w:r>
        <w:tab/>
      </w:r>
      <w:r>
        <w:tab/>
      </w:r>
      <w:r>
        <w:tab/>
      </w:r>
      <w:r w:rsidR="00AF4232">
        <w:rPr>
          <w:i/>
        </w:rPr>
        <w:t>2.3.1</w:t>
      </w:r>
    </w:p>
    <w:p w:rsidR="00D71C15" w:rsidRDefault="00D71C15" w:rsidP="00AC2AAD">
      <w:pPr>
        <w:pStyle w:val="Heading3"/>
      </w:pPr>
      <w:bookmarkStart w:id="196" w:name="_Toc534365894"/>
      <w:r>
        <w:t>parInkWWB</w:t>
      </w:r>
      <w:bookmarkEnd w:id="196"/>
    </w:p>
    <w:p w:rsidR="00D71C15" w:rsidRDefault="00D71C15" w:rsidP="00D71C15">
      <w:pPr>
        <w:rPr>
          <w:lang w:val="nl"/>
        </w:rPr>
      </w:pPr>
      <w:r>
        <w:rPr>
          <w:lang w:val="nl"/>
        </w:rPr>
        <w:t>De inkomsten uit een WWB-uitkering van de partner.</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D71C15" w:rsidP="00D71C15">
      <w:r>
        <w:lastRenderedPageBreak/>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197" w:name="_Toc534365895"/>
      <w:r>
        <w:t>par</w:t>
      </w:r>
      <w:r w:rsidR="00D71C15">
        <w:t>InkWAO</w:t>
      </w:r>
      <w:bookmarkEnd w:id="197"/>
    </w:p>
    <w:p w:rsidR="00D71C15" w:rsidRDefault="00D71C15" w:rsidP="00D71C15">
      <w:pPr>
        <w:rPr>
          <w:lang w:val="nl"/>
        </w:rPr>
      </w:pPr>
      <w:r>
        <w:rPr>
          <w:lang w:val="nl"/>
        </w:rPr>
        <w:t xml:space="preserve">De inkomsten uit een WAO-uitkering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198" w:name="_Toc534365896"/>
      <w:r>
        <w:t>par</w:t>
      </w:r>
      <w:r w:rsidR="00D71C15">
        <w:t>InkNettoOverigeVT</w:t>
      </w:r>
      <w:bookmarkEnd w:id="198"/>
    </w:p>
    <w:p w:rsidR="00D71C15" w:rsidRDefault="00D71C15" w:rsidP="00D71C15">
      <w:pPr>
        <w:rPr>
          <w:lang w:val="nl"/>
        </w:rPr>
      </w:pPr>
      <w:r>
        <w:rPr>
          <w:lang w:val="nl"/>
        </w:rPr>
        <w:t xml:space="preserve">Andere inkomsten van de </w:t>
      </w:r>
      <w:r w:rsidR="00916794">
        <w:rPr>
          <w:lang w:val="nl"/>
        </w:rPr>
        <w:t xml:space="preserve">partner </w:t>
      </w:r>
      <w:r>
        <w:rPr>
          <w:lang w:val="nl"/>
        </w:rPr>
        <w:t>met vakantietoeslag.</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199" w:name="_Toc534365897"/>
      <w:r>
        <w:t>par</w:t>
      </w:r>
      <w:r w:rsidR="00D71C15">
        <w:t>InkWW</w:t>
      </w:r>
      <w:bookmarkEnd w:id="199"/>
    </w:p>
    <w:p w:rsidR="00D71C15" w:rsidRDefault="00D71C15" w:rsidP="00D71C15">
      <w:pPr>
        <w:rPr>
          <w:lang w:val="nl"/>
        </w:rPr>
      </w:pPr>
      <w:r>
        <w:rPr>
          <w:lang w:val="nl"/>
        </w:rPr>
        <w:t xml:space="preserve">De inkomsten uit een WW-uitkering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200" w:name="_Toc534365898"/>
      <w:r>
        <w:t>par</w:t>
      </w:r>
      <w:r w:rsidR="00D71C15">
        <w:t>InkZW</w:t>
      </w:r>
      <w:bookmarkEnd w:id="200"/>
    </w:p>
    <w:p w:rsidR="00D71C15" w:rsidRDefault="00D71C15" w:rsidP="00D71C15">
      <w:pPr>
        <w:rPr>
          <w:lang w:val="nl"/>
        </w:rPr>
      </w:pPr>
      <w:r>
        <w:rPr>
          <w:lang w:val="nl"/>
        </w:rPr>
        <w:t xml:space="preserve">De inkomsten uit een ZW-uitkering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lastRenderedPageBreak/>
        <w:t>Verwijderd in</w:t>
      </w:r>
      <w:r>
        <w:tab/>
      </w:r>
      <w:r>
        <w:tab/>
      </w:r>
      <w:r>
        <w:tab/>
      </w:r>
      <w:r w:rsidRPr="00106F94">
        <w:rPr>
          <w:i/>
        </w:rPr>
        <w:t>n.v.t.</w:t>
      </w:r>
    </w:p>
    <w:p w:rsidR="00EC1B23" w:rsidRDefault="00EC1B23" w:rsidP="00AC2AAD">
      <w:pPr>
        <w:pStyle w:val="Heading3"/>
      </w:pPr>
      <w:bookmarkStart w:id="201" w:name="_Toc534365899"/>
      <w:r>
        <w:t>schUitgEenPolis</w:t>
      </w:r>
      <w:bookmarkEnd w:id="201"/>
    </w:p>
    <w:p w:rsidR="00DC0ADC" w:rsidRDefault="00DC0ADC" w:rsidP="00DC0ADC">
      <w:pPr>
        <w:rPr>
          <w:lang w:val="nl"/>
        </w:rPr>
      </w:pPr>
      <w:r>
        <w:rPr>
          <w:lang w:val="nl"/>
        </w:rPr>
        <w:t>Indicatie of de schuldenaar en partner al dan niet 1 polis delen voor de zorgverzekering.</w:t>
      </w:r>
    </w:p>
    <w:p w:rsidR="00DC0ADC" w:rsidRDefault="00DC0ADC" w:rsidP="00DC0ADC">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DC0ADC" w:rsidRDefault="00DC0ADC" w:rsidP="00DC0ADC">
      <w:r>
        <w:t>Toegevoegd in</w:t>
      </w:r>
      <w:r>
        <w:tab/>
      </w:r>
      <w:r>
        <w:tab/>
      </w:r>
      <w:r>
        <w:tab/>
        <w:t>1.0</w:t>
      </w:r>
    </w:p>
    <w:p w:rsidR="00DC0ADC" w:rsidRDefault="00DC0ADC" w:rsidP="00DC0ADC">
      <w:r>
        <w:t>Eerste berekeningsversie</w:t>
      </w:r>
      <w:r>
        <w:tab/>
        <w:t>01-07-2003</w:t>
      </w:r>
    </w:p>
    <w:p w:rsidR="00DC0ADC" w:rsidRPr="00916794" w:rsidRDefault="00DC0ADC" w:rsidP="00DC0ADC">
      <w:r>
        <w:t>Laatste berekeningsversie</w:t>
      </w:r>
      <w:r>
        <w:tab/>
      </w:r>
      <w:r w:rsidR="00916794" w:rsidRPr="003C4D92">
        <w:t>01-01-2007</w:t>
      </w:r>
    </w:p>
    <w:p w:rsidR="001818D9" w:rsidRDefault="001818D9" w:rsidP="001818D9">
      <w:r>
        <w:t>Verwijderd in</w:t>
      </w:r>
      <w:r>
        <w:tab/>
      </w:r>
      <w:r>
        <w:tab/>
      </w:r>
      <w:r>
        <w:tab/>
        <w:t>1.7</w:t>
      </w:r>
    </w:p>
    <w:p w:rsidR="00EC1B23" w:rsidRDefault="00EC1B23" w:rsidP="00AC2AAD">
      <w:pPr>
        <w:pStyle w:val="Heading3"/>
      </w:pPr>
      <w:bookmarkStart w:id="202" w:name="_Toc534365900"/>
      <w:r>
        <w:t>schUitgZiekenfonds</w:t>
      </w:r>
      <w:bookmarkEnd w:id="202"/>
    </w:p>
    <w:p w:rsidR="00DC0ADC" w:rsidRDefault="00F7318D" w:rsidP="00DC0ADC">
      <w:pPr>
        <w:rPr>
          <w:lang w:val="nl"/>
        </w:rPr>
      </w:pPr>
      <w:r>
        <w:rPr>
          <w:lang w:val="nl"/>
        </w:rPr>
        <w:t>Indicatie of de schuldenaar ziekenfonds verzekerd is.</w:t>
      </w:r>
    </w:p>
    <w:p w:rsidR="00F7318D" w:rsidRDefault="00F7318D" w:rsidP="00DC0ADC">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F7318D" w:rsidRDefault="00F7318D" w:rsidP="00F7318D">
      <w:r>
        <w:t>Toegevoegd in</w:t>
      </w:r>
      <w:r>
        <w:tab/>
      </w:r>
      <w:r>
        <w:tab/>
      </w:r>
      <w:r>
        <w:tab/>
        <w:t>1.0</w:t>
      </w:r>
    </w:p>
    <w:p w:rsidR="00F7318D" w:rsidRDefault="00F7318D" w:rsidP="00F7318D">
      <w:r>
        <w:t>Eerste berekeningsversie</w:t>
      </w:r>
      <w:r>
        <w:tab/>
        <w:t>01-07-2003</w:t>
      </w:r>
    </w:p>
    <w:p w:rsidR="00F7318D" w:rsidRPr="00F7318D" w:rsidRDefault="00F7318D" w:rsidP="00F7318D">
      <w:r>
        <w:t>Laatste berekeningsversie</w:t>
      </w:r>
      <w:r>
        <w:tab/>
      </w:r>
      <w:r w:rsidRPr="00916794">
        <w:t>01-07-2005</w:t>
      </w:r>
    </w:p>
    <w:p w:rsidR="00F7318D" w:rsidRDefault="00F7318D" w:rsidP="00F7318D">
      <w:r>
        <w:t>Verwijderd in</w:t>
      </w:r>
      <w:r>
        <w:tab/>
      </w:r>
      <w:r>
        <w:tab/>
      </w:r>
      <w:r>
        <w:tab/>
      </w:r>
      <w:r w:rsidR="00831611">
        <w:t>1.4</w:t>
      </w:r>
    </w:p>
    <w:p w:rsidR="00EC1B23" w:rsidRDefault="00EC1B23" w:rsidP="00AC2AAD">
      <w:pPr>
        <w:pStyle w:val="Heading3"/>
      </w:pPr>
      <w:bookmarkStart w:id="203" w:name="_Toc534365901"/>
      <w:r>
        <w:t>schUitgPremieParticulier</w:t>
      </w:r>
      <w:bookmarkEnd w:id="203"/>
    </w:p>
    <w:p w:rsidR="00443F53" w:rsidRDefault="00443F53" w:rsidP="00443F53">
      <w:pPr>
        <w:rPr>
          <w:lang w:val="nl"/>
        </w:rPr>
      </w:pPr>
      <w:r>
        <w:rPr>
          <w:lang w:val="nl"/>
        </w:rPr>
        <w:t xml:space="preserve">Bedrag aan uitgaven voor een particuliere </w:t>
      </w:r>
      <w:r w:rsidR="00766434">
        <w:rPr>
          <w:lang w:val="nl"/>
        </w:rPr>
        <w:t>ziektekostenverzekering</w:t>
      </w:r>
      <w:r>
        <w:rPr>
          <w:lang w:val="nl"/>
        </w:rPr>
        <w:t xml:space="preserve"> van de schuldenaar.</w:t>
      </w:r>
    </w:p>
    <w:p w:rsidR="00443F53" w:rsidRDefault="00443F53" w:rsidP="00443F53">
      <w:pPr>
        <w:rPr>
          <w:lang w:val="nl"/>
        </w:rPr>
      </w:pPr>
      <w:r>
        <w:rPr>
          <w:lang w:val="nl"/>
        </w:rPr>
        <w:t>Bedrag netto per maand.</w:t>
      </w:r>
    </w:p>
    <w:p w:rsidR="00443F53" w:rsidRPr="00376283" w:rsidRDefault="00443F53" w:rsidP="00443F53">
      <w:pPr>
        <w:rPr>
          <w:lang w:val="nl"/>
        </w:rPr>
      </w:pPr>
    </w:p>
    <w:p w:rsidR="00443F53" w:rsidRDefault="00443F53" w:rsidP="00443F53">
      <w:r>
        <w:t>Veldtype</w:t>
      </w:r>
      <w:r>
        <w:tab/>
      </w:r>
      <w:r>
        <w:tab/>
      </w:r>
      <w:r>
        <w:tab/>
      </w:r>
      <w:r>
        <w:tab/>
      </w:r>
      <w:r w:rsidR="00A613AA">
        <w:t>Double</w:t>
      </w:r>
    </w:p>
    <w:p w:rsidR="00443F53" w:rsidRDefault="00443F53" w:rsidP="00443F53">
      <w:r>
        <w:t>Formaat</w:t>
      </w:r>
      <w:r>
        <w:tab/>
      </w:r>
      <w:r>
        <w:tab/>
      </w:r>
      <w:r>
        <w:tab/>
      </w:r>
      <w:r>
        <w:tab/>
      </w:r>
      <w:r w:rsidR="004D1165">
        <w:t>999999,99</w:t>
      </w:r>
    </w:p>
    <w:p w:rsidR="00443F53" w:rsidRDefault="00443F53" w:rsidP="00443F53">
      <w:r>
        <w:t>Standaardwaarde</w:t>
      </w:r>
      <w:r>
        <w:tab/>
      </w:r>
      <w:r>
        <w:tab/>
      </w:r>
      <w:r w:rsidR="004D1165">
        <w:t>0,0</w:t>
      </w:r>
    </w:p>
    <w:p w:rsidR="00443F53" w:rsidRDefault="00443F53" w:rsidP="00443F53">
      <w:r>
        <w:t>Toegevoegd in</w:t>
      </w:r>
      <w:r>
        <w:tab/>
      </w:r>
      <w:r>
        <w:tab/>
      </w:r>
      <w:r>
        <w:tab/>
        <w:t>1.0</w:t>
      </w:r>
    </w:p>
    <w:p w:rsidR="00443F53" w:rsidRDefault="00443F53" w:rsidP="00443F53">
      <w:r>
        <w:t>Eerste berekeningsversie</w:t>
      </w:r>
      <w:r>
        <w:tab/>
        <w:t>01-07-2003</w:t>
      </w:r>
    </w:p>
    <w:p w:rsidR="00443F53" w:rsidRDefault="00443F53" w:rsidP="00443F53">
      <w:r>
        <w:t>Laatste berekeningsversie</w:t>
      </w:r>
      <w:r>
        <w:tab/>
      </w:r>
      <w:r w:rsidRPr="00916794">
        <w:t>01-07-2005</w:t>
      </w:r>
    </w:p>
    <w:p w:rsidR="00443F53" w:rsidRDefault="00443F53" w:rsidP="00443F53">
      <w:r>
        <w:t>Verwijderd in</w:t>
      </w:r>
      <w:r>
        <w:tab/>
      </w:r>
      <w:r>
        <w:tab/>
      </w:r>
      <w:r>
        <w:tab/>
      </w:r>
      <w:r w:rsidR="00831611">
        <w:t>1.4</w:t>
      </w:r>
    </w:p>
    <w:p w:rsidR="00EC1B23" w:rsidRDefault="00EC1B23" w:rsidP="00AC2AAD">
      <w:pPr>
        <w:pStyle w:val="Heading3"/>
      </w:pPr>
      <w:bookmarkStart w:id="204" w:name="_Toc534365902"/>
      <w:r>
        <w:t>schUitgPremieNominaal</w:t>
      </w:r>
      <w:bookmarkEnd w:id="204"/>
    </w:p>
    <w:p w:rsidR="000921C4" w:rsidRDefault="000921C4" w:rsidP="000921C4">
      <w:pPr>
        <w:rPr>
          <w:lang w:val="nl"/>
        </w:rPr>
      </w:pPr>
      <w:r>
        <w:rPr>
          <w:lang w:val="nl"/>
        </w:rPr>
        <w:t>Bedrag aan uitgaven voor de nominale ziekenfondspremie van de schuldenaar.</w:t>
      </w:r>
    </w:p>
    <w:p w:rsidR="000921C4" w:rsidRDefault="000921C4" w:rsidP="000921C4">
      <w:pPr>
        <w:rPr>
          <w:lang w:val="nl"/>
        </w:rPr>
      </w:pPr>
      <w:r>
        <w:rPr>
          <w:lang w:val="nl"/>
        </w:rPr>
        <w:t>Bedrag netto per maand.</w:t>
      </w:r>
    </w:p>
    <w:p w:rsidR="000921C4" w:rsidRPr="00376283" w:rsidRDefault="000921C4" w:rsidP="000921C4">
      <w:pPr>
        <w:rPr>
          <w:lang w:val="nl"/>
        </w:rPr>
      </w:pPr>
    </w:p>
    <w:p w:rsidR="000921C4" w:rsidRDefault="000921C4" w:rsidP="000921C4">
      <w:r>
        <w:t>Veldtype</w:t>
      </w:r>
      <w:r>
        <w:tab/>
      </w:r>
      <w:r>
        <w:tab/>
      </w:r>
      <w:r>
        <w:tab/>
      </w:r>
      <w:r>
        <w:tab/>
      </w:r>
      <w:r w:rsidR="00A613AA">
        <w:t>Double</w:t>
      </w:r>
    </w:p>
    <w:p w:rsidR="000921C4" w:rsidRDefault="000921C4" w:rsidP="000921C4">
      <w:r>
        <w:t>Formaat</w:t>
      </w:r>
      <w:r>
        <w:tab/>
      </w:r>
      <w:r>
        <w:tab/>
      </w:r>
      <w:r>
        <w:tab/>
      </w:r>
      <w:r>
        <w:tab/>
      </w:r>
      <w:r w:rsidR="004D1165">
        <w:t>999999,99</w:t>
      </w:r>
    </w:p>
    <w:p w:rsidR="000921C4" w:rsidRDefault="000921C4" w:rsidP="000921C4">
      <w:r>
        <w:t>Standaardwaarde</w:t>
      </w:r>
      <w:r>
        <w:tab/>
      </w:r>
      <w:r>
        <w:tab/>
      </w:r>
      <w:r w:rsidR="004D1165">
        <w:t>0,0</w:t>
      </w:r>
    </w:p>
    <w:p w:rsidR="000921C4" w:rsidRDefault="000921C4" w:rsidP="000921C4">
      <w:r>
        <w:t>Toegevoegd in</w:t>
      </w:r>
      <w:r>
        <w:tab/>
      </w:r>
      <w:r>
        <w:tab/>
      </w:r>
      <w:r>
        <w:tab/>
        <w:t>1.0</w:t>
      </w:r>
    </w:p>
    <w:p w:rsidR="000921C4" w:rsidRDefault="000921C4" w:rsidP="000921C4">
      <w:r>
        <w:t>Eerste berekeningsversie</w:t>
      </w:r>
      <w:r>
        <w:tab/>
        <w:t>01-07-2003</w:t>
      </w:r>
    </w:p>
    <w:p w:rsidR="000921C4" w:rsidRDefault="000921C4" w:rsidP="000921C4">
      <w:r>
        <w:t>Laatste berekeningsversie</w:t>
      </w:r>
      <w:r>
        <w:tab/>
      </w:r>
      <w:r w:rsidRPr="00916794">
        <w:t>01-07-2005</w:t>
      </w:r>
    </w:p>
    <w:p w:rsidR="000921C4" w:rsidRDefault="000921C4" w:rsidP="000921C4">
      <w:r>
        <w:t>Verwijderd in</w:t>
      </w:r>
      <w:r>
        <w:tab/>
      </w:r>
      <w:r>
        <w:tab/>
      </w:r>
      <w:r>
        <w:tab/>
      </w:r>
      <w:r w:rsidR="00831611">
        <w:t>1.4</w:t>
      </w:r>
    </w:p>
    <w:p w:rsidR="00EC1B23" w:rsidRDefault="00EC1B23" w:rsidP="00AC2AAD">
      <w:pPr>
        <w:pStyle w:val="Heading3"/>
      </w:pPr>
      <w:bookmarkStart w:id="205" w:name="_Toc534365903"/>
      <w:r>
        <w:lastRenderedPageBreak/>
        <w:t>schUitgPremieBasis</w:t>
      </w:r>
      <w:bookmarkEnd w:id="205"/>
    </w:p>
    <w:p w:rsidR="000921C4" w:rsidRDefault="000921C4" w:rsidP="000921C4">
      <w:pPr>
        <w:rPr>
          <w:lang w:val="nl"/>
        </w:rPr>
      </w:pPr>
      <w:r>
        <w:rPr>
          <w:lang w:val="nl"/>
        </w:rPr>
        <w:t>Bedrag aan uitgaven voor de basispremie van de zorgverzekering van de schuldenaar.</w:t>
      </w:r>
    </w:p>
    <w:p w:rsidR="000921C4" w:rsidRDefault="000921C4" w:rsidP="000921C4">
      <w:pPr>
        <w:rPr>
          <w:lang w:val="nl"/>
        </w:rPr>
      </w:pPr>
      <w:r>
        <w:rPr>
          <w:lang w:val="nl"/>
        </w:rPr>
        <w:t>Bedrag netto per maand.</w:t>
      </w:r>
    </w:p>
    <w:p w:rsidR="000921C4" w:rsidRPr="00376283" w:rsidRDefault="000921C4" w:rsidP="000921C4">
      <w:pPr>
        <w:rPr>
          <w:lang w:val="nl"/>
        </w:rPr>
      </w:pPr>
    </w:p>
    <w:p w:rsidR="000921C4" w:rsidRDefault="000921C4" w:rsidP="000921C4">
      <w:r>
        <w:t>Veldtype</w:t>
      </w:r>
      <w:r>
        <w:tab/>
      </w:r>
      <w:r>
        <w:tab/>
      </w:r>
      <w:r>
        <w:tab/>
      </w:r>
      <w:r>
        <w:tab/>
      </w:r>
      <w:r w:rsidR="00A613AA">
        <w:t>Double</w:t>
      </w:r>
    </w:p>
    <w:p w:rsidR="000921C4" w:rsidRDefault="000921C4" w:rsidP="000921C4">
      <w:r>
        <w:t>Formaat</w:t>
      </w:r>
      <w:r>
        <w:tab/>
      </w:r>
      <w:r>
        <w:tab/>
      </w:r>
      <w:r>
        <w:tab/>
      </w:r>
      <w:r>
        <w:tab/>
      </w:r>
      <w:r w:rsidR="004D1165">
        <w:t>999999,99</w:t>
      </w:r>
    </w:p>
    <w:p w:rsidR="000921C4" w:rsidRDefault="000921C4" w:rsidP="000921C4">
      <w:r>
        <w:t>Standaardwaarde</w:t>
      </w:r>
      <w:r>
        <w:tab/>
      </w:r>
      <w:r>
        <w:tab/>
      </w:r>
      <w:r w:rsidR="004D1165">
        <w:t>0,0</w:t>
      </w:r>
    </w:p>
    <w:p w:rsidR="000921C4" w:rsidRDefault="000921C4" w:rsidP="000921C4">
      <w:r>
        <w:t>Toegevoegd in</w:t>
      </w:r>
      <w:r>
        <w:tab/>
      </w:r>
      <w:r>
        <w:tab/>
      </w:r>
      <w:r>
        <w:tab/>
        <w:t>1.0</w:t>
      </w:r>
    </w:p>
    <w:p w:rsidR="000921C4" w:rsidRDefault="000921C4" w:rsidP="000921C4">
      <w:r>
        <w:t>Eerste berekeningsversie</w:t>
      </w:r>
      <w:r>
        <w:tab/>
      </w:r>
      <w:r w:rsidRPr="00916794">
        <w:t>01-01-2006</w:t>
      </w:r>
    </w:p>
    <w:p w:rsidR="000921C4" w:rsidRDefault="000921C4" w:rsidP="009C705B">
      <w:r>
        <w:t>Laatste berekeningsversie</w:t>
      </w:r>
      <w:r>
        <w:tab/>
      </w:r>
      <w:r w:rsidR="009C705B" w:rsidRPr="00916794">
        <w:t>01-0</w:t>
      </w:r>
      <w:r w:rsidR="009C705B">
        <w:t>7</w:t>
      </w:r>
      <w:r w:rsidR="009C705B" w:rsidRPr="00916794">
        <w:t>-200</w:t>
      </w:r>
      <w:r w:rsidR="009C705B">
        <w:t>9</w:t>
      </w:r>
    </w:p>
    <w:p w:rsidR="000921C4" w:rsidRPr="00317B16" w:rsidRDefault="000921C4" w:rsidP="000921C4">
      <w:r>
        <w:t>Verwijderd in</w:t>
      </w:r>
      <w:r>
        <w:tab/>
      </w:r>
      <w:r>
        <w:tab/>
      </w:r>
      <w:r>
        <w:tab/>
      </w:r>
      <w:r w:rsidR="00317B16">
        <w:t>2.2</w:t>
      </w:r>
    </w:p>
    <w:p w:rsidR="007B7B78" w:rsidRDefault="007B7B78" w:rsidP="007B7B78">
      <w:pPr>
        <w:pStyle w:val="Heading3"/>
      </w:pPr>
      <w:bookmarkStart w:id="206" w:name="_Toc534365904"/>
      <w:r>
        <w:t>schUitgPremieAanvullend</w:t>
      </w:r>
      <w:bookmarkEnd w:id="206"/>
    </w:p>
    <w:p w:rsidR="007B7B78" w:rsidRDefault="007B7B78" w:rsidP="007B7B78">
      <w:pPr>
        <w:rPr>
          <w:lang w:val="nl"/>
        </w:rPr>
      </w:pPr>
      <w:r>
        <w:rPr>
          <w:lang w:val="nl"/>
        </w:rPr>
        <w:t>Bedrag aan uitgaven voor een aanvullende ziektekosten- of zorgverzekering van de schuldenaar.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1.0</w:t>
      </w:r>
    </w:p>
    <w:p w:rsidR="007B7B78" w:rsidRPr="00D60D09" w:rsidRDefault="007B7B78" w:rsidP="007B7B78">
      <w:r>
        <w:t>Eerste berekeningsversie</w:t>
      </w:r>
      <w:r>
        <w:tab/>
        <w:t>01-07-2003</w:t>
      </w:r>
    </w:p>
    <w:p w:rsidR="007B7B78" w:rsidRDefault="007B7B78" w:rsidP="007B7B78">
      <w:r>
        <w:t>Laatste berekeningsversie</w:t>
      </w:r>
      <w:r>
        <w:tab/>
      </w:r>
      <w:r w:rsidRPr="00916794">
        <w:t>01-0</w:t>
      </w:r>
      <w:r>
        <w:t>7</w:t>
      </w:r>
      <w:r w:rsidRPr="00916794">
        <w:t>-200</w:t>
      </w:r>
      <w:r>
        <w:t>9</w:t>
      </w:r>
    </w:p>
    <w:p w:rsidR="007B7B78" w:rsidRDefault="007B7B78" w:rsidP="007B7B78">
      <w:r>
        <w:t>Verwijderd in</w:t>
      </w:r>
      <w:r>
        <w:tab/>
      </w:r>
      <w:r>
        <w:tab/>
      </w:r>
      <w:r>
        <w:tab/>
      </w:r>
      <w:r w:rsidR="00317B16">
        <w:t>2.2</w:t>
      </w:r>
    </w:p>
    <w:p w:rsidR="007B7B78" w:rsidRDefault="007B7B78" w:rsidP="007B7B78">
      <w:pPr>
        <w:pStyle w:val="Heading3"/>
      </w:pPr>
      <w:bookmarkStart w:id="207" w:name="_Toc534365905"/>
      <w:r>
        <w:t>schUitgPremieZorgverzekering</w:t>
      </w:r>
      <w:bookmarkEnd w:id="207"/>
    </w:p>
    <w:p w:rsidR="007B7B78" w:rsidRDefault="007B7B78" w:rsidP="007B7B78">
      <w:pPr>
        <w:rPr>
          <w:lang w:val="nl"/>
        </w:rPr>
      </w:pPr>
      <w:r>
        <w:rPr>
          <w:lang w:val="nl"/>
        </w:rPr>
        <w:t>Bedrag aan uitgaven voor een premie zorgverzekering van de schuldenaar.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1.6</w:t>
      </w:r>
    </w:p>
    <w:p w:rsidR="007B7B78" w:rsidRPr="00D60D09" w:rsidRDefault="007B7B78" w:rsidP="007B7B78">
      <w:r>
        <w:t>Eerste berekeningsversie</w:t>
      </w:r>
      <w:r>
        <w:tab/>
        <w:t>01-01-2010</w:t>
      </w:r>
    </w:p>
    <w:p w:rsidR="007B7B78" w:rsidRDefault="007B7B78" w:rsidP="007B7B78">
      <w:r>
        <w:t>Laatste berekeningsversie</w:t>
      </w:r>
      <w:r>
        <w:tab/>
      </w:r>
      <w:r w:rsidRPr="00106F94">
        <w:rPr>
          <w:i/>
        </w:rPr>
        <w:t>n.v.t.</w:t>
      </w:r>
    </w:p>
    <w:p w:rsidR="007B7B78" w:rsidRDefault="007B7B78" w:rsidP="007B7B78">
      <w:r>
        <w:t>Verwijderd in</w:t>
      </w:r>
      <w:r>
        <w:tab/>
      </w:r>
      <w:r>
        <w:tab/>
      </w:r>
      <w:r>
        <w:tab/>
      </w:r>
      <w:r w:rsidRPr="00106F94">
        <w:rPr>
          <w:i/>
        </w:rPr>
        <w:t>n.v.t.</w:t>
      </w:r>
    </w:p>
    <w:p w:rsidR="00EC1B23" w:rsidRDefault="00EC1B23" w:rsidP="00AC2AAD">
      <w:pPr>
        <w:pStyle w:val="Heading3"/>
      </w:pPr>
      <w:bookmarkStart w:id="208" w:name="_Toc534365906"/>
      <w:r>
        <w:t>schUitgEigenrisico</w:t>
      </w:r>
      <w:bookmarkEnd w:id="208"/>
    </w:p>
    <w:p w:rsidR="00D32BF6" w:rsidRDefault="00D32BF6" w:rsidP="00D32BF6">
      <w:pPr>
        <w:rPr>
          <w:lang w:val="nl"/>
        </w:rPr>
      </w:pPr>
      <w:r>
        <w:rPr>
          <w:lang w:val="nl"/>
        </w:rPr>
        <w:t xml:space="preserve">Bedrag aan uitgaven voor het eigen risico van </w:t>
      </w:r>
      <w:r w:rsidR="00766434">
        <w:rPr>
          <w:lang w:val="nl"/>
        </w:rPr>
        <w:t>ziektekosten</w:t>
      </w:r>
      <w:r>
        <w:rPr>
          <w:lang w:val="nl"/>
        </w:rPr>
        <w:t>- of zorgverzekering van de schuldenaar.</w:t>
      </w:r>
    </w:p>
    <w:p w:rsidR="00D32BF6" w:rsidRDefault="00D32BF6" w:rsidP="00D32BF6">
      <w:pPr>
        <w:rPr>
          <w:lang w:val="nl"/>
        </w:rPr>
      </w:pPr>
      <w:r>
        <w:rPr>
          <w:lang w:val="nl"/>
        </w:rPr>
        <w:t>Bedrag netto per maand.</w:t>
      </w:r>
    </w:p>
    <w:p w:rsidR="00D32BF6" w:rsidRPr="00D32BF6" w:rsidRDefault="00D32BF6" w:rsidP="00D32BF6">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00076DBB" w:rsidRPr="00076DBB">
        <w:t>01-0</w:t>
      </w:r>
      <w:r w:rsidR="009872B9">
        <w:t>1</w:t>
      </w:r>
      <w:r w:rsidR="00076DBB" w:rsidRPr="00076DBB">
        <w:t>-2008</w:t>
      </w:r>
    </w:p>
    <w:p w:rsidR="00D60D09" w:rsidRDefault="00D60D09" w:rsidP="00D60D09">
      <w:r>
        <w:t>Verwijderd in</w:t>
      </w:r>
      <w:r>
        <w:tab/>
      </w:r>
      <w:r>
        <w:tab/>
      </w:r>
      <w:r>
        <w:tab/>
      </w:r>
      <w:r w:rsidR="00E45B88">
        <w:t>1.9</w:t>
      </w:r>
    </w:p>
    <w:p w:rsidR="00EC1B23" w:rsidRDefault="00EC1B23" w:rsidP="00AC2AAD">
      <w:pPr>
        <w:pStyle w:val="Heading3"/>
      </w:pPr>
      <w:bookmarkStart w:id="209" w:name="_Toc534365907"/>
      <w:r>
        <w:lastRenderedPageBreak/>
        <w:t>schUitgKosteninrichting</w:t>
      </w:r>
      <w:bookmarkEnd w:id="209"/>
    </w:p>
    <w:p w:rsidR="00456FF5" w:rsidRDefault="00D32BF6" w:rsidP="00D32BF6">
      <w:pPr>
        <w:rPr>
          <w:lang w:val="nl"/>
        </w:rPr>
      </w:pPr>
      <w:r>
        <w:rPr>
          <w:lang w:val="nl"/>
        </w:rPr>
        <w:t xml:space="preserve">Bedrag aan uitgaven voor de </w:t>
      </w:r>
      <w:r w:rsidR="00456FF5">
        <w:rPr>
          <w:lang w:val="nl"/>
        </w:rPr>
        <w:t xml:space="preserve">kosten van verzorging en eigen bijdrage AWBZ, indien de schuldenaar is opgenomen </w:t>
      </w:r>
      <w:r>
        <w:rPr>
          <w:lang w:val="nl"/>
        </w:rPr>
        <w:t>in een inrichting</w:t>
      </w:r>
      <w:r w:rsidR="00456FF5">
        <w:rPr>
          <w:lang w:val="nl"/>
        </w:rPr>
        <w:t>.</w:t>
      </w:r>
      <w:r>
        <w:rPr>
          <w:lang w:val="nl"/>
        </w:rPr>
        <w:t xml:space="preserve"> </w:t>
      </w:r>
    </w:p>
    <w:p w:rsidR="00D32BF6" w:rsidRDefault="00D32BF6" w:rsidP="00D32BF6">
      <w:pPr>
        <w:rPr>
          <w:lang w:val="nl"/>
        </w:rPr>
      </w:pPr>
      <w:r>
        <w:rPr>
          <w:lang w:val="nl"/>
        </w:rPr>
        <w:t>Bedrag netto per maand.</w:t>
      </w:r>
    </w:p>
    <w:p w:rsidR="00D32BF6" w:rsidRPr="00D32BF6" w:rsidRDefault="00D32BF6" w:rsidP="00D32BF6">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0" w:name="_Toc534365908"/>
      <w:r>
        <w:t>schUitgStudieNoodzakelijk</w:t>
      </w:r>
      <w:bookmarkEnd w:id="210"/>
    </w:p>
    <w:p w:rsidR="00456FF5" w:rsidRDefault="00456FF5" w:rsidP="00456FF5">
      <w:pPr>
        <w:rPr>
          <w:lang w:val="nl"/>
        </w:rPr>
      </w:pPr>
      <w:r>
        <w:rPr>
          <w:lang w:val="nl"/>
        </w:rPr>
        <w:t xml:space="preserve">Indicatie of de eventuele studie van de schuldenaar </w:t>
      </w:r>
      <w:r w:rsidR="00115868">
        <w:rPr>
          <w:lang w:val="nl"/>
        </w:rPr>
        <w:t>noodzakelijk is (d.i. de kosten gecorrigeerd dienen te worden).</w:t>
      </w:r>
    </w:p>
    <w:p w:rsidR="00456FF5" w:rsidRDefault="00456FF5" w:rsidP="00456FF5">
      <w:pPr>
        <w:rPr>
          <w:lang w:val="nl"/>
        </w:rPr>
      </w:pPr>
      <w:r>
        <w:rPr>
          <w:lang w:val="nl"/>
        </w:rPr>
        <w:t xml:space="preserve"> </w:t>
      </w: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456FF5" w:rsidRDefault="00456FF5" w:rsidP="00456FF5">
      <w:r>
        <w:t>Toegevoegd in</w:t>
      </w:r>
      <w:r>
        <w:tab/>
      </w:r>
      <w:r>
        <w:tab/>
      </w:r>
      <w:r>
        <w:tab/>
        <w:t>1.0</w:t>
      </w:r>
    </w:p>
    <w:p w:rsidR="00456FF5" w:rsidRDefault="00456FF5" w:rsidP="00456FF5">
      <w:r>
        <w:t>Eerste berekeningsversie</w:t>
      </w:r>
      <w:r>
        <w:tab/>
        <w:t>01-07-2003</w:t>
      </w:r>
    </w:p>
    <w:p w:rsidR="00456FF5" w:rsidRDefault="00456FF5" w:rsidP="00456FF5">
      <w:r>
        <w:t>Laatste berekeningsversie</w:t>
      </w:r>
      <w:r>
        <w:tab/>
      </w:r>
      <w:r w:rsidR="00711635">
        <w:t>01-07-2013</w:t>
      </w:r>
    </w:p>
    <w:p w:rsidR="00456FF5" w:rsidRDefault="00456FF5" w:rsidP="00456FF5">
      <w:r>
        <w:t>Verwijderd in</w:t>
      </w:r>
      <w:r>
        <w:tab/>
      </w:r>
      <w:r>
        <w:tab/>
      </w:r>
      <w:r>
        <w:tab/>
      </w:r>
      <w:r w:rsidR="00173116" w:rsidRPr="00173116">
        <w:t>3.0</w:t>
      </w:r>
    </w:p>
    <w:p w:rsidR="00EC1B23" w:rsidRDefault="00EC1B23" w:rsidP="00AC2AAD">
      <w:pPr>
        <w:pStyle w:val="Heading3"/>
      </w:pPr>
      <w:bookmarkStart w:id="211" w:name="_Toc534365909"/>
      <w:r>
        <w:t>schUitgStudieKosten</w:t>
      </w:r>
      <w:bookmarkEnd w:id="211"/>
    </w:p>
    <w:p w:rsidR="00527CA3" w:rsidRDefault="00527CA3" w:rsidP="00527CA3">
      <w:pPr>
        <w:rPr>
          <w:lang w:val="nl"/>
        </w:rPr>
      </w:pPr>
      <w:r>
        <w:rPr>
          <w:lang w:val="nl"/>
        </w:rPr>
        <w:t>Bedrag aan uitgaven voor studiekosten van de schuldenaar.</w:t>
      </w:r>
    </w:p>
    <w:p w:rsidR="00527CA3" w:rsidRDefault="00527CA3" w:rsidP="00527CA3">
      <w:pPr>
        <w:rPr>
          <w:lang w:val="nl"/>
        </w:rPr>
      </w:pPr>
      <w:r>
        <w:rPr>
          <w:lang w:val="nl"/>
        </w:rPr>
        <w:t>Bedrag netto per maand.</w:t>
      </w:r>
    </w:p>
    <w:p w:rsidR="00527CA3" w:rsidRDefault="00527CA3"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00711635">
        <w:t>01-07-2013</w:t>
      </w:r>
    </w:p>
    <w:p w:rsidR="00D60D09" w:rsidRPr="00173116" w:rsidRDefault="00D60D09" w:rsidP="00D60D09">
      <w:r>
        <w:t>Verwijderd in</w:t>
      </w:r>
      <w:r>
        <w:tab/>
      </w:r>
      <w:r>
        <w:tab/>
      </w:r>
      <w:r>
        <w:tab/>
      </w:r>
      <w:r w:rsidR="00173116">
        <w:t>3.0</w:t>
      </w:r>
    </w:p>
    <w:p w:rsidR="00EC1B23" w:rsidRDefault="00EC1B23" w:rsidP="00AC2AAD">
      <w:pPr>
        <w:pStyle w:val="Heading3"/>
      </w:pPr>
      <w:bookmarkStart w:id="212" w:name="_Toc534365910"/>
      <w:r>
        <w:t>schUitgKinderopvangNoodzaak</w:t>
      </w:r>
      <w:bookmarkEnd w:id="212"/>
    </w:p>
    <w:p w:rsidR="00456FF5" w:rsidRDefault="00456FF5" w:rsidP="00456FF5">
      <w:pPr>
        <w:rPr>
          <w:lang w:val="nl"/>
        </w:rPr>
      </w:pPr>
      <w:r>
        <w:rPr>
          <w:lang w:val="nl"/>
        </w:rPr>
        <w:t>Indicatie of de kinderopvang voor schuldenaar noodzakelijk is.</w:t>
      </w:r>
    </w:p>
    <w:p w:rsidR="00456FF5" w:rsidRDefault="00456FF5" w:rsidP="00456FF5">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456FF5" w:rsidRDefault="00456FF5" w:rsidP="00456FF5">
      <w:r>
        <w:t>Toegevoegd in</w:t>
      </w:r>
      <w:r>
        <w:tab/>
      </w:r>
      <w:r>
        <w:tab/>
      </w:r>
      <w:r>
        <w:tab/>
        <w:t>1.0</w:t>
      </w:r>
    </w:p>
    <w:p w:rsidR="00456FF5" w:rsidRDefault="00456FF5" w:rsidP="00456FF5">
      <w:r>
        <w:t>Eerste berekeningsversie</w:t>
      </w:r>
      <w:r>
        <w:tab/>
        <w:t>01-07-2003</w:t>
      </w:r>
    </w:p>
    <w:p w:rsidR="00456FF5" w:rsidRDefault="00456FF5" w:rsidP="00456FF5">
      <w:r>
        <w:t>Laatste berekeningsversie</w:t>
      </w:r>
      <w:r>
        <w:tab/>
      </w:r>
      <w:r w:rsidRPr="00106F94">
        <w:rPr>
          <w:i/>
        </w:rPr>
        <w:t>n.v.t.</w:t>
      </w:r>
    </w:p>
    <w:p w:rsidR="00456FF5" w:rsidRDefault="00456FF5" w:rsidP="00456FF5">
      <w:r>
        <w:t>Verwijderd in</w:t>
      </w:r>
      <w:r>
        <w:tab/>
      </w:r>
      <w:r>
        <w:tab/>
      </w:r>
      <w:r>
        <w:tab/>
      </w:r>
      <w:r w:rsidRPr="00106F94">
        <w:rPr>
          <w:i/>
        </w:rPr>
        <w:t>n.v.t.</w:t>
      </w:r>
    </w:p>
    <w:p w:rsidR="00EC1B23" w:rsidRDefault="00EC1B23" w:rsidP="00AC2AAD">
      <w:pPr>
        <w:pStyle w:val="Heading3"/>
      </w:pPr>
      <w:bookmarkStart w:id="213" w:name="_Toc534365911"/>
      <w:r>
        <w:t>schUitgKinderopvangKosten</w:t>
      </w:r>
      <w:bookmarkEnd w:id="213"/>
    </w:p>
    <w:p w:rsidR="00456FF5" w:rsidRDefault="00456FF5" w:rsidP="00456FF5">
      <w:pPr>
        <w:rPr>
          <w:lang w:val="nl"/>
        </w:rPr>
      </w:pPr>
      <w:r>
        <w:rPr>
          <w:lang w:val="nl"/>
        </w:rPr>
        <w:t>Bedrag aan uitgaven van de schuldenaar voor kosten van kinderopvang.</w:t>
      </w:r>
    </w:p>
    <w:p w:rsidR="00456FF5" w:rsidRDefault="00456FF5" w:rsidP="00456FF5">
      <w:pPr>
        <w:rPr>
          <w:lang w:val="nl"/>
        </w:rPr>
      </w:pPr>
      <w:r>
        <w:rPr>
          <w:lang w:val="nl"/>
        </w:rPr>
        <w:t>Bedrag netto per maand.</w:t>
      </w:r>
    </w:p>
    <w:p w:rsidR="00456FF5" w:rsidRDefault="00456FF5"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4" w:name="_Toc534365912"/>
      <w:r>
        <w:t>schUitgAutoNoodzakelijk</w:t>
      </w:r>
      <w:bookmarkEnd w:id="214"/>
    </w:p>
    <w:p w:rsidR="00446B07" w:rsidRDefault="00446B07" w:rsidP="00446B07">
      <w:pPr>
        <w:rPr>
          <w:lang w:val="nl"/>
        </w:rPr>
      </w:pPr>
      <w:r>
        <w:rPr>
          <w:lang w:val="nl"/>
        </w:rPr>
        <w:t>Indicatie of de auto voor de schuldenaar</w:t>
      </w:r>
      <w:r w:rsidR="004C760C">
        <w:rPr>
          <w:lang w:val="nl"/>
        </w:rPr>
        <w:t xml:space="preserve"> noodzakelijk is (d.i. de kosten gecorrigeerd dienen te worden).</w:t>
      </w:r>
    </w:p>
    <w:p w:rsidR="00446B07" w:rsidRDefault="00446B07" w:rsidP="00446B07">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446B07" w:rsidRDefault="00446B07" w:rsidP="00446B07">
      <w:r>
        <w:t>Toegevoegd in</w:t>
      </w:r>
      <w:r>
        <w:tab/>
      </w:r>
      <w:r>
        <w:tab/>
      </w:r>
      <w:r>
        <w:tab/>
        <w:t>1.0</w:t>
      </w:r>
    </w:p>
    <w:p w:rsidR="00446B07" w:rsidRDefault="00446B07" w:rsidP="00446B07">
      <w:r>
        <w:t>Eerste berekeningsversie</w:t>
      </w:r>
      <w:r>
        <w:tab/>
        <w:t>01-07-2003</w:t>
      </w:r>
    </w:p>
    <w:p w:rsidR="00446B07" w:rsidRDefault="00446B07" w:rsidP="00446B07">
      <w:r>
        <w:t>Laatste berekeningsversie</w:t>
      </w:r>
      <w:r>
        <w:tab/>
      </w:r>
      <w:r w:rsidRPr="00106F94">
        <w:rPr>
          <w:i/>
        </w:rPr>
        <w:t>n.v.t.</w:t>
      </w:r>
    </w:p>
    <w:p w:rsidR="00446B07" w:rsidRDefault="00446B07" w:rsidP="00446B07">
      <w:r>
        <w:t>Verwijderd in</w:t>
      </w:r>
      <w:r>
        <w:tab/>
      </w:r>
      <w:r>
        <w:tab/>
      </w:r>
      <w:r>
        <w:tab/>
      </w:r>
      <w:r w:rsidRPr="00106F94">
        <w:rPr>
          <w:i/>
        </w:rPr>
        <w:t>n.v.t.</w:t>
      </w:r>
    </w:p>
    <w:p w:rsidR="00EC1B23" w:rsidRDefault="00EC1B23" w:rsidP="00AC2AAD">
      <w:pPr>
        <w:pStyle w:val="Heading3"/>
      </w:pPr>
      <w:bookmarkStart w:id="215" w:name="_Toc534365913"/>
      <w:r>
        <w:t>schUitgAantalKmPerJaar</w:t>
      </w:r>
      <w:bookmarkEnd w:id="215"/>
    </w:p>
    <w:p w:rsidR="004C760C" w:rsidRDefault="004C760C" w:rsidP="004C760C">
      <w:pPr>
        <w:rPr>
          <w:lang w:val="nl"/>
        </w:rPr>
      </w:pPr>
      <w:r>
        <w:rPr>
          <w:lang w:val="nl"/>
        </w:rPr>
        <w:t>Het aantal kilometers dat de schul</w:t>
      </w:r>
      <w:r w:rsidR="0000667B">
        <w:rPr>
          <w:lang w:val="nl"/>
        </w:rPr>
        <w:t>denaar per jaar rijdt.</w:t>
      </w:r>
    </w:p>
    <w:p w:rsidR="0000667B" w:rsidRDefault="0000667B" w:rsidP="0000667B"/>
    <w:p w:rsidR="0000667B" w:rsidRDefault="0000667B" w:rsidP="0000667B">
      <w:r>
        <w:t>Veldtype</w:t>
      </w:r>
      <w:r>
        <w:tab/>
      </w:r>
      <w:r>
        <w:tab/>
      </w:r>
      <w:r>
        <w:tab/>
      </w:r>
      <w:r>
        <w:tab/>
      </w:r>
      <w:r w:rsidR="00A613AA">
        <w:t>Long</w:t>
      </w:r>
    </w:p>
    <w:p w:rsidR="0000667B" w:rsidRDefault="0000667B" w:rsidP="0000667B">
      <w:r>
        <w:t>Formaat</w:t>
      </w:r>
      <w:r>
        <w:tab/>
      </w:r>
      <w:r>
        <w:tab/>
      </w:r>
      <w:r>
        <w:tab/>
      </w:r>
      <w:r>
        <w:tab/>
        <w:t>999999</w:t>
      </w:r>
    </w:p>
    <w:p w:rsidR="0000667B" w:rsidRDefault="0000667B" w:rsidP="0000667B">
      <w:r>
        <w:t>Standaardwaarde</w:t>
      </w:r>
      <w:r>
        <w:tab/>
      </w:r>
      <w:r>
        <w:tab/>
        <w:t>0</w:t>
      </w:r>
    </w:p>
    <w:p w:rsidR="0000667B" w:rsidRDefault="0000667B" w:rsidP="0000667B">
      <w:r>
        <w:t>Toegevoegd in</w:t>
      </w:r>
      <w:r>
        <w:tab/>
      </w:r>
      <w:r>
        <w:tab/>
      </w:r>
      <w:r>
        <w:tab/>
        <w:t>1.0</w:t>
      </w:r>
    </w:p>
    <w:p w:rsidR="0000667B" w:rsidRDefault="0000667B" w:rsidP="0000667B">
      <w:r>
        <w:t>Eerste berekeningsversie</w:t>
      </w:r>
      <w:r>
        <w:tab/>
        <w:t>01-07-2003</w:t>
      </w:r>
    </w:p>
    <w:p w:rsidR="0000667B" w:rsidRDefault="0000667B" w:rsidP="0000667B">
      <w:r>
        <w:t>Laatste berekeningsversie</w:t>
      </w:r>
      <w:r>
        <w:tab/>
      </w:r>
      <w:r w:rsidRPr="00106F94">
        <w:rPr>
          <w:i/>
        </w:rPr>
        <w:t>n.v.t.</w:t>
      </w:r>
    </w:p>
    <w:p w:rsidR="0000667B" w:rsidRDefault="0000667B" w:rsidP="0000667B">
      <w:r>
        <w:t>Verwijderd in</w:t>
      </w:r>
      <w:r>
        <w:tab/>
      </w:r>
      <w:r>
        <w:tab/>
      </w:r>
      <w:r>
        <w:tab/>
      </w:r>
      <w:r w:rsidRPr="00106F94">
        <w:rPr>
          <w:i/>
        </w:rPr>
        <w:t>n.v.t.</w:t>
      </w:r>
    </w:p>
    <w:p w:rsidR="00EC1B23" w:rsidRDefault="00EC1B23" w:rsidP="00AC2AAD">
      <w:pPr>
        <w:pStyle w:val="Heading3"/>
      </w:pPr>
      <w:bookmarkStart w:id="216" w:name="_Toc534365914"/>
      <w:r>
        <w:t>schUitgAndereReiskosten</w:t>
      </w:r>
      <w:bookmarkEnd w:id="216"/>
    </w:p>
    <w:p w:rsidR="00456FF5" w:rsidRDefault="00456FF5" w:rsidP="00456FF5">
      <w:pPr>
        <w:rPr>
          <w:lang w:val="nl"/>
        </w:rPr>
      </w:pPr>
      <w:r>
        <w:rPr>
          <w:lang w:val="nl"/>
        </w:rPr>
        <w:t>Te corrigeren bedrag aan andere reiskosten van de schuldenaar.</w:t>
      </w:r>
    </w:p>
    <w:p w:rsidR="00456FF5" w:rsidRDefault="00456FF5" w:rsidP="00456FF5">
      <w:pPr>
        <w:rPr>
          <w:lang w:val="nl"/>
        </w:rPr>
      </w:pPr>
      <w:r>
        <w:rPr>
          <w:lang w:val="nl"/>
        </w:rPr>
        <w:t>Bedrag netto per maand.</w:t>
      </w:r>
    </w:p>
    <w:p w:rsidR="00456FF5" w:rsidRPr="00456FF5" w:rsidRDefault="00456FF5" w:rsidP="00456FF5">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7" w:name="_Toc534365915"/>
      <w:r>
        <w:t>schUitgCorrectieAlimentatie</w:t>
      </w:r>
      <w:bookmarkEnd w:id="217"/>
    </w:p>
    <w:p w:rsidR="00456FF5" w:rsidRDefault="00456FF5" w:rsidP="00456FF5">
      <w:pPr>
        <w:rPr>
          <w:lang w:val="nl"/>
        </w:rPr>
      </w:pPr>
      <w:r>
        <w:rPr>
          <w:lang w:val="nl"/>
        </w:rPr>
        <w:t>Te corrigeren bedrag aan te betalen alimentatie van de schuldenaar.</w:t>
      </w:r>
    </w:p>
    <w:p w:rsidR="00456FF5" w:rsidRPr="00456FF5" w:rsidRDefault="00456FF5" w:rsidP="00456FF5">
      <w:pPr>
        <w:rPr>
          <w:lang w:val="nl"/>
        </w:rPr>
      </w:pPr>
      <w:r>
        <w:rPr>
          <w:lang w:val="nl"/>
        </w:rPr>
        <w:t>Bedrag netto per maand.</w:t>
      </w:r>
    </w:p>
    <w:p w:rsidR="00456FF5" w:rsidRDefault="00456FF5"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lastRenderedPageBreak/>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25723B" w:rsidRDefault="0025723B" w:rsidP="0025723B">
      <w:pPr>
        <w:pStyle w:val="Heading3"/>
        <w:numPr>
          <w:ilvl w:val="2"/>
          <w:numId w:val="1"/>
        </w:numPr>
      </w:pPr>
      <w:bookmarkStart w:id="218" w:name="_Toc534365916"/>
      <w:r>
        <w:t>schUitgCorrectieOverig</w:t>
      </w:r>
      <w:bookmarkEnd w:id="218"/>
    </w:p>
    <w:p w:rsidR="0025723B" w:rsidRDefault="0025723B" w:rsidP="0025723B">
      <w:r w:rsidRPr="000B4DE7">
        <w:t>Overige te corrigeren uitgaven (huishoudelijke uitgaven, kosten van een handicap etc.)</w:t>
      </w:r>
      <w:r>
        <w:t xml:space="preserve"> van de schuldenaar.</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t>1.0</w:t>
      </w:r>
    </w:p>
    <w:p w:rsidR="0025723B" w:rsidRPr="00D60D09" w:rsidRDefault="0025723B" w:rsidP="0025723B">
      <w:r>
        <w:t>Eerste berekeningsversie</w:t>
      </w:r>
      <w:r>
        <w:tab/>
        <w:t>01-07-2003</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25723B" w:rsidRDefault="0025723B" w:rsidP="0025723B">
      <w:pPr>
        <w:pStyle w:val="Heading3"/>
      </w:pPr>
      <w:bookmarkStart w:id="219" w:name="_Toc534365917"/>
      <w:r>
        <w:t>sch</w:t>
      </w:r>
      <w:r w:rsidRPr="0025723B">
        <w:t>UitgCorrectieBeschermBudget</w:t>
      </w:r>
      <w:bookmarkEnd w:id="219"/>
    </w:p>
    <w:p w:rsidR="0025723B" w:rsidRDefault="0025723B" w:rsidP="0025723B">
      <w:r w:rsidRPr="0025723B">
        <w:t>Kosten voor budgetbeheer</w:t>
      </w:r>
      <w:r>
        <w:t>,</w:t>
      </w:r>
      <w:r w:rsidRPr="0025723B">
        <w:t xml:space="preserve">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Pr="000B4DE7">
        <w:t>Overige te corrigeren uitgaven (huishoudelijke uitgaven, kosten van een handicap etc.)</w:t>
      </w:r>
      <w:r>
        <w:t xml:space="preserve"> van de schuldenaar.</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r>
      <w:r>
        <w:t>3</w:t>
      </w:r>
      <w:r>
        <w:t>.</w:t>
      </w:r>
      <w:r>
        <w:t>4</w:t>
      </w:r>
    </w:p>
    <w:p w:rsidR="0025723B" w:rsidRPr="00D60D09" w:rsidRDefault="0025723B" w:rsidP="0025723B">
      <w:r>
        <w:t>Eerste berekeningsversie</w:t>
      </w:r>
      <w:r>
        <w:tab/>
        <w:t>01-0</w:t>
      </w:r>
      <w:r>
        <w:t>1</w:t>
      </w:r>
      <w:r>
        <w:t>-20</w:t>
      </w:r>
      <w:r>
        <w:t>19</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160579" w:rsidRDefault="00160579" w:rsidP="00160579">
      <w:pPr>
        <w:pStyle w:val="Heading3"/>
      </w:pPr>
      <w:bookmarkStart w:id="220" w:name="_Toc534365918"/>
      <w:r>
        <w:t>schUitgAfkoopEigenrisico</w:t>
      </w:r>
      <w:bookmarkEnd w:id="220"/>
    </w:p>
    <w:p w:rsidR="00160579" w:rsidRDefault="00160579" w:rsidP="00160579">
      <w:r>
        <w:t>Indicatie of het verplichte eigen risico in de zorgverzekering is afgekocht. Indien het eigen risico is afgekocht, zal er in het nominaal bedrag geen correctie plaats vinden voor het verplichte eigen risico (de correctie wordt 0,00).</w:t>
      </w:r>
    </w:p>
    <w:p w:rsidR="00160579" w:rsidRPr="00456FF5" w:rsidRDefault="00160579" w:rsidP="00160579">
      <w:pPr>
        <w:rPr>
          <w:lang w:val="nl"/>
        </w:rPr>
      </w:pPr>
    </w:p>
    <w:p w:rsidR="00160579" w:rsidRDefault="00160579" w:rsidP="00160579">
      <w:r>
        <w:t>Veldtype</w:t>
      </w:r>
      <w:r>
        <w:tab/>
      </w:r>
      <w:r>
        <w:tab/>
      </w:r>
      <w:r>
        <w:tab/>
      </w:r>
      <w:r>
        <w:tab/>
        <w:t>TJaNee</w:t>
      </w:r>
    </w:p>
    <w:p w:rsidR="00160579" w:rsidRDefault="00160579" w:rsidP="00160579">
      <w:r>
        <w:t>Formaat</w:t>
      </w:r>
      <w:r>
        <w:tab/>
      </w:r>
      <w:r>
        <w:tab/>
      </w:r>
      <w:r>
        <w:tab/>
      </w:r>
      <w:r>
        <w:tab/>
      </w:r>
      <w:r w:rsidR="00880A0B">
        <w:t>Enumeration</w:t>
      </w:r>
    </w:p>
    <w:p w:rsidR="00160579" w:rsidRDefault="00160579" w:rsidP="00160579">
      <w:r>
        <w:t>Standaardwaarde</w:t>
      </w:r>
      <w:r>
        <w:tab/>
      </w:r>
      <w:r>
        <w:tab/>
      </w:r>
      <w:r w:rsidR="00880A0B">
        <w:t>jnNee</w:t>
      </w:r>
    </w:p>
    <w:p w:rsidR="00160579" w:rsidRDefault="00160579" w:rsidP="00160579">
      <w:r>
        <w:t>Toegevoegd in</w:t>
      </w:r>
      <w:r>
        <w:tab/>
      </w:r>
      <w:r>
        <w:tab/>
      </w:r>
      <w:r>
        <w:tab/>
      </w:r>
      <w:r w:rsidR="00880A0B">
        <w:t>2</w:t>
      </w:r>
      <w:r>
        <w:t>.</w:t>
      </w:r>
      <w:r w:rsidR="00880A0B">
        <w:t>7</w:t>
      </w:r>
    </w:p>
    <w:p w:rsidR="00160579" w:rsidRPr="00D60D09" w:rsidRDefault="00160579" w:rsidP="00160579">
      <w:r>
        <w:t>Eerste berekeningsversie</w:t>
      </w:r>
      <w:r>
        <w:tab/>
        <w:t>01-07-20</w:t>
      </w:r>
      <w:r w:rsidR="00880A0B">
        <w:t>15</w:t>
      </w:r>
    </w:p>
    <w:p w:rsidR="00160579" w:rsidRDefault="00160579" w:rsidP="00160579">
      <w:r>
        <w:t>Laatste berekeningsversie</w:t>
      </w:r>
      <w:r>
        <w:tab/>
      </w:r>
      <w:r w:rsidRPr="00106F94">
        <w:rPr>
          <w:i/>
        </w:rPr>
        <w:t>n.v.t.</w:t>
      </w:r>
    </w:p>
    <w:p w:rsidR="00160579" w:rsidRDefault="00160579" w:rsidP="00160579">
      <w:r>
        <w:t>Verwijderd in</w:t>
      </w:r>
      <w:r>
        <w:tab/>
      </w:r>
      <w:r>
        <w:tab/>
      </w:r>
      <w:r>
        <w:tab/>
      </w:r>
      <w:r w:rsidRPr="00106F94">
        <w:rPr>
          <w:i/>
        </w:rPr>
        <w:t>n.v.t.</w:t>
      </w:r>
    </w:p>
    <w:p w:rsidR="00CC1274" w:rsidRDefault="00CC1274" w:rsidP="00AC2AAD">
      <w:pPr>
        <w:pStyle w:val="Heading3"/>
      </w:pPr>
      <w:bookmarkStart w:id="221" w:name="_Toc534365919"/>
      <w:r>
        <w:t>parUitgZiekenfonds</w:t>
      </w:r>
      <w:bookmarkEnd w:id="221"/>
    </w:p>
    <w:p w:rsidR="00CC1274" w:rsidRDefault="00CC1274" w:rsidP="00CC1274">
      <w:pPr>
        <w:rPr>
          <w:lang w:val="nl"/>
        </w:rPr>
      </w:pPr>
      <w:r>
        <w:rPr>
          <w:lang w:val="nl"/>
        </w:rPr>
        <w:t>Indicatie of de partner ziekenfonds verzekerd is.</w:t>
      </w:r>
    </w:p>
    <w:p w:rsidR="00CC1274" w:rsidRDefault="00CC1274" w:rsidP="00CC1274">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CC1274" w:rsidRDefault="00CC1274" w:rsidP="00CC1274">
      <w:r>
        <w:t>Toegevoegd in</w:t>
      </w:r>
      <w:r>
        <w:tab/>
      </w:r>
      <w:r>
        <w:tab/>
      </w:r>
      <w:r>
        <w:tab/>
        <w:t>1.0</w:t>
      </w:r>
    </w:p>
    <w:p w:rsidR="00CC1274" w:rsidRDefault="00CC1274" w:rsidP="00CC1274">
      <w:r>
        <w:t>Eerste berekeningsversie</w:t>
      </w:r>
      <w:r>
        <w:tab/>
        <w:t>01-07-2003</w:t>
      </w:r>
    </w:p>
    <w:p w:rsidR="00CC1274" w:rsidRPr="00F7318D"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2" w:name="_Toc534365920"/>
      <w:r>
        <w:t>parUitgPremieParticulier</w:t>
      </w:r>
      <w:bookmarkEnd w:id="222"/>
    </w:p>
    <w:p w:rsidR="00CC1274" w:rsidRDefault="00CC1274" w:rsidP="00CC1274">
      <w:pPr>
        <w:rPr>
          <w:lang w:val="nl"/>
        </w:rPr>
      </w:pPr>
      <w:r>
        <w:rPr>
          <w:lang w:val="nl"/>
        </w:rPr>
        <w:t xml:space="preserve">Bedrag aan uitgaven voor een particuliere </w:t>
      </w:r>
      <w:r w:rsidR="00766434">
        <w:rPr>
          <w:lang w:val="nl"/>
        </w:rPr>
        <w:t>ziektekostenverzekering</w:t>
      </w:r>
      <w:r>
        <w:rPr>
          <w:lang w:val="nl"/>
        </w:rPr>
        <w:t xml:space="preserve">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3" w:name="_Toc534365921"/>
      <w:r>
        <w:t>parUitgPremieNominaal</w:t>
      </w:r>
      <w:bookmarkEnd w:id="223"/>
    </w:p>
    <w:p w:rsidR="00CC1274" w:rsidRDefault="00CC1274" w:rsidP="00CC1274">
      <w:pPr>
        <w:rPr>
          <w:lang w:val="nl"/>
        </w:rPr>
      </w:pPr>
      <w:r>
        <w:rPr>
          <w:lang w:val="nl"/>
        </w:rPr>
        <w:t>Bedrag aan uitgaven voor de nominale ziekenfondspremie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4" w:name="_Toc534365922"/>
      <w:r>
        <w:t>parUitgPremieBasis</w:t>
      </w:r>
      <w:bookmarkEnd w:id="224"/>
    </w:p>
    <w:p w:rsidR="00CC1274" w:rsidRDefault="00CC1274" w:rsidP="00CC1274">
      <w:pPr>
        <w:rPr>
          <w:lang w:val="nl"/>
        </w:rPr>
      </w:pPr>
      <w:r>
        <w:rPr>
          <w:lang w:val="nl"/>
        </w:rPr>
        <w:t>Bedrag aan uitgaven voor de basispremie van de zorgverzekering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r>
      <w:r w:rsidRPr="00916794">
        <w:t>01-01-2006</w:t>
      </w:r>
    </w:p>
    <w:p w:rsidR="00CC1274" w:rsidRDefault="00CC1274" w:rsidP="00CC1274">
      <w:r>
        <w:t>Laatste berekeningsversie</w:t>
      </w:r>
      <w:r>
        <w:tab/>
      </w:r>
      <w:r w:rsidR="009C705B" w:rsidRPr="00916794">
        <w:t>01-0</w:t>
      </w:r>
      <w:r w:rsidR="009C705B">
        <w:t>7</w:t>
      </w:r>
      <w:r w:rsidR="009C705B" w:rsidRPr="00916794">
        <w:t>-200</w:t>
      </w:r>
      <w:r w:rsidR="009C705B">
        <w:t>9</w:t>
      </w:r>
    </w:p>
    <w:p w:rsidR="00CC1274" w:rsidRDefault="00CC1274" w:rsidP="00CC1274">
      <w:r>
        <w:t>Verwijderd in</w:t>
      </w:r>
      <w:r>
        <w:tab/>
      </w:r>
      <w:r>
        <w:tab/>
      </w:r>
      <w:r>
        <w:tab/>
      </w:r>
      <w:r w:rsidR="00317B16">
        <w:t>2.2</w:t>
      </w:r>
    </w:p>
    <w:p w:rsidR="00CC1274" w:rsidRDefault="00CC1274" w:rsidP="00AC2AAD">
      <w:pPr>
        <w:pStyle w:val="Heading3"/>
      </w:pPr>
      <w:bookmarkStart w:id="225" w:name="_Toc534365923"/>
      <w:r>
        <w:t>parUitgPremieAanvullend</w:t>
      </w:r>
      <w:bookmarkEnd w:id="225"/>
    </w:p>
    <w:p w:rsidR="00CC1274" w:rsidRDefault="00CC1274" w:rsidP="00CC1274">
      <w:pPr>
        <w:rPr>
          <w:lang w:val="nl"/>
        </w:rPr>
      </w:pPr>
      <w:r>
        <w:rPr>
          <w:lang w:val="nl"/>
        </w:rPr>
        <w:t xml:space="preserve">Bedrag aan uitgaven voor een aanvullende </w:t>
      </w:r>
      <w:r w:rsidR="00766434">
        <w:rPr>
          <w:lang w:val="nl"/>
        </w:rPr>
        <w:t>ziektekosten</w:t>
      </w:r>
      <w:r>
        <w:rPr>
          <w:lang w:val="nl"/>
        </w:rPr>
        <w:t>- of zorgverzekering van de partner.</w:t>
      </w:r>
    </w:p>
    <w:p w:rsidR="00CC1274" w:rsidRDefault="00CC1274" w:rsidP="00CC1274">
      <w:pPr>
        <w:rPr>
          <w:lang w:val="nl"/>
        </w:rPr>
      </w:pPr>
      <w:r>
        <w:rPr>
          <w:lang w:val="nl"/>
        </w:rPr>
        <w:t>Bedrag netto per maand.</w:t>
      </w:r>
    </w:p>
    <w:p w:rsidR="00CC1274" w:rsidRPr="00D60D09"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9C705B" w:rsidRDefault="00CC1274" w:rsidP="00CC1274">
      <w:r>
        <w:t>Laatste berekeningsversie</w:t>
      </w:r>
      <w:r>
        <w:tab/>
      </w:r>
      <w:r w:rsidR="009C705B" w:rsidRPr="00916794">
        <w:t>01-0</w:t>
      </w:r>
      <w:r w:rsidR="009C705B">
        <w:t>7</w:t>
      </w:r>
      <w:r w:rsidR="009C705B" w:rsidRPr="00916794">
        <w:t>-200</w:t>
      </w:r>
      <w:r w:rsidR="009C705B">
        <w:t>9</w:t>
      </w:r>
    </w:p>
    <w:p w:rsidR="00CC1274" w:rsidRDefault="00CC1274" w:rsidP="00CC1274">
      <w:r>
        <w:t>Verwijderd in</w:t>
      </w:r>
      <w:r>
        <w:tab/>
      </w:r>
      <w:r>
        <w:tab/>
      </w:r>
      <w:r>
        <w:tab/>
      </w:r>
      <w:r w:rsidR="00317B16" w:rsidRPr="00317B16">
        <w:t>2.2</w:t>
      </w:r>
    </w:p>
    <w:p w:rsidR="007B7B78" w:rsidRDefault="007B7B78" w:rsidP="007B7B78">
      <w:pPr>
        <w:pStyle w:val="Heading3"/>
      </w:pPr>
      <w:bookmarkStart w:id="226" w:name="_Toc534365924"/>
      <w:r>
        <w:t>parUitgPremieZorgverzekering</w:t>
      </w:r>
      <w:bookmarkEnd w:id="226"/>
    </w:p>
    <w:p w:rsidR="007B7B78" w:rsidRDefault="007B7B78" w:rsidP="007B7B78">
      <w:pPr>
        <w:rPr>
          <w:lang w:val="nl"/>
        </w:rPr>
      </w:pPr>
      <w:r>
        <w:rPr>
          <w:lang w:val="nl"/>
        </w:rPr>
        <w:t>Bedrag aan uitgaven voor een premie zorgverzekering van de partner.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1.6</w:t>
      </w:r>
    </w:p>
    <w:p w:rsidR="007B7B78" w:rsidRPr="00D60D09" w:rsidRDefault="007B7B78" w:rsidP="007B7B78">
      <w:r>
        <w:t>Eerste berekeningsversie</w:t>
      </w:r>
      <w:r>
        <w:tab/>
        <w:t>01-01-2010</w:t>
      </w:r>
    </w:p>
    <w:p w:rsidR="007B7B78" w:rsidRDefault="007B7B78" w:rsidP="007B7B78">
      <w:r>
        <w:t>Laatste berekeningsversie</w:t>
      </w:r>
      <w:r>
        <w:tab/>
      </w:r>
      <w:r w:rsidRPr="00106F94">
        <w:rPr>
          <w:i/>
        </w:rPr>
        <w:t>n.v.t.</w:t>
      </w:r>
    </w:p>
    <w:p w:rsidR="007B7B78" w:rsidRDefault="007B7B78" w:rsidP="007B7B78">
      <w:r>
        <w:t>Verwijderd in</w:t>
      </w:r>
      <w:r>
        <w:tab/>
      </w:r>
      <w:r>
        <w:tab/>
      </w:r>
      <w:r>
        <w:tab/>
      </w:r>
      <w:r w:rsidRPr="00106F94">
        <w:rPr>
          <w:i/>
        </w:rPr>
        <w:t>n.v.t.</w:t>
      </w:r>
    </w:p>
    <w:p w:rsidR="00CC1274" w:rsidRDefault="00CC1274" w:rsidP="00AC2AAD">
      <w:pPr>
        <w:pStyle w:val="Heading3"/>
      </w:pPr>
      <w:bookmarkStart w:id="227" w:name="_Toc534365925"/>
      <w:r>
        <w:t>parUitgEigenrisico</w:t>
      </w:r>
      <w:bookmarkEnd w:id="227"/>
    </w:p>
    <w:p w:rsidR="00CC1274" w:rsidRDefault="00CC1274" w:rsidP="00CC1274">
      <w:pPr>
        <w:rPr>
          <w:lang w:val="nl"/>
        </w:rPr>
      </w:pPr>
      <w:r>
        <w:rPr>
          <w:lang w:val="nl"/>
        </w:rPr>
        <w:t xml:space="preserve">Bedrag aan uitgaven voor het eigen risico van </w:t>
      </w:r>
      <w:r w:rsidR="00766434">
        <w:rPr>
          <w:lang w:val="nl"/>
        </w:rPr>
        <w:t>ziektekosten</w:t>
      </w:r>
      <w:r>
        <w:rPr>
          <w:lang w:val="nl"/>
        </w:rPr>
        <w:t>- of zorgverzekering van de partner.</w:t>
      </w:r>
    </w:p>
    <w:p w:rsidR="00CC1274" w:rsidRDefault="00CC1274" w:rsidP="00CC1274">
      <w:pPr>
        <w:rPr>
          <w:lang w:val="nl"/>
        </w:rPr>
      </w:pPr>
      <w:r>
        <w:rPr>
          <w:lang w:val="nl"/>
        </w:rPr>
        <w:t>Bedrag netto per maand.</w:t>
      </w:r>
    </w:p>
    <w:p w:rsidR="00CC1274" w:rsidRPr="00D32BF6"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Pr="00076DBB" w:rsidRDefault="00CC1274" w:rsidP="00CC1274">
      <w:r>
        <w:t>Laatste berekeningsversie</w:t>
      </w:r>
      <w:r>
        <w:tab/>
      </w:r>
      <w:r w:rsidR="00076DBB">
        <w:t>01-0</w:t>
      </w:r>
      <w:r w:rsidR="003C4D92">
        <w:t>1</w:t>
      </w:r>
      <w:r w:rsidR="00076DBB">
        <w:t>-2008</w:t>
      </w:r>
    </w:p>
    <w:p w:rsidR="00CC1274" w:rsidRPr="00483684" w:rsidRDefault="00CC1274" w:rsidP="00CC1274">
      <w:r>
        <w:t>Verwijderd in</w:t>
      </w:r>
      <w:r>
        <w:tab/>
      </w:r>
      <w:r>
        <w:tab/>
      </w:r>
      <w:r>
        <w:tab/>
      </w:r>
      <w:r w:rsidR="00E45B88">
        <w:t>1.9</w:t>
      </w:r>
    </w:p>
    <w:p w:rsidR="00CC1274" w:rsidRDefault="00476C2A" w:rsidP="00AC2AAD">
      <w:pPr>
        <w:pStyle w:val="Heading3"/>
      </w:pPr>
      <w:bookmarkStart w:id="228" w:name="_Toc534365926"/>
      <w:r>
        <w:t>par</w:t>
      </w:r>
      <w:r w:rsidR="00CC1274">
        <w:t>UitgKosteninrichting</w:t>
      </w:r>
      <w:bookmarkEnd w:id="228"/>
    </w:p>
    <w:p w:rsidR="00CC1274" w:rsidRDefault="00CC1274" w:rsidP="00CC1274">
      <w:pPr>
        <w:rPr>
          <w:lang w:val="nl"/>
        </w:rPr>
      </w:pPr>
      <w:r>
        <w:rPr>
          <w:lang w:val="nl"/>
        </w:rPr>
        <w:t xml:space="preserve">Bedrag aan uitgaven voor de kosten van verzorging en eigen bijdrage AWBZ, indien de </w:t>
      </w:r>
      <w:r w:rsidR="00476C2A">
        <w:rPr>
          <w:lang w:val="nl"/>
        </w:rPr>
        <w:t xml:space="preserve">partner </w:t>
      </w:r>
      <w:r>
        <w:rPr>
          <w:lang w:val="nl"/>
        </w:rPr>
        <w:t xml:space="preserve">is opgenomen in een inrichting. </w:t>
      </w:r>
    </w:p>
    <w:p w:rsidR="00CC1274" w:rsidRDefault="00CC1274" w:rsidP="00CC1274">
      <w:pPr>
        <w:rPr>
          <w:lang w:val="nl"/>
        </w:rPr>
      </w:pPr>
      <w:r>
        <w:rPr>
          <w:lang w:val="nl"/>
        </w:rPr>
        <w:t>Bedrag netto per maand.</w:t>
      </w:r>
    </w:p>
    <w:p w:rsidR="00CC1274" w:rsidRPr="00D32BF6"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29" w:name="_Toc534365927"/>
      <w:r>
        <w:t>par</w:t>
      </w:r>
      <w:r w:rsidR="00CC1274">
        <w:t>UitgStudieNoodzakelijk</w:t>
      </w:r>
      <w:bookmarkEnd w:id="229"/>
    </w:p>
    <w:p w:rsidR="00CC1274" w:rsidRDefault="00CC1274" w:rsidP="00CC1274">
      <w:pPr>
        <w:rPr>
          <w:lang w:val="nl"/>
        </w:rPr>
      </w:pPr>
      <w:r>
        <w:rPr>
          <w:lang w:val="nl"/>
        </w:rPr>
        <w:t xml:space="preserve">Indicatie of de eventuele studie van de </w:t>
      </w:r>
      <w:r w:rsidR="00476C2A">
        <w:rPr>
          <w:lang w:val="nl"/>
        </w:rPr>
        <w:t xml:space="preserve"> partner </w:t>
      </w:r>
      <w:r>
        <w:rPr>
          <w:lang w:val="nl"/>
        </w:rPr>
        <w:t>noodzakelijk is (d.i. de kosten gecorrigeerd dienen te worden).</w:t>
      </w:r>
    </w:p>
    <w:p w:rsidR="00CC1274" w:rsidRDefault="00CC1274" w:rsidP="00CC1274">
      <w:pPr>
        <w:rPr>
          <w:lang w:val="nl"/>
        </w:rPr>
      </w:pPr>
      <w:r>
        <w:rPr>
          <w:lang w:val="nl"/>
        </w:rPr>
        <w:t xml:space="preserve"> </w:t>
      </w:r>
    </w:p>
    <w:p w:rsidR="00A613AA" w:rsidRDefault="00A613AA" w:rsidP="00A613AA">
      <w:r>
        <w:lastRenderedPageBreak/>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00711635">
        <w:t>01-07-2013</w:t>
      </w:r>
    </w:p>
    <w:p w:rsidR="00CC1274" w:rsidRPr="00173116" w:rsidRDefault="00CC1274" w:rsidP="00CC1274">
      <w:r>
        <w:t>Verwijderd in</w:t>
      </w:r>
      <w:r>
        <w:tab/>
      </w:r>
      <w:r>
        <w:tab/>
      </w:r>
      <w:r>
        <w:tab/>
      </w:r>
      <w:r w:rsidR="00173116">
        <w:t>3.0</w:t>
      </w:r>
    </w:p>
    <w:p w:rsidR="00CC1274" w:rsidRDefault="00476C2A" w:rsidP="00AC2AAD">
      <w:pPr>
        <w:pStyle w:val="Heading3"/>
      </w:pPr>
      <w:bookmarkStart w:id="230" w:name="_Toc534365928"/>
      <w:r>
        <w:t>par</w:t>
      </w:r>
      <w:r w:rsidR="00CC1274">
        <w:t>UitgStudieKosten</w:t>
      </w:r>
      <w:bookmarkEnd w:id="230"/>
    </w:p>
    <w:p w:rsidR="00CC1274" w:rsidRDefault="00CC1274" w:rsidP="00CC1274">
      <w:pPr>
        <w:rPr>
          <w:lang w:val="nl"/>
        </w:rPr>
      </w:pPr>
      <w:r>
        <w:rPr>
          <w:lang w:val="nl"/>
        </w:rPr>
        <w:t xml:space="preserve">Bedrag aan uitgaven voor </w:t>
      </w:r>
      <w:r w:rsidR="00476C2A">
        <w:rPr>
          <w:lang w:val="nl"/>
        </w:rPr>
        <w:t>studiekosten van de partner.</w:t>
      </w:r>
    </w:p>
    <w:p w:rsidR="00CC1274" w:rsidRDefault="00CC1274" w:rsidP="00CC1274">
      <w:pPr>
        <w:rPr>
          <w:lang w:val="nl"/>
        </w:rPr>
      </w:pPr>
      <w:r>
        <w:rPr>
          <w:lang w:val="nl"/>
        </w:rPr>
        <w:t>Bedrag netto per maand.</w:t>
      </w:r>
    </w:p>
    <w:p w:rsidR="00CC1274"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00711635">
        <w:t>01-07-2013</w:t>
      </w:r>
    </w:p>
    <w:p w:rsidR="00CC1274" w:rsidRPr="00173116" w:rsidRDefault="00CC1274" w:rsidP="00CC1274">
      <w:r>
        <w:t>Verwijderd in</w:t>
      </w:r>
      <w:r>
        <w:tab/>
      </w:r>
      <w:r>
        <w:tab/>
      </w:r>
      <w:r>
        <w:tab/>
      </w:r>
      <w:r w:rsidR="00173116">
        <w:t>3.0</w:t>
      </w:r>
    </w:p>
    <w:p w:rsidR="00CC1274" w:rsidRDefault="00476C2A" w:rsidP="00AC2AAD">
      <w:pPr>
        <w:pStyle w:val="Heading3"/>
      </w:pPr>
      <w:bookmarkStart w:id="231" w:name="_Toc534365929"/>
      <w:r>
        <w:t>par</w:t>
      </w:r>
      <w:r w:rsidR="00CC1274">
        <w:t>UitgAutoNoodzakelijk</w:t>
      </w:r>
      <w:bookmarkEnd w:id="231"/>
    </w:p>
    <w:p w:rsidR="00CC1274" w:rsidRDefault="00CC1274" w:rsidP="00CC1274">
      <w:pPr>
        <w:rPr>
          <w:lang w:val="nl"/>
        </w:rPr>
      </w:pPr>
      <w:r>
        <w:rPr>
          <w:lang w:val="nl"/>
        </w:rPr>
        <w:t xml:space="preserve">Indicatie of de auto voor de </w:t>
      </w:r>
      <w:r w:rsidR="00476C2A">
        <w:rPr>
          <w:lang w:val="nl"/>
        </w:rPr>
        <w:t>partner</w:t>
      </w:r>
      <w:r>
        <w:rPr>
          <w:lang w:val="nl"/>
        </w:rPr>
        <w:t xml:space="preserve"> noodzakelijk is (d.i. de kosten gecorrigeerd dienen te worden).</w:t>
      </w:r>
    </w:p>
    <w:p w:rsidR="00CC1274" w:rsidRDefault="00CC1274" w:rsidP="00CC1274">
      <w:pPr>
        <w:rPr>
          <w:lang w:val="nl"/>
        </w:rPr>
      </w:pPr>
    </w:p>
    <w:p w:rsidR="00A613AA" w:rsidRDefault="00A613AA" w:rsidP="00A613AA">
      <w:r>
        <w:t>Veldtype</w:t>
      </w:r>
      <w:r>
        <w:tab/>
      </w:r>
      <w:r>
        <w:tab/>
      </w:r>
      <w:r>
        <w:tab/>
      </w:r>
      <w:r>
        <w:tab/>
        <w:t>TJaNee</w:t>
      </w:r>
    </w:p>
    <w:p w:rsidR="00A613AA" w:rsidRDefault="00A613AA" w:rsidP="00A613AA">
      <w:r>
        <w:t>Formaat</w:t>
      </w:r>
      <w:r>
        <w:tab/>
      </w:r>
      <w:r>
        <w:tab/>
      </w:r>
      <w:r>
        <w:tab/>
      </w:r>
      <w:r>
        <w:tab/>
        <w:t>Enumeration</w:t>
      </w:r>
    </w:p>
    <w:p w:rsidR="00A613AA" w:rsidRDefault="00A613AA" w:rsidP="00A613AA">
      <w:r>
        <w:t>Standaardwaarde</w:t>
      </w:r>
      <w:r>
        <w:tab/>
      </w:r>
      <w:r>
        <w:tab/>
        <w:t>jnNee</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2" w:name="_Toc534365930"/>
      <w:r>
        <w:t>par</w:t>
      </w:r>
      <w:r w:rsidR="00CC1274">
        <w:t>UitgAantalKmPerJaar</w:t>
      </w:r>
      <w:bookmarkEnd w:id="232"/>
    </w:p>
    <w:p w:rsidR="00CC1274" w:rsidRDefault="00CC1274" w:rsidP="00CC1274">
      <w:pPr>
        <w:rPr>
          <w:lang w:val="nl"/>
        </w:rPr>
      </w:pPr>
      <w:r>
        <w:rPr>
          <w:lang w:val="nl"/>
        </w:rPr>
        <w:t xml:space="preserve">Het aantal kilometers dat de </w:t>
      </w:r>
      <w:r w:rsidR="00476C2A">
        <w:rPr>
          <w:lang w:val="nl"/>
        </w:rPr>
        <w:t>partner</w:t>
      </w:r>
      <w:r>
        <w:rPr>
          <w:lang w:val="nl"/>
        </w:rPr>
        <w:t xml:space="preserve"> per jaar rijdt.</w:t>
      </w:r>
    </w:p>
    <w:p w:rsidR="00CC1274" w:rsidRPr="00476C2A" w:rsidRDefault="00CC1274" w:rsidP="00CC1274">
      <w:pPr>
        <w:rPr>
          <w:lang w:val="nl"/>
        </w:rPr>
      </w:pPr>
    </w:p>
    <w:p w:rsidR="00CC1274" w:rsidRDefault="00CC1274" w:rsidP="00CC1274">
      <w:r>
        <w:t>Veldtype</w:t>
      </w:r>
      <w:r>
        <w:tab/>
      </w:r>
      <w:r>
        <w:tab/>
      </w:r>
      <w:r>
        <w:tab/>
      </w:r>
      <w:r>
        <w:tab/>
      </w:r>
      <w:r w:rsidR="00A613AA">
        <w:t>Long</w:t>
      </w:r>
    </w:p>
    <w:p w:rsidR="00CC1274" w:rsidRDefault="00CC1274" w:rsidP="00CC1274">
      <w:r>
        <w:t>Formaat</w:t>
      </w:r>
      <w:r>
        <w:tab/>
      </w:r>
      <w:r>
        <w:tab/>
      </w:r>
      <w:r>
        <w:tab/>
      </w:r>
      <w:r>
        <w:tab/>
        <w:t>999999</w:t>
      </w:r>
    </w:p>
    <w:p w:rsidR="00CC1274" w:rsidRDefault="00CC1274" w:rsidP="00CC1274">
      <w:r>
        <w:t>Standaardwaarde</w:t>
      </w:r>
      <w:r>
        <w:tab/>
      </w:r>
      <w:r>
        <w:tab/>
        <w:t>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3" w:name="_Toc534365931"/>
      <w:r>
        <w:t>par</w:t>
      </w:r>
      <w:r w:rsidR="00CC1274">
        <w:t>UitgAndereReiskosten</w:t>
      </w:r>
      <w:bookmarkEnd w:id="233"/>
    </w:p>
    <w:p w:rsidR="00CC1274" w:rsidRDefault="00CC1274" w:rsidP="00CC1274">
      <w:pPr>
        <w:rPr>
          <w:lang w:val="nl"/>
        </w:rPr>
      </w:pPr>
      <w:r>
        <w:rPr>
          <w:lang w:val="nl"/>
        </w:rPr>
        <w:t xml:space="preserve">Te corrigeren bedrag aan andere reiskosten van de </w:t>
      </w:r>
      <w:r w:rsidR="00476C2A">
        <w:rPr>
          <w:lang w:val="nl"/>
        </w:rPr>
        <w:t>partner</w:t>
      </w:r>
      <w:r>
        <w:rPr>
          <w:lang w:val="nl"/>
        </w:rPr>
        <w:t>.</w:t>
      </w:r>
    </w:p>
    <w:p w:rsidR="00CC1274" w:rsidRDefault="00CC1274" w:rsidP="00CC1274">
      <w:pPr>
        <w:rPr>
          <w:lang w:val="nl"/>
        </w:rPr>
      </w:pPr>
      <w:r>
        <w:rPr>
          <w:lang w:val="nl"/>
        </w:rPr>
        <w:t>Bedrag netto per maand.</w:t>
      </w:r>
    </w:p>
    <w:p w:rsidR="00CC1274" w:rsidRPr="00456FF5"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lastRenderedPageBreak/>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4" w:name="_Toc534365932"/>
      <w:r>
        <w:t>par</w:t>
      </w:r>
      <w:r w:rsidR="00CC1274">
        <w:t>UitgCorrectieAlimentatie</w:t>
      </w:r>
      <w:bookmarkEnd w:id="234"/>
    </w:p>
    <w:p w:rsidR="00CC1274" w:rsidRDefault="00CC1274" w:rsidP="00CC1274">
      <w:pPr>
        <w:rPr>
          <w:lang w:val="nl"/>
        </w:rPr>
      </w:pPr>
      <w:r>
        <w:rPr>
          <w:lang w:val="nl"/>
        </w:rPr>
        <w:t xml:space="preserve">Te corrigeren bedrag aan te betalen alimentatie van de </w:t>
      </w:r>
      <w:r w:rsidR="00476C2A">
        <w:rPr>
          <w:lang w:val="nl"/>
        </w:rPr>
        <w:t>partner</w:t>
      </w:r>
      <w:r>
        <w:rPr>
          <w:lang w:val="nl"/>
        </w:rPr>
        <w:t>.</w:t>
      </w:r>
    </w:p>
    <w:p w:rsidR="00CC1274" w:rsidRPr="00456FF5" w:rsidRDefault="00CC1274" w:rsidP="00CC1274">
      <w:pPr>
        <w:rPr>
          <w:lang w:val="nl"/>
        </w:rPr>
      </w:pPr>
      <w:r>
        <w:rPr>
          <w:lang w:val="nl"/>
        </w:rPr>
        <w:t>Bedrag netto per maand.</w:t>
      </w:r>
    </w:p>
    <w:p w:rsidR="00CC1274"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5" w:name="_Toc534365933"/>
      <w:r>
        <w:t>par</w:t>
      </w:r>
      <w:r w:rsidR="00CC1274">
        <w:t>UitgCorrectieOverig</w:t>
      </w:r>
      <w:bookmarkEnd w:id="235"/>
    </w:p>
    <w:p w:rsidR="00CC1274" w:rsidRDefault="00CC1274" w:rsidP="00CC1274">
      <w:r w:rsidRPr="000B4DE7">
        <w:t>Overige te corrigeren uitgaven (huishoudelijke uitgaven, kosten van een handicap etc.)</w:t>
      </w:r>
      <w:r>
        <w:t xml:space="preserve"> van de</w:t>
      </w:r>
      <w:r w:rsidR="00476C2A">
        <w:t xml:space="preserve"> partner</w:t>
      </w:r>
      <w:r>
        <w:t>.</w:t>
      </w:r>
    </w:p>
    <w:p w:rsidR="00CC1274" w:rsidRDefault="00CC1274" w:rsidP="00CC1274">
      <w:r>
        <w:t>Bedrag netto per maand.</w:t>
      </w:r>
    </w:p>
    <w:p w:rsidR="00CC1274" w:rsidRPr="00456FF5"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pPr>
        <w:rPr>
          <w:i/>
        </w:rPr>
      </w:pPr>
      <w:r>
        <w:t>Verwijderd in</w:t>
      </w:r>
      <w:r>
        <w:tab/>
      </w:r>
      <w:r>
        <w:tab/>
      </w:r>
      <w:r>
        <w:tab/>
      </w:r>
      <w:r w:rsidRPr="00106F94">
        <w:rPr>
          <w:i/>
        </w:rPr>
        <w:t>n.v.t.</w:t>
      </w:r>
    </w:p>
    <w:p w:rsidR="0025723B" w:rsidRDefault="0025723B" w:rsidP="0025723B">
      <w:pPr>
        <w:pStyle w:val="Heading3"/>
        <w:numPr>
          <w:ilvl w:val="2"/>
          <w:numId w:val="1"/>
        </w:numPr>
      </w:pPr>
      <w:bookmarkStart w:id="236" w:name="_Toc534365934"/>
      <w:r>
        <w:t>par</w:t>
      </w:r>
      <w:r w:rsidRPr="0025723B">
        <w:t>UitgCorrectieBeschermBudget</w:t>
      </w:r>
      <w:bookmarkEnd w:id="236"/>
    </w:p>
    <w:p w:rsidR="0025723B" w:rsidRDefault="0025723B" w:rsidP="0025723B">
      <w:r w:rsidRPr="0025723B">
        <w:t>Kosten voor budgetbeheer</w:t>
      </w:r>
      <w:r>
        <w:t>,</w:t>
      </w:r>
      <w:r w:rsidRPr="0025723B">
        <w:t xml:space="preserve">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Pr="000B4DE7">
        <w:t>Overige te corrigeren uitgaven (huishoudelijke uitgaven, kosten van een handicap etc.)</w:t>
      </w:r>
      <w:r>
        <w:t xml:space="preserve"> van de </w:t>
      </w:r>
      <w:r>
        <w:t>partner</w:t>
      </w:r>
      <w:r>
        <w:t>.</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t>3.4</w:t>
      </w:r>
    </w:p>
    <w:p w:rsidR="0025723B" w:rsidRPr="00D60D09" w:rsidRDefault="0025723B" w:rsidP="0025723B">
      <w:r>
        <w:t>Eerste berekeningsversie</w:t>
      </w:r>
      <w:r>
        <w:tab/>
        <w:t>01-01-2019</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880A0B" w:rsidRDefault="00880A0B" w:rsidP="00880A0B">
      <w:pPr>
        <w:pStyle w:val="Heading3"/>
      </w:pPr>
      <w:bookmarkStart w:id="237" w:name="_Toc534365935"/>
      <w:r>
        <w:t>parUitgAfkoopEigenrisico</w:t>
      </w:r>
      <w:bookmarkEnd w:id="237"/>
    </w:p>
    <w:p w:rsidR="00880A0B" w:rsidRDefault="00880A0B" w:rsidP="00880A0B">
      <w:r>
        <w:t>Indicatie of het verplichte eigen risico in de zorgverzekering is afgekocht. Indien het eigen risico is afgekocht, zal er in het nominaal bedrag geen correctie plaats vinden voor het verplichte eigen risico (de correctie wordt 0,00).</w:t>
      </w:r>
    </w:p>
    <w:p w:rsidR="00880A0B" w:rsidRPr="00456FF5" w:rsidRDefault="00880A0B" w:rsidP="00880A0B">
      <w:pPr>
        <w:rPr>
          <w:lang w:val="nl"/>
        </w:rPr>
      </w:pPr>
    </w:p>
    <w:p w:rsidR="00880A0B" w:rsidRDefault="00880A0B" w:rsidP="00880A0B">
      <w:r>
        <w:t>Veldtype</w:t>
      </w:r>
      <w:r>
        <w:tab/>
      </w:r>
      <w:r>
        <w:tab/>
      </w:r>
      <w:r>
        <w:tab/>
      </w:r>
      <w:r>
        <w:tab/>
        <w:t>TJaNee</w:t>
      </w:r>
    </w:p>
    <w:p w:rsidR="00880A0B" w:rsidRDefault="00880A0B" w:rsidP="00880A0B">
      <w:r>
        <w:t>Formaat</w:t>
      </w:r>
      <w:r>
        <w:tab/>
      </w:r>
      <w:r>
        <w:tab/>
      </w:r>
      <w:r>
        <w:tab/>
      </w:r>
      <w:r>
        <w:tab/>
        <w:t>Enumeration</w:t>
      </w:r>
    </w:p>
    <w:p w:rsidR="00880A0B" w:rsidRDefault="00880A0B" w:rsidP="00880A0B">
      <w:r>
        <w:t>Standaardwaarde</w:t>
      </w:r>
      <w:r>
        <w:tab/>
      </w:r>
      <w:r>
        <w:tab/>
        <w:t>jnNee</w:t>
      </w:r>
    </w:p>
    <w:p w:rsidR="00880A0B" w:rsidRDefault="00880A0B" w:rsidP="00880A0B">
      <w:r>
        <w:t>Toegevoegd in</w:t>
      </w:r>
      <w:r>
        <w:tab/>
      </w:r>
      <w:r>
        <w:tab/>
      </w:r>
      <w:r>
        <w:tab/>
        <w:t>2.7</w:t>
      </w:r>
    </w:p>
    <w:p w:rsidR="00880A0B" w:rsidRPr="00D60D09" w:rsidRDefault="00880A0B" w:rsidP="00880A0B">
      <w:r>
        <w:t>Eerste berekeningsversie</w:t>
      </w:r>
      <w:r>
        <w:tab/>
        <w:t>01-07-2015</w:t>
      </w:r>
    </w:p>
    <w:p w:rsidR="00880A0B" w:rsidRDefault="00880A0B" w:rsidP="00880A0B">
      <w:r>
        <w:t>Laatste berekeningsversie</w:t>
      </w:r>
      <w:r>
        <w:tab/>
      </w:r>
      <w:r w:rsidRPr="00106F94">
        <w:rPr>
          <w:i/>
        </w:rPr>
        <w:t>n.v.t.</w:t>
      </w:r>
    </w:p>
    <w:p w:rsidR="00880A0B" w:rsidRDefault="00880A0B" w:rsidP="00880A0B">
      <w:r>
        <w:t>Verwijderd in</w:t>
      </w:r>
      <w:r>
        <w:tab/>
      </w:r>
      <w:r>
        <w:tab/>
      </w:r>
      <w:r>
        <w:tab/>
      </w:r>
      <w:r w:rsidRPr="00106F94">
        <w:rPr>
          <w:i/>
        </w:rPr>
        <w:t>n.v.t.</w:t>
      </w:r>
    </w:p>
    <w:p w:rsidR="00D20D76" w:rsidRDefault="00D20D76" w:rsidP="00AC2AAD">
      <w:pPr>
        <w:pStyle w:val="Heading3"/>
      </w:pPr>
      <w:bookmarkStart w:id="238" w:name="_Toc534365936"/>
      <w:r>
        <w:t>algUitgHuur</w:t>
      </w:r>
      <w:bookmarkEnd w:id="238"/>
    </w:p>
    <w:p w:rsidR="00B35BC6" w:rsidRDefault="00B35BC6" w:rsidP="00A40D9A">
      <w:pPr>
        <w:rPr>
          <w:lang w:val="nl"/>
        </w:rPr>
      </w:pPr>
      <w:r>
        <w:rPr>
          <w:lang w:val="nl"/>
        </w:rPr>
        <w:t>Bedrag aan (kale) huur bij een huurwoning.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D20D76" w:rsidRDefault="00D20D76" w:rsidP="00AC2AAD">
      <w:pPr>
        <w:pStyle w:val="Heading3"/>
      </w:pPr>
      <w:bookmarkStart w:id="239" w:name="_Toc534365937"/>
      <w:r>
        <w:t>algUitgHypotheek_Erfpacht</w:t>
      </w:r>
      <w:bookmarkEnd w:id="239"/>
    </w:p>
    <w:p w:rsidR="00B35BC6" w:rsidRDefault="00B35BC6" w:rsidP="00B35BC6">
      <w:r>
        <w:t>Bedrag aan hypotheekrente en erfpacht bij een eigen 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D20D76" w:rsidRDefault="00D20D76" w:rsidP="00AC2AAD">
      <w:pPr>
        <w:pStyle w:val="Heading3"/>
      </w:pPr>
      <w:bookmarkStart w:id="240" w:name="_Toc534365938"/>
      <w:r>
        <w:t>algUitgServiceKosten</w:t>
      </w:r>
      <w:bookmarkEnd w:id="240"/>
    </w:p>
    <w:p w:rsidR="00B35BC6" w:rsidRDefault="00B35BC6" w:rsidP="00A40D9A">
      <w:r>
        <w:t xml:space="preserve">Bedrag aan servicekosten voor de </w:t>
      </w:r>
      <w:r w:rsidR="00D42EEB">
        <w:t>huur</w:t>
      </w:r>
      <w:r>
        <w:t>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CC6E03" w:rsidRDefault="00CC6E03" w:rsidP="00AC2AAD">
      <w:pPr>
        <w:pStyle w:val="Heading3"/>
        <w:rPr>
          <w:lang w:val="nl-NL"/>
        </w:rPr>
      </w:pPr>
      <w:bookmarkStart w:id="241" w:name="_Toc534365939"/>
      <w:r w:rsidRPr="00CC6E03">
        <w:rPr>
          <w:lang w:val="nl-NL"/>
        </w:rPr>
        <w:t>algUitgWOZWaarde</w:t>
      </w:r>
      <w:bookmarkEnd w:id="241"/>
    </w:p>
    <w:p w:rsidR="00CC6E03" w:rsidRDefault="00CC6E03" w:rsidP="00CC6E03">
      <w:r>
        <w:t>Bedrag WOZ-waarde eigen woning.</w:t>
      </w:r>
    </w:p>
    <w:p w:rsidR="00CC6E03" w:rsidRPr="00456FF5" w:rsidRDefault="00CC6E03" w:rsidP="00CC6E03">
      <w:pPr>
        <w:rPr>
          <w:lang w:val="nl"/>
        </w:rPr>
      </w:pPr>
    </w:p>
    <w:p w:rsidR="00CC6E03" w:rsidRDefault="00CC6E03" w:rsidP="00CC6E03">
      <w:r>
        <w:t>Veldtype</w:t>
      </w:r>
      <w:r>
        <w:tab/>
      </w:r>
      <w:r>
        <w:tab/>
      </w:r>
      <w:r>
        <w:tab/>
      </w:r>
      <w:r>
        <w:tab/>
        <w:t>Double</w:t>
      </w:r>
    </w:p>
    <w:p w:rsidR="00CC6E03" w:rsidRDefault="00CC6E03" w:rsidP="00CC6E03">
      <w:r>
        <w:t>Formaat</w:t>
      </w:r>
      <w:r>
        <w:tab/>
      </w:r>
      <w:r>
        <w:tab/>
      </w:r>
      <w:r>
        <w:tab/>
      </w:r>
      <w:r>
        <w:tab/>
        <w:t>999999999,99</w:t>
      </w:r>
    </w:p>
    <w:p w:rsidR="00CC6E03" w:rsidRDefault="00CC6E03" w:rsidP="00CC6E03">
      <w:r>
        <w:t>Standaardwaarde</w:t>
      </w:r>
      <w:r>
        <w:tab/>
      </w:r>
      <w:r>
        <w:tab/>
        <w:t>0,0</w:t>
      </w:r>
    </w:p>
    <w:p w:rsidR="00CC6E03" w:rsidRDefault="00CC6E03" w:rsidP="00CC6E03">
      <w:r>
        <w:lastRenderedPageBreak/>
        <w:t>Toegevoegd in</w:t>
      </w:r>
      <w:r>
        <w:tab/>
      </w:r>
      <w:r>
        <w:tab/>
      </w:r>
      <w:r>
        <w:tab/>
        <w:t>1.5</w:t>
      </w:r>
    </w:p>
    <w:p w:rsidR="00CC6E03" w:rsidRPr="00D60D09" w:rsidRDefault="00CC6E03" w:rsidP="00CC6E03">
      <w:r>
        <w:t>Eerste berekeningsversie</w:t>
      </w:r>
      <w:r>
        <w:tab/>
        <w:t>01-07-2009</w:t>
      </w:r>
    </w:p>
    <w:p w:rsidR="00CC6E03" w:rsidRDefault="00CC6E03" w:rsidP="00CC6E03">
      <w:r>
        <w:t>Laatste berekeningsversie</w:t>
      </w:r>
      <w:r>
        <w:tab/>
      </w:r>
      <w:r w:rsidRPr="00106F94">
        <w:rPr>
          <w:i/>
        </w:rPr>
        <w:t>n.v.t.</w:t>
      </w:r>
    </w:p>
    <w:p w:rsidR="00CC6E03" w:rsidRDefault="00CC6E03" w:rsidP="00CC6E03">
      <w:r>
        <w:t>Verwijderd in</w:t>
      </w:r>
      <w:r>
        <w:tab/>
      </w:r>
      <w:r>
        <w:tab/>
      </w:r>
      <w:r>
        <w:tab/>
      </w:r>
      <w:r w:rsidRPr="00106F94">
        <w:rPr>
          <w:i/>
        </w:rPr>
        <w:t>n.v.t.</w:t>
      </w:r>
    </w:p>
    <w:p w:rsidR="00CC6E03" w:rsidRPr="00CC6E03" w:rsidRDefault="00CC6E03" w:rsidP="00CC6E03"/>
    <w:p w:rsidR="00173005" w:rsidRDefault="00173005" w:rsidP="00173005">
      <w:pPr>
        <w:pStyle w:val="Heading3"/>
      </w:pPr>
      <w:bookmarkStart w:id="242" w:name="_Toc534365940"/>
      <w:r>
        <w:t>algUitgCorrWoonkostenBovenMax</w:t>
      </w:r>
      <w:bookmarkEnd w:id="242"/>
    </w:p>
    <w:p w:rsidR="00173005" w:rsidRDefault="00173005" w:rsidP="00173005">
      <w:pPr>
        <w:rPr>
          <w:lang w:val="nl"/>
        </w:rPr>
      </w:pPr>
      <w:r>
        <w:rPr>
          <w:lang w:val="nl"/>
        </w:rPr>
        <w:t>Indicatie of de woonkosten boven de maximale huurtoeslag gecorrigeerd dienen te worden in het nominaal bedrag.</w:t>
      </w:r>
    </w:p>
    <w:p w:rsidR="00173005" w:rsidRDefault="00173005" w:rsidP="00173005">
      <w:pPr>
        <w:rPr>
          <w:lang w:val="nl"/>
        </w:rPr>
      </w:pPr>
    </w:p>
    <w:p w:rsidR="00173005" w:rsidRDefault="00173005" w:rsidP="00173005">
      <w:r>
        <w:t>Veldtype</w:t>
      </w:r>
      <w:r>
        <w:tab/>
      </w:r>
      <w:r>
        <w:tab/>
      </w:r>
      <w:r>
        <w:tab/>
      </w:r>
      <w:r>
        <w:tab/>
        <w:t>TJaNee</w:t>
      </w:r>
    </w:p>
    <w:p w:rsidR="00173005" w:rsidRDefault="00173005" w:rsidP="00173005">
      <w:r>
        <w:t>Formaat</w:t>
      </w:r>
      <w:r>
        <w:tab/>
      </w:r>
      <w:r>
        <w:tab/>
      </w:r>
      <w:r>
        <w:tab/>
      </w:r>
      <w:r>
        <w:tab/>
        <w:t>Enumeration</w:t>
      </w:r>
    </w:p>
    <w:p w:rsidR="00173005" w:rsidRDefault="00173005" w:rsidP="00173005">
      <w:r>
        <w:t>Standaardwaarde</w:t>
      </w:r>
      <w:r>
        <w:tab/>
      </w:r>
      <w:r>
        <w:tab/>
        <w:t>jnNee</w:t>
      </w:r>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C13216" w:rsidRDefault="00C13216" w:rsidP="00C13216">
      <w:pPr>
        <w:pStyle w:val="Heading3"/>
      </w:pPr>
      <w:bookmarkStart w:id="243" w:name="_Toc534365941"/>
      <w:r>
        <w:t>algUitgZelfstandigeWoonruimte</w:t>
      </w:r>
      <w:bookmarkEnd w:id="243"/>
    </w:p>
    <w:p w:rsidR="00C13216" w:rsidRDefault="00C13216" w:rsidP="00C13216">
      <w:pPr>
        <w:rPr>
          <w:lang w:val="nl"/>
        </w:rPr>
      </w:pPr>
      <w:r>
        <w:rPr>
          <w:lang w:val="nl"/>
        </w:rPr>
        <w:t>Indicatie of de woonkosten boven de maximale huurtoeslag gecorrigeerd dienen te worden in het nominaal bedrag.</w:t>
      </w:r>
    </w:p>
    <w:p w:rsidR="00C13216" w:rsidRDefault="00C13216" w:rsidP="00C13216">
      <w:pPr>
        <w:rPr>
          <w:lang w:val="nl"/>
        </w:rPr>
      </w:pPr>
    </w:p>
    <w:p w:rsidR="00C13216" w:rsidRDefault="00C13216" w:rsidP="00C13216">
      <w:r>
        <w:t>Veldtype</w:t>
      </w:r>
      <w:r>
        <w:tab/>
      </w:r>
      <w:r>
        <w:tab/>
      </w:r>
      <w:r>
        <w:tab/>
      </w:r>
      <w:r>
        <w:tab/>
        <w:t>TJaNee</w:t>
      </w:r>
    </w:p>
    <w:p w:rsidR="00C13216" w:rsidRDefault="00C13216" w:rsidP="00C13216">
      <w:r>
        <w:t>Formaat</w:t>
      </w:r>
      <w:r>
        <w:tab/>
      </w:r>
      <w:r>
        <w:tab/>
      </w:r>
      <w:r>
        <w:tab/>
      </w:r>
      <w:r>
        <w:tab/>
        <w:t>Enumeration</w:t>
      </w:r>
    </w:p>
    <w:p w:rsidR="00C13216" w:rsidRDefault="00C13216" w:rsidP="00C13216">
      <w:r>
        <w:t>Standaardwaarde</w:t>
      </w:r>
      <w:r>
        <w:tab/>
      </w:r>
      <w:r>
        <w:tab/>
        <w:t>jnNee</w:t>
      </w:r>
    </w:p>
    <w:p w:rsidR="00C13216" w:rsidRDefault="00C13216" w:rsidP="00C13216">
      <w:r>
        <w:t>Toegevoegd in</w:t>
      </w:r>
      <w:r>
        <w:tab/>
      </w:r>
      <w:r>
        <w:tab/>
      </w:r>
      <w:r>
        <w:tab/>
        <w:t>1.7</w:t>
      </w:r>
    </w:p>
    <w:p w:rsidR="00C13216" w:rsidRDefault="00C13216" w:rsidP="00C13216">
      <w:r>
        <w:t>Eerste berekeningsversie</w:t>
      </w:r>
      <w:r>
        <w:tab/>
        <w:t>01-07-2010</w:t>
      </w:r>
    </w:p>
    <w:p w:rsidR="00C13216" w:rsidRDefault="00C13216" w:rsidP="00C13216">
      <w:r>
        <w:t>Laatste berekeningsversie</w:t>
      </w:r>
      <w:r>
        <w:tab/>
        <w:t>01-01-2011</w:t>
      </w:r>
    </w:p>
    <w:p w:rsidR="00C13216" w:rsidRDefault="00C13216" w:rsidP="006412DB">
      <w:pPr>
        <w:tabs>
          <w:tab w:val="left" w:pos="709"/>
          <w:tab w:val="left" w:pos="1418"/>
          <w:tab w:val="left" w:pos="2127"/>
          <w:tab w:val="left" w:pos="2836"/>
          <w:tab w:val="left" w:pos="3545"/>
          <w:tab w:val="left" w:pos="4254"/>
          <w:tab w:val="center" w:pos="5386"/>
        </w:tabs>
      </w:pPr>
      <w:r>
        <w:t>Verwijderd in</w:t>
      </w:r>
      <w:r>
        <w:tab/>
      </w:r>
      <w:r>
        <w:tab/>
      </w:r>
      <w:r>
        <w:tab/>
      </w:r>
      <w:r w:rsidR="00FD29BD">
        <w:t>2.6</w:t>
      </w:r>
      <w:r w:rsidR="006412DB">
        <w:rPr>
          <w:i/>
        </w:rPr>
        <w:tab/>
      </w:r>
    </w:p>
    <w:p w:rsidR="00C13216" w:rsidRDefault="00C13216" w:rsidP="00C13216">
      <w:pPr>
        <w:pStyle w:val="Heading3"/>
      </w:pPr>
      <w:bookmarkStart w:id="244" w:name="_Toc534365942"/>
      <w:r w:rsidRPr="00C13216">
        <w:t>algUitgKortingWoonkosten</w:t>
      </w:r>
      <w:bookmarkEnd w:id="244"/>
      <w:r w:rsidRPr="00C13216">
        <w:t xml:space="preserve"> </w:t>
      </w:r>
    </w:p>
    <w:p w:rsidR="00C13216" w:rsidRDefault="00C13216" w:rsidP="00C13216">
      <w:pPr>
        <w:rPr>
          <w:lang w:val="nl"/>
        </w:rPr>
      </w:pPr>
      <w:r>
        <w:rPr>
          <w:lang w:val="nl"/>
        </w:rPr>
        <w:t>Indicatie of er 10% korting in verband met de woonkosten van toepassing is.</w:t>
      </w:r>
    </w:p>
    <w:p w:rsidR="00C13216" w:rsidRDefault="00C13216" w:rsidP="00C13216">
      <w:pPr>
        <w:rPr>
          <w:lang w:val="nl"/>
        </w:rPr>
      </w:pPr>
    </w:p>
    <w:p w:rsidR="00C13216" w:rsidRDefault="00C13216" w:rsidP="00C13216">
      <w:r>
        <w:t>Veldtype</w:t>
      </w:r>
      <w:r>
        <w:tab/>
      </w:r>
      <w:r>
        <w:tab/>
      </w:r>
      <w:r>
        <w:tab/>
      </w:r>
      <w:r>
        <w:tab/>
        <w:t>TJaNee</w:t>
      </w:r>
    </w:p>
    <w:p w:rsidR="00C13216" w:rsidRDefault="00C13216" w:rsidP="00C13216">
      <w:r>
        <w:t>Formaat</w:t>
      </w:r>
      <w:r>
        <w:tab/>
      </w:r>
      <w:r>
        <w:tab/>
      </w:r>
      <w:r>
        <w:tab/>
      </w:r>
      <w:r>
        <w:tab/>
        <w:t>Enumeration</w:t>
      </w:r>
    </w:p>
    <w:p w:rsidR="00C13216" w:rsidRDefault="00C13216" w:rsidP="00C13216">
      <w:r>
        <w:t>Standaardwaarde</w:t>
      </w:r>
      <w:r>
        <w:tab/>
      </w:r>
      <w:r>
        <w:tab/>
        <w:t>jnNee</w:t>
      </w:r>
    </w:p>
    <w:p w:rsidR="00C13216" w:rsidRDefault="00C13216" w:rsidP="00C13216">
      <w:r>
        <w:t>Toegevoegd in</w:t>
      </w:r>
      <w:r>
        <w:tab/>
      </w:r>
      <w:r>
        <w:tab/>
      </w:r>
      <w:r>
        <w:tab/>
        <w:t>1.9</w:t>
      </w:r>
    </w:p>
    <w:p w:rsidR="00C13216" w:rsidRDefault="00C13216" w:rsidP="00C13216">
      <w:r>
        <w:t>Eerste berekeningsversie</w:t>
      </w:r>
      <w:r>
        <w:tab/>
        <w:t>01-07-2011</w:t>
      </w:r>
    </w:p>
    <w:p w:rsidR="00C13216" w:rsidRPr="00562887" w:rsidRDefault="00C13216" w:rsidP="00C13216">
      <w:r>
        <w:t>Laatste berekeningsversie</w:t>
      </w:r>
      <w:r>
        <w:tab/>
      </w:r>
      <w:r w:rsidR="00562887">
        <w:t>01-07-2014</w:t>
      </w:r>
    </w:p>
    <w:p w:rsidR="00C13216" w:rsidRDefault="00C13216" w:rsidP="00C13216">
      <w:r>
        <w:t>Verwijderd in</w:t>
      </w:r>
      <w:r>
        <w:tab/>
      </w:r>
      <w:r>
        <w:tab/>
      </w:r>
      <w:r>
        <w:tab/>
      </w:r>
      <w:r w:rsidR="001F45AF">
        <w:t>3.2</w:t>
      </w:r>
    </w:p>
    <w:p w:rsidR="005C2F69" w:rsidRDefault="005C2F69" w:rsidP="00AC2AAD">
      <w:pPr>
        <w:pStyle w:val="Heading3"/>
      </w:pPr>
      <w:bookmarkStart w:id="245" w:name="_Toc534365943"/>
      <w:r>
        <w:t>knd</w:t>
      </w:r>
      <w:r w:rsidR="005146AB">
        <w:t>Inwonend</w:t>
      </w:r>
      <w:r>
        <w:t>Aantal</w:t>
      </w:r>
      <w:bookmarkEnd w:id="245"/>
    </w:p>
    <w:p w:rsidR="00F300CB" w:rsidRDefault="00F300CB" w:rsidP="00F300CB">
      <w:pPr>
        <w:rPr>
          <w:lang w:val="nl"/>
        </w:rPr>
      </w:pPr>
      <w:r>
        <w:rPr>
          <w:lang w:val="nl"/>
        </w:rPr>
        <w:t>Het aantal inwonende kinderen.</w:t>
      </w:r>
      <w:r w:rsidR="005313E4">
        <w:rPr>
          <w:lang w:val="nl"/>
        </w:rPr>
        <w:t xml:space="preserve"> (Dit aantal dient hetzelfde te zijn als de waarde van de KindCount functie)</w:t>
      </w:r>
    </w:p>
    <w:p w:rsidR="00A613AA" w:rsidRDefault="00A613AA" w:rsidP="00F300CB"/>
    <w:p w:rsidR="00F300CB" w:rsidRDefault="00F300CB" w:rsidP="00F300CB">
      <w:r>
        <w:t>Veldtype</w:t>
      </w:r>
      <w:r>
        <w:tab/>
      </w:r>
      <w:r>
        <w:tab/>
      </w:r>
      <w:r>
        <w:tab/>
      </w:r>
      <w:r>
        <w:tab/>
      </w:r>
      <w:r w:rsidR="00A613AA">
        <w:t>Long</w:t>
      </w:r>
    </w:p>
    <w:p w:rsidR="00F300CB" w:rsidRDefault="00F300CB" w:rsidP="00F300CB">
      <w:r>
        <w:t>Formaat</w:t>
      </w:r>
      <w:r>
        <w:tab/>
      </w:r>
      <w:r>
        <w:tab/>
      </w:r>
      <w:r>
        <w:tab/>
      </w:r>
      <w:r>
        <w:tab/>
        <w:t>999999</w:t>
      </w:r>
    </w:p>
    <w:p w:rsidR="00F300CB" w:rsidRDefault="00F300CB" w:rsidP="00F300CB">
      <w:r>
        <w:t>Standaardwaarde</w:t>
      </w:r>
      <w:r>
        <w:tab/>
      </w:r>
      <w:r>
        <w:tab/>
        <w:t>0</w:t>
      </w:r>
    </w:p>
    <w:p w:rsidR="00F300CB" w:rsidRDefault="00F300CB" w:rsidP="00F300CB">
      <w:r>
        <w:t>Toegevoegd in</w:t>
      </w:r>
      <w:r>
        <w:tab/>
      </w:r>
      <w:r>
        <w:tab/>
      </w:r>
      <w:r>
        <w:tab/>
        <w:t>1.0</w:t>
      </w:r>
    </w:p>
    <w:p w:rsidR="00F300CB" w:rsidRDefault="00F300CB" w:rsidP="00F300CB">
      <w:r>
        <w:t>Eerste berekeningsversie</w:t>
      </w:r>
      <w:r>
        <w:tab/>
        <w:t>01-07-2003</w:t>
      </w:r>
    </w:p>
    <w:p w:rsidR="00F300CB" w:rsidRDefault="00F300CB" w:rsidP="00F300CB">
      <w:r>
        <w:t>Laatste berekeningsversie</w:t>
      </w:r>
      <w:r>
        <w:tab/>
      </w:r>
      <w:r w:rsidRPr="00106F94">
        <w:rPr>
          <w:i/>
        </w:rPr>
        <w:t>n.v.t.</w:t>
      </w:r>
    </w:p>
    <w:p w:rsidR="00F300CB" w:rsidRDefault="00F300CB" w:rsidP="00F300CB">
      <w:pPr>
        <w:rPr>
          <w:i/>
        </w:rPr>
      </w:pPr>
      <w:r>
        <w:lastRenderedPageBreak/>
        <w:t>Verwijderd in</w:t>
      </w:r>
      <w:r>
        <w:tab/>
      </w:r>
      <w:r>
        <w:tab/>
      </w:r>
      <w:r>
        <w:tab/>
      </w:r>
      <w:r w:rsidRPr="00106F94">
        <w:rPr>
          <w:i/>
        </w:rPr>
        <w:t>n.v.t.</w:t>
      </w:r>
    </w:p>
    <w:p w:rsidR="005313E4" w:rsidRDefault="005313E4" w:rsidP="00F300CB">
      <w:pPr>
        <w:rPr>
          <w:i/>
        </w:rPr>
      </w:pPr>
    </w:p>
    <w:p w:rsidR="005313E4" w:rsidRDefault="005313E4" w:rsidP="00AC2AAD">
      <w:pPr>
        <w:pStyle w:val="Heading3"/>
      </w:pPr>
      <w:bookmarkStart w:id="246" w:name="_Toc534365944"/>
      <w:r w:rsidRPr="005313E4">
        <w:t>kndKinderkortingAangevraagd</w:t>
      </w:r>
      <w:bookmarkEnd w:id="246"/>
    </w:p>
    <w:p w:rsidR="005313E4" w:rsidRDefault="005313E4" w:rsidP="005313E4">
      <w:pPr>
        <w:rPr>
          <w:lang w:val="nl"/>
        </w:rPr>
      </w:pPr>
      <w:r>
        <w:rPr>
          <w:lang w:val="nl"/>
        </w:rPr>
        <w:t xml:space="preserve">Indicatie of de er kinderkorting is aangevraagd. </w:t>
      </w:r>
    </w:p>
    <w:p w:rsidR="005313E4" w:rsidRDefault="005313E4" w:rsidP="005313E4">
      <w:pPr>
        <w:rPr>
          <w:lang w:val="nl"/>
        </w:rPr>
      </w:pPr>
    </w:p>
    <w:p w:rsidR="005313E4" w:rsidRDefault="005313E4" w:rsidP="005313E4">
      <w:r>
        <w:t>Veldtype</w:t>
      </w:r>
      <w:r>
        <w:tab/>
      </w:r>
      <w:r>
        <w:tab/>
      </w:r>
      <w:r>
        <w:tab/>
      </w:r>
      <w:r>
        <w:tab/>
        <w:t>TJaNee</w:t>
      </w:r>
    </w:p>
    <w:p w:rsidR="005313E4" w:rsidRDefault="005313E4" w:rsidP="005313E4">
      <w:r>
        <w:t>Formaat</w:t>
      </w:r>
      <w:r>
        <w:tab/>
      </w:r>
      <w:r>
        <w:tab/>
      </w:r>
      <w:r>
        <w:tab/>
      </w:r>
      <w:r>
        <w:tab/>
        <w:t>Enumeration</w:t>
      </w:r>
    </w:p>
    <w:p w:rsidR="005313E4" w:rsidRDefault="005313E4" w:rsidP="005313E4">
      <w:r>
        <w:t>Standaardwaarde</w:t>
      </w:r>
      <w:r>
        <w:tab/>
      </w:r>
      <w:r>
        <w:tab/>
        <w:t>jnNee</w:t>
      </w:r>
    </w:p>
    <w:p w:rsidR="005313E4" w:rsidRDefault="005313E4" w:rsidP="005313E4">
      <w:r>
        <w:t>Toegevoegd in</w:t>
      </w:r>
      <w:r>
        <w:tab/>
      </w:r>
      <w:r>
        <w:tab/>
      </w:r>
      <w:r>
        <w:tab/>
        <w:t>1.0</w:t>
      </w:r>
    </w:p>
    <w:p w:rsidR="005313E4" w:rsidRDefault="005313E4" w:rsidP="005313E4">
      <w:r>
        <w:t>Eerste berekeningsversie</w:t>
      </w:r>
      <w:r>
        <w:tab/>
        <w:t>01-0</w:t>
      </w:r>
      <w:r w:rsidR="00F90C6A">
        <w:t>7</w:t>
      </w:r>
      <w:r>
        <w:t>-200</w:t>
      </w:r>
      <w:r w:rsidR="00F90C6A">
        <w:t>6</w:t>
      </w:r>
    </w:p>
    <w:p w:rsidR="005313E4" w:rsidRPr="00DC503D" w:rsidRDefault="005313E4" w:rsidP="005313E4">
      <w:r>
        <w:t>Laatste berekeningsversie</w:t>
      </w:r>
      <w:r>
        <w:tab/>
      </w:r>
      <w:r w:rsidR="00DC503D">
        <w:t>01-07-2009</w:t>
      </w:r>
    </w:p>
    <w:p w:rsidR="005313E4" w:rsidRDefault="005313E4" w:rsidP="005313E4">
      <w:r>
        <w:t>Verwijderd in</w:t>
      </w:r>
      <w:r>
        <w:tab/>
      </w:r>
      <w:r>
        <w:tab/>
      </w:r>
      <w:r>
        <w:tab/>
      </w:r>
      <w:r w:rsidR="00317B16">
        <w:t>2.2</w:t>
      </w:r>
    </w:p>
    <w:p w:rsidR="005313E4" w:rsidRDefault="005313E4" w:rsidP="00F300CB"/>
    <w:p w:rsidR="005313E4" w:rsidRDefault="005313E4" w:rsidP="00F300CB"/>
    <w:p w:rsidR="005313E4" w:rsidRDefault="005313E4" w:rsidP="00F300CB"/>
    <w:p w:rsidR="000D33AD" w:rsidRDefault="001771C4" w:rsidP="005C022F">
      <w:pPr>
        <w:pStyle w:val="Heading2"/>
        <w:rPr>
          <w:lang w:val="nl-NL"/>
        </w:rPr>
      </w:pPr>
      <w:r>
        <w:rPr>
          <w:lang w:val="nl-NL"/>
        </w:rPr>
        <w:br w:type="page"/>
      </w:r>
      <w:bookmarkStart w:id="247" w:name="_Toc534365945"/>
      <w:r w:rsidR="000D33AD" w:rsidRPr="000B4DE7">
        <w:rPr>
          <w:lang w:val="nl-NL"/>
        </w:rPr>
        <w:lastRenderedPageBreak/>
        <w:t>Uitvoer</w:t>
      </w:r>
      <w:r w:rsidR="000430F8">
        <w:rPr>
          <w:lang w:val="nl-NL"/>
        </w:rPr>
        <w:t>gegevens</w:t>
      </w:r>
      <w:bookmarkEnd w:id="247"/>
    </w:p>
    <w:p w:rsidR="004D1165" w:rsidRDefault="004D1165" w:rsidP="00AC2AAD">
      <w:pPr>
        <w:pStyle w:val="Heading3"/>
      </w:pPr>
      <w:bookmarkStart w:id="248" w:name="_Toc534365946"/>
      <w:r>
        <w:t>Algemeen</w:t>
      </w:r>
      <w:bookmarkEnd w:id="248"/>
    </w:p>
    <w:p w:rsidR="00C01D7F" w:rsidRPr="000B4DE7" w:rsidRDefault="00C01D7F" w:rsidP="00C01D7F">
      <w:r w:rsidRPr="000B4DE7">
        <w:t xml:space="preserve">Hieronder volgt </w:t>
      </w:r>
      <w:r>
        <w:t xml:space="preserve">eerst </w:t>
      </w:r>
      <w:r w:rsidRPr="000B4DE7">
        <w:t xml:space="preserve">een opsomming van de </w:t>
      </w:r>
      <w:r>
        <w:t>uit</w:t>
      </w:r>
      <w:r w:rsidRPr="000B4DE7">
        <w:t xml:space="preserve">voergegevens van de </w:t>
      </w:r>
      <w:r w:rsidR="00766434">
        <w:t>Plug-in</w:t>
      </w:r>
      <w:r w:rsidRPr="000B4DE7">
        <w:t>.</w:t>
      </w:r>
    </w:p>
    <w:p w:rsidR="00C01D7F" w:rsidRPr="000B4DE7" w:rsidRDefault="00C01D7F" w:rsidP="00C01D7F"/>
    <w:p w:rsidR="00C01D7F" w:rsidRPr="000B4DE7" w:rsidRDefault="00C01D7F" w:rsidP="00C01D7F">
      <w:r w:rsidRPr="000B4DE7">
        <w:t xml:space="preserve">De </w:t>
      </w:r>
      <w:r>
        <w:t>uit</w:t>
      </w:r>
      <w:r w:rsidRPr="000B4DE7">
        <w:t xml:space="preserve">voergegevens kunnen worden aangepast ten gevolge van andere rekenregels. Dit zal echter steeds leiden tot een nieuwe versie van de </w:t>
      </w:r>
      <w:r w:rsidR="00766434">
        <w:t>Plug-in</w:t>
      </w:r>
      <w:r w:rsidRPr="000B4DE7">
        <w:t xml:space="preserve">, met bijbehorende documentatie. </w:t>
      </w:r>
    </w:p>
    <w:p w:rsidR="00C01D7F" w:rsidRDefault="00C01D7F" w:rsidP="00C01D7F">
      <w:r w:rsidRPr="000B4DE7">
        <w:t xml:space="preserve">Wanneer </w:t>
      </w:r>
      <w:r>
        <w:t>uit</w:t>
      </w:r>
      <w:r w:rsidRPr="000B4DE7">
        <w:t xml:space="preserve">voergegevens eventueel vanaf een bepaalde versie van de </w:t>
      </w:r>
      <w:r w:rsidR="00766434">
        <w:t>Plug-in</w:t>
      </w:r>
      <w:r w:rsidRPr="000B4DE7">
        <w:t xml:space="preserve"> niet meer gebruikt worden, zullen ze nog 3 jaar daarna aanwezig blijven in de opsomming van de </w:t>
      </w:r>
      <w:r>
        <w:t>uit</w:t>
      </w:r>
      <w:r w:rsidRPr="000B4DE7">
        <w:t xml:space="preserve">voergegevens, zodat oude berekeningen steeds uitgevoerd kunnen worden. </w:t>
      </w:r>
    </w:p>
    <w:p w:rsidR="00C01D7F" w:rsidRDefault="00C01D7F" w:rsidP="00C01D7F"/>
    <w:p w:rsidR="00C01D7F" w:rsidRDefault="00C01D7F" w:rsidP="00C01D7F">
      <w:r>
        <w:t>Na de opsomming wordt, van</w:t>
      </w:r>
      <w:r w:rsidRPr="000B4DE7">
        <w:t xml:space="preserve"> ieder veld</w:t>
      </w:r>
      <w:r>
        <w:t xml:space="preserve"> in een aparte paragraaf voor dit veld, steeds aangegeven:</w:t>
      </w:r>
    </w:p>
    <w:p w:rsidR="00C01D7F" w:rsidRDefault="00C01D7F" w:rsidP="00C01D7F">
      <w:pPr>
        <w:numPr>
          <w:ilvl w:val="1"/>
          <w:numId w:val="12"/>
        </w:numPr>
      </w:pPr>
      <w:r>
        <w:t>Een duidelijke definitie van het veld</w:t>
      </w:r>
    </w:p>
    <w:p w:rsidR="00C01D7F" w:rsidRDefault="00C01D7F" w:rsidP="00C01D7F">
      <w:pPr>
        <w:numPr>
          <w:ilvl w:val="1"/>
          <w:numId w:val="12"/>
        </w:numPr>
      </w:pPr>
      <w:r>
        <w:t>Veldtype, waarbij</w:t>
      </w:r>
    </w:p>
    <w:p w:rsidR="00C01D7F" w:rsidRDefault="003A167C" w:rsidP="00C01D7F">
      <w:pPr>
        <w:numPr>
          <w:ilvl w:val="2"/>
          <w:numId w:val="12"/>
        </w:numPr>
        <w:rPr>
          <w:lang w:val="en-GB"/>
        </w:rPr>
      </w:pPr>
      <w:r>
        <w:rPr>
          <w:lang w:val="en-GB"/>
        </w:rPr>
        <w:t>long</w:t>
      </w:r>
      <w:r w:rsidR="00C01D7F" w:rsidRPr="005C2331">
        <w:rPr>
          <w:lang w:val="en-GB"/>
        </w:rPr>
        <w:t xml:space="preserve"> = </w:t>
      </w:r>
      <w:r w:rsidR="00C01D7F" w:rsidRPr="005C2331">
        <w:rPr>
          <w:lang w:val="en-GB"/>
        </w:rPr>
        <w:tab/>
      </w:r>
      <w:r>
        <w:rPr>
          <w:lang w:val="en-GB"/>
        </w:rPr>
        <w:tab/>
      </w:r>
      <w:r w:rsidR="00C01D7F" w:rsidRPr="005C2331">
        <w:rPr>
          <w:lang w:val="en-GB"/>
        </w:rPr>
        <w:t>32-bit signed integer (4 bytes)</w:t>
      </w:r>
    </w:p>
    <w:p w:rsidR="00C01D7F" w:rsidRDefault="00C01D7F" w:rsidP="00C01D7F">
      <w:pPr>
        <w:ind w:left="4963"/>
        <w:rPr>
          <w:lang w:val="en-GB"/>
        </w:rPr>
      </w:pPr>
      <w:r>
        <w:rPr>
          <w:lang w:val="en-GB"/>
        </w:rPr>
        <w:t>Minimaal  -2147483648</w:t>
      </w:r>
    </w:p>
    <w:p w:rsidR="00C01D7F" w:rsidRPr="005C2331" w:rsidRDefault="00C01D7F" w:rsidP="00C01D7F">
      <w:pPr>
        <w:ind w:left="4963"/>
        <w:rPr>
          <w:lang w:val="en-GB"/>
        </w:rPr>
      </w:pPr>
      <w:r>
        <w:rPr>
          <w:lang w:val="en-GB"/>
        </w:rPr>
        <w:t>Maximaal  2147483647</w:t>
      </w:r>
    </w:p>
    <w:p w:rsidR="00C01D7F" w:rsidRDefault="00A613AA" w:rsidP="00C01D7F">
      <w:pPr>
        <w:numPr>
          <w:ilvl w:val="2"/>
          <w:numId w:val="12"/>
        </w:numPr>
      </w:pPr>
      <w:r>
        <w:t>Double</w:t>
      </w:r>
      <w:r w:rsidR="00C01D7F">
        <w:t xml:space="preserve"> =</w:t>
      </w:r>
      <w:r w:rsidR="00C01D7F">
        <w:tab/>
        <w:t>double (8 bytes)</w:t>
      </w:r>
    </w:p>
    <w:p w:rsidR="00C01D7F" w:rsidRDefault="00C01D7F" w:rsidP="00C01D7F">
      <w:pPr>
        <w:ind w:left="4963"/>
      </w:pPr>
      <w:r>
        <w:t>Minimaal -5.0 x 10 ^ 324</w:t>
      </w:r>
    </w:p>
    <w:p w:rsidR="00C01D7F" w:rsidRDefault="00C01D7F" w:rsidP="00C01D7F">
      <w:pPr>
        <w:ind w:left="4963"/>
      </w:pPr>
      <w:r>
        <w:t>Maximaal 1.7 x 10 ^ 308</w:t>
      </w:r>
    </w:p>
    <w:p w:rsidR="003A167C" w:rsidRDefault="003A167C" w:rsidP="003A167C">
      <w:pPr>
        <w:numPr>
          <w:ilvl w:val="2"/>
          <w:numId w:val="12"/>
        </w:numPr>
      </w:pPr>
      <w:r>
        <w:t>TDatum =</w:t>
      </w:r>
      <w:r>
        <w:tab/>
        <w:t>long</w:t>
      </w:r>
    </w:p>
    <w:p w:rsidR="00C01D7F" w:rsidRDefault="00C01D7F" w:rsidP="00C01D7F">
      <w:pPr>
        <w:numPr>
          <w:ilvl w:val="1"/>
          <w:numId w:val="12"/>
        </w:numPr>
      </w:pPr>
      <w:r>
        <w:t>Formaat van de uitvoer indien het veld gevuld wordt</w:t>
      </w:r>
    </w:p>
    <w:p w:rsidR="00C01D7F" w:rsidRDefault="00C01D7F" w:rsidP="00C01D7F">
      <w:pPr>
        <w:numPr>
          <w:ilvl w:val="1"/>
          <w:numId w:val="12"/>
        </w:numPr>
      </w:pPr>
      <w:r>
        <w:t>Standaardwaarde indien het veld niet gevuld wordt</w:t>
      </w:r>
    </w:p>
    <w:p w:rsidR="00C01D7F" w:rsidRPr="000B4DE7" w:rsidRDefault="00C01D7F" w:rsidP="00C01D7F">
      <w:pPr>
        <w:numPr>
          <w:ilvl w:val="1"/>
          <w:numId w:val="10"/>
        </w:numPr>
      </w:pPr>
      <w:r w:rsidRPr="000B4DE7">
        <w:t xml:space="preserve">In welke versie van de </w:t>
      </w:r>
      <w:r w:rsidR="00766434">
        <w:t>Plug-in</w:t>
      </w:r>
      <w:r w:rsidRPr="000B4DE7">
        <w:t xml:space="preserve"> dit veld is toegevoegd</w:t>
      </w:r>
    </w:p>
    <w:p w:rsidR="00C01D7F" w:rsidRPr="000B4DE7" w:rsidRDefault="00C01D7F" w:rsidP="00C01D7F">
      <w:pPr>
        <w:numPr>
          <w:ilvl w:val="1"/>
          <w:numId w:val="10"/>
        </w:numPr>
      </w:pPr>
      <w:r w:rsidRPr="000B4DE7">
        <w:t xml:space="preserve">In welke versie van de </w:t>
      </w:r>
      <w:r w:rsidR="00766434">
        <w:t>Plug-in</w:t>
      </w:r>
      <w:r w:rsidRPr="000B4DE7">
        <w:t xml:space="preserve"> dit veld eventueel is verwijderd</w:t>
      </w:r>
    </w:p>
    <w:p w:rsidR="00C01D7F" w:rsidRPr="000B4DE7" w:rsidRDefault="00C01D7F" w:rsidP="00C01D7F">
      <w:pPr>
        <w:numPr>
          <w:ilvl w:val="1"/>
          <w:numId w:val="10"/>
        </w:numPr>
      </w:pPr>
      <w:r w:rsidRPr="000B4DE7">
        <w:t>Wat de 1</w:t>
      </w:r>
      <w:r w:rsidRPr="000B4DE7">
        <w:rPr>
          <w:vertAlign w:val="superscript"/>
        </w:rPr>
        <w:t>e</w:t>
      </w:r>
      <w:r w:rsidRPr="000B4DE7">
        <w:t xml:space="preserve"> berekeningsversie is waarbij dit veld van toepassing is / was</w:t>
      </w:r>
    </w:p>
    <w:p w:rsidR="00C01D7F" w:rsidRPr="000B4DE7" w:rsidRDefault="00C01D7F" w:rsidP="00C01D7F">
      <w:pPr>
        <w:numPr>
          <w:ilvl w:val="1"/>
          <w:numId w:val="10"/>
        </w:numPr>
      </w:pPr>
      <w:r w:rsidRPr="000B4DE7">
        <w:t>Wat de laatste berekeningsversie is waarbij dit veld van toepassing is / was.</w:t>
      </w:r>
    </w:p>
    <w:p w:rsidR="00C01D7F" w:rsidRDefault="00C01D7F" w:rsidP="00C01D7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851"/>
        <w:gridCol w:w="1418"/>
        <w:gridCol w:w="1275"/>
        <w:gridCol w:w="1510"/>
      </w:tblGrid>
      <w:tr w:rsidR="00C01D7F" w:rsidTr="0013365C">
        <w:trPr>
          <w:tblHeader/>
        </w:trPr>
        <w:tc>
          <w:tcPr>
            <w:tcW w:w="4394" w:type="dxa"/>
            <w:shd w:val="clear" w:color="auto" w:fill="auto"/>
          </w:tcPr>
          <w:p w:rsidR="00C01D7F" w:rsidRPr="0013365C" w:rsidRDefault="00C01D7F" w:rsidP="0013365C">
            <w:pPr>
              <w:ind w:left="0"/>
              <w:rPr>
                <w:b/>
                <w:sz w:val="20"/>
              </w:rPr>
            </w:pPr>
            <w:r w:rsidRPr="0013365C">
              <w:rPr>
                <w:b/>
                <w:sz w:val="20"/>
              </w:rPr>
              <w:t>Naam</w:t>
            </w:r>
          </w:p>
        </w:tc>
        <w:tc>
          <w:tcPr>
            <w:tcW w:w="851" w:type="dxa"/>
            <w:shd w:val="clear" w:color="auto" w:fill="auto"/>
          </w:tcPr>
          <w:p w:rsidR="00C01D7F" w:rsidRPr="0013365C" w:rsidRDefault="00C01D7F"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rsidR="00C01D7F" w:rsidRPr="0013365C" w:rsidRDefault="00C01D7F" w:rsidP="0013365C">
            <w:pPr>
              <w:ind w:left="0"/>
              <w:rPr>
                <w:b/>
                <w:sz w:val="20"/>
              </w:rPr>
            </w:pPr>
            <w:r w:rsidRPr="0013365C">
              <w:rPr>
                <w:b/>
                <w:sz w:val="20"/>
              </w:rPr>
              <w:t>Eerste berekenings-versie waarbij dit veld van toepassing is</w:t>
            </w:r>
          </w:p>
        </w:tc>
        <w:tc>
          <w:tcPr>
            <w:tcW w:w="1275" w:type="dxa"/>
            <w:shd w:val="clear" w:color="auto" w:fill="auto"/>
          </w:tcPr>
          <w:p w:rsidR="00C01D7F" w:rsidRPr="0013365C" w:rsidRDefault="00C01D7F"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rsidR="00C01D7F" w:rsidRPr="0013365C" w:rsidRDefault="00C01D7F" w:rsidP="0013365C">
            <w:pPr>
              <w:ind w:left="0"/>
              <w:rPr>
                <w:b/>
                <w:sz w:val="20"/>
              </w:rPr>
            </w:pPr>
            <w:r w:rsidRPr="0013365C">
              <w:rPr>
                <w:b/>
                <w:sz w:val="20"/>
              </w:rPr>
              <w:t>Laatste berekenings-versie waarbij dit veld van toepassing is</w:t>
            </w:r>
          </w:p>
          <w:p w:rsidR="00C01D7F" w:rsidRPr="0013365C" w:rsidRDefault="00C01D7F" w:rsidP="0013365C">
            <w:pPr>
              <w:ind w:left="0"/>
              <w:rPr>
                <w:b/>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berPlugInVersieMajor</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berPlugInVersieMinor</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berPlugInVersieRelease</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berPlugInIngangsDatum</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berFoutCode</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berFoutmelding</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berFoutSysmelding</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berGebruikteBerekeningsVersie</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r w:rsidRPr="0013365C">
              <w:rPr>
                <w:rFonts w:cs="Arial"/>
                <w:sz w:val="20"/>
              </w:rPr>
              <w:t>berGebruikteBerekeningsDatum</w:t>
            </w:r>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schLeeftijd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parLeeftijd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174923" w:rsidRPr="00D40E51" w:rsidTr="0013365C">
        <w:tc>
          <w:tcPr>
            <w:tcW w:w="4394" w:type="dxa"/>
            <w:shd w:val="clear" w:color="auto" w:fill="auto"/>
          </w:tcPr>
          <w:p w:rsidR="00174923" w:rsidRPr="00D40E51" w:rsidRDefault="001F45AF" w:rsidP="0013365C">
            <w:pPr>
              <w:ind w:left="0"/>
              <w:rPr>
                <w:rFonts w:cs="Arial"/>
                <w:sz w:val="20"/>
              </w:rPr>
            </w:pPr>
            <w:r w:rsidRPr="00D40E51">
              <w:rPr>
                <w:rFonts w:cs="Arial"/>
                <w:sz w:val="20"/>
              </w:rPr>
              <w:t>bvvSch90Gemaximaliseerd</w:t>
            </w:r>
          </w:p>
        </w:tc>
        <w:tc>
          <w:tcPr>
            <w:tcW w:w="851" w:type="dxa"/>
            <w:shd w:val="clear" w:color="auto" w:fill="auto"/>
          </w:tcPr>
          <w:p w:rsidR="00174923" w:rsidRPr="00D40E51" w:rsidRDefault="00174923" w:rsidP="0013365C">
            <w:pPr>
              <w:ind w:left="0"/>
              <w:rPr>
                <w:rFonts w:cs="Arial"/>
                <w:sz w:val="20"/>
              </w:rPr>
            </w:pPr>
            <w:r w:rsidRPr="00D40E51">
              <w:rPr>
                <w:rFonts w:cs="Arial"/>
                <w:sz w:val="20"/>
              </w:rPr>
              <w:t>1.4</w:t>
            </w:r>
          </w:p>
        </w:tc>
        <w:tc>
          <w:tcPr>
            <w:tcW w:w="1418" w:type="dxa"/>
            <w:shd w:val="clear" w:color="auto" w:fill="auto"/>
          </w:tcPr>
          <w:p w:rsidR="00174923" w:rsidRPr="00D40E51" w:rsidRDefault="00174923" w:rsidP="0013365C">
            <w:pPr>
              <w:ind w:left="0"/>
              <w:rPr>
                <w:rFonts w:cs="Arial"/>
                <w:sz w:val="20"/>
              </w:rPr>
            </w:pPr>
            <w:r w:rsidRPr="00D40E51">
              <w:rPr>
                <w:rFonts w:cs="Arial"/>
                <w:sz w:val="20"/>
              </w:rPr>
              <w:t>01-01-2009</w:t>
            </w:r>
          </w:p>
        </w:tc>
        <w:tc>
          <w:tcPr>
            <w:tcW w:w="1275" w:type="dxa"/>
            <w:shd w:val="clear" w:color="auto" w:fill="auto"/>
          </w:tcPr>
          <w:p w:rsidR="00174923" w:rsidRPr="00D40E51" w:rsidRDefault="001F45AF" w:rsidP="0013365C">
            <w:pPr>
              <w:ind w:left="0"/>
              <w:rPr>
                <w:rFonts w:cs="Arial"/>
                <w:sz w:val="20"/>
              </w:rPr>
            </w:pPr>
            <w:r w:rsidRPr="00D40E51">
              <w:rPr>
                <w:rFonts w:cs="Arial"/>
                <w:sz w:val="20"/>
              </w:rPr>
              <w:t>3.2</w:t>
            </w:r>
          </w:p>
        </w:tc>
        <w:tc>
          <w:tcPr>
            <w:tcW w:w="1510" w:type="dxa"/>
            <w:shd w:val="clear" w:color="auto" w:fill="auto"/>
          </w:tcPr>
          <w:p w:rsidR="00174923" w:rsidRPr="00D40E51" w:rsidRDefault="00836249" w:rsidP="0013365C">
            <w:pPr>
              <w:ind w:left="0"/>
              <w:rPr>
                <w:rFonts w:cs="Arial"/>
                <w:sz w:val="20"/>
              </w:rPr>
            </w:pPr>
            <w:r w:rsidRPr="00D40E51">
              <w:rPr>
                <w:rFonts w:cs="Arial"/>
                <w:sz w:val="20"/>
              </w:rPr>
              <w:t>01-07-2014</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lastRenderedPageBreak/>
              <w:t>kndAantalInwonend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4D23F8" w:rsidTr="0013365C">
        <w:tc>
          <w:tcPr>
            <w:tcW w:w="4394" w:type="dxa"/>
            <w:shd w:val="clear" w:color="auto" w:fill="auto"/>
          </w:tcPr>
          <w:p w:rsidR="004D1165" w:rsidRPr="004D23F8" w:rsidRDefault="004D1165" w:rsidP="0013365C">
            <w:pPr>
              <w:ind w:left="0"/>
              <w:rPr>
                <w:rFonts w:cs="Arial"/>
                <w:sz w:val="20"/>
              </w:rPr>
            </w:pPr>
            <w:r w:rsidRPr="004D23F8">
              <w:rPr>
                <w:rFonts w:cs="Arial"/>
                <w:sz w:val="20"/>
              </w:rPr>
              <w:t>kndAantalOnafhankelijk</w:t>
            </w:r>
          </w:p>
        </w:tc>
        <w:tc>
          <w:tcPr>
            <w:tcW w:w="851" w:type="dxa"/>
            <w:shd w:val="clear" w:color="auto" w:fill="auto"/>
          </w:tcPr>
          <w:p w:rsidR="004D1165" w:rsidRPr="004D23F8" w:rsidRDefault="004D1165" w:rsidP="0013365C">
            <w:pPr>
              <w:ind w:left="0"/>
              <w:rPr>
                <w:rFonts w:cs="Arial"/>
                <w:sz w:val="20"/>
              </w:rPr>
            </w:pPr>
            <w:r w:rsidRPr="004D23F8">
              <w:rPr>
                <w:rFonts w:cs="Arial"/>
                <w:sz w:val="20"/>
              </w:rPr>
              <w:t>1.0</w:t>
            </w:r>
          </w:p>
        </w:tc>
        <w:tc>
          <w:tcPr>
            <w:tcW w:w="1418" w:type="dxa"/>
            <w:shd w:val="clear" w:color="auto" w:fill="auto"/>
          </w:tcPr>
          <w:p w:rsidR="004D1165" w:rsidRPr="004D23F8" w:rsidRDefault="004D1165" w:rsidP="0013365C">
            <w:pPr>
              <w:ind w:left="0"/>
              <w:rPr>
                <w:rFonts w:cs="Arial"/>
                <w:sz w:val="20"/>
              </w:rPr>
            </w:pPr>
            <w:r w:rsidRPr="004D23F8">
              <w:rPr>
                <w:rFonts w:cs="Arial"/>
                <w:sz w:val="20"/>
              </w:rPr>
              <w:t>01-07-2003</w:t>
            </w:r>
          </w:p>
        </w:tc>
        <w:tc>
          <w:tcPr>
            <w:tcW w:w="1275" w:type="dxa"/>
            <w:shd w:val="clear" w:color="auto" w:fill="auto"/>
          </w:tcPr>
          <w:p w:rsidR="004D1165" w:rsidRPr="004D23F8" w:rsidRDefault="009B5174" w:rsidP="0013365C">
            <w:pPr>
              <w:ind w:left="0"/>
              <w:rPr>
                <w:rFonts w:cs="Arial"/>
                <w:sz w:val="20"/>
              </w:rPr>
            </w:pPr>
            <w:r w:rsidRPr="004D23F8">
              <w:rPr>
                <w:rFonts w:cs="Arial"/>
                <w:sz w:val="20"/>
              </w:rPr>
              <w:t>3.0</w:t>
            </w:r>
          </w:p>
        </w:tc>
        <w:tc>
          <w:tcPr>
            <w:tcW w:w="1510" w:type="dxa"/>
            <w:shd w:val="clear" w:color="auto" w:fill="auto"/>
          </w:tcPr>
          <w:p w:rsidR="004D1165" w:rsidRPr="004D23F8" w:rsidRDefault="00AB3DF8" w:rsidP="0013365C">
            <w:pPr>
              <w:ind w:left="0"/>
              <w:rPr>
                <w:rFonts w:cs="Arial"/>
                <w:sz w:val="20"/>
              </w:rPr>
            </w:pPr>
            <w:r w:rsidRPr="004D23F8">
              <w:rPr>
                <w:rFonts w:cs="Arial"/>
                <w:sz w:val="20"/>
              </w:rPr>
              <w:t>01-07-2013</w:t>
            </w:r>
          </w:p>
        </w:tc>
      </w:tr>
      <w:tr w:rsidR="004D1165" w:rsidRPr="00AB3DF8" w:rsidTr="0013365C">
        <w:tc>
          <w:tcPr>
            <w:tcW w:w="4394" w:type="dxa"/>
            <w:shd w:val="clear" w:color="auto" w:fill="auto"/>
          </w:tcPr>
          <w:p w:rsidR="004D1165" w:rsidRPr="00AB3DF8" w:rsidRDefault="004D1165" w:rsidP="0013365C">
            <w:pPr>
              <w:ind w:left="0"/>
              <w:rPr>
                <w:rFonts w:cs="Arial"/>
                <w:sz w:val="20"/>
              </w:rPr>
            </w:pPr>
            <w:r w:rsidRPr="00AB3DF8">
              <w:rPr>
                <w:rFonts w:cs="Arial"/>
                <w:sz w:val="20"/>
              </w:rPr>
              <w:t>kndAantalJonger18VOO</w:t>
            </w:r>
          </w:p>
        </w:tc>
        <w:tc>
          <w:tcPr>
            <w:tcW w:w="851" w:type="dxa"/>
            <w:shd w:val="clear" w:color="auto" w:fill="auto"/>
          </w:tcPr>
          <w:p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rsidR="004D1165" w:rsidRPr="00AB3DF8" w:rsidRDefault="006C4E32" w:rsidP="0013365C">
            <w:pPr>
              <w:ind w:left="0"/>
              <w:rPr>
                <w:rFonts w:cs="Arial"/>
                <w:sz w:val="20"/>
              </w:rPr>
            </w:pPr>
            <w:r w:rsidRPr="00AB3DF8">
              <w:rPr>
                <w:rFonts w:cs="Arial"/>
                <w:sz w:val="20"/>
              </w:rPr>
              <w:t>01-07-2009</w:t>
            </w:r>
          </w:p>
        </w:tc>
      </w:tr>
      <w:tr w:rsidR="004D1165" w:rsidRPr="00AB3DF8" w:rsidTr="0013365C">
        <w:tc>
          <w:tcPr>
            <w:tcW w:w="4394" w:type="dxa"/>
            <w:shd w:val="clear" w:color="auto" w:fill="auto"/>
          </w:tcPr>
          <w:p w:rsidR="004D1165" w:rsidRPr="00AB3DF8" w:rsidRDefault="004D1165" w:rsidP="0013365C">
            <w:pPr>
              <w:ind w:left="0"/>
              <w:rPr>
                <w:rFonts w:cs="Arial"/>
                <w:sz w:val="20"/>
              </w:rPr>
            </w:pPr>
            <w:r w:rsidRPr="00AB3DF8">
              <w:rPr>
                <w:rFonts w:cs="Arial"/>
                <w:sz w:val="20"/>
              </w:rPr>
              <w:t>kndAantalJonger18VOB</w:t>
            </w:r>
          </w:p>
        </w:tc>
        <w:tc>
          <w:tcPr>
            <w:tcW w:w="851" w:type="dxa"/>
            <w:shd w:val="clear" w:color="auto" w:fill="auto"/>
          </w:tcPr>
          <w:p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rsidR="004D1165" w:rsidRPr="00AB3DF8" w:rsidRDefault="006C4E32" w:rsidP="0013365C">
            <w:pPr>
              <w:ind w:left="0"/>
              <w:rPr>
                <w:rFonts w:cs="Arial"/>
                <w:sz w:val="20"/>
              </w:rPr>
            </w:pPr>
            <w:r w:rsidRPr="00AB3DF8">
              <w:rPr>
                <w:rFonts w:cs="Arial"/>
                <w:sz w:val="20"/>
              </w:rPr>
              <w:t>01-07-2009</w:t>
            </w:r>
          </w:p>
        </w:tc>
      </w:tr>
      <w:tr w:rsidR="004D1165" w:rsidRPr="00545A2B" w:rsidTr="0013365C">
        <w:tc>
          <w:tcPr>
            <w:tcW w:w="4394" w:type="dxa"/>
            <w:shd w:val="clear" w:color="auto" w:fill="auto"/>
          </w:tcPr>
          <w:p w:rsidR="004D1165" w:rsidRPr="00545A2B" w:rsidRDefault="004D1165" w:rsidP="0013365C">
            <w:pPr>
              <w:ind w:left="0"/>
              <w:rPr>
                <w:rFonts w:cs="Arial"/>
                <w:sz w:val="20"/>
              </w:rPr>
            </w:pPr>
            <w:r w:rsidRPr="00545A2B">
              <w:rPr>
                <w:rFonts w:cs="Arial"/>
                <w:sz w:val="20"/>
              </w:rPr>
              <w:t>kndAantalJonger18MBO</w:t>
            </w:r>
          </w:p>
        </w:tc>
        <w:tc>
          <w:tcPr>
            <w:tcW w:w="851" w:type="dxa"/>
            <w:shd w:val="clear" w:color="auto" w:fill="auto"/>
          </w:tcPr>
          <w:p w:rsidR="004D1165" w:rsidRPr="00545A2B" w:rsidRDefault="004D1165" w:rsidP="0013365C">
            <w:pPr>
              <w:ind w:left="0"/>
              <w:rPr>
                <w:rFonts w:cs="Arial"/>
                <w:sz w:val="20"/>
              </w:rPr>
            </w:pPr>
            <w:r w:rsidRPr="00545A2B">
              <w:rPr>
                <w:rFonts w:cs="Arial"/>
                <w:sz w:val="20"/>
              </w:rPr>
              <w:t>1.0</w:t>
            </w:r>
          </w:p>
        </w:tc>
        <w:tc>
          <w:tcPr>
            <w:tcW w:w="1418" w:type="dxa"/>
            <w:shd w:val="clear" w:color="auto" w:fill="auto"/>
          </w:tcPr>
          <w:p w:rsidR="004D1165" w:rsidRPr="00545A2B" w:rsidRDefault="004D1165" w:rsidP="0013365C">
            <w:pPr>
              <w:ind w:left="0"/>
              <w:rPr>
                <w:rFonts w:cs="Arial"/>
                <w:sz w:val="20"/>
              </w:rPr>
            </w:pPr>
            <w:r w:rsidRPr="00545A2B">
              <w:rPr>
                <w:rFonts w:cs="Arial"/>
                <w:sz w:val="20"/>
              </w:rPr>
              <w:t>01-07-2003</w:t>
            </w:r>
          </w:p>
        </w:tc>
        <w:tc>
          <w:tcPr>
            <w:tcW w:w="1275" w:type="dxa"/>
            <w:shd w:val="clear" w:color="auto" w:fill="auto"/>
          </w:tcPr>
          <w:p w:rsidR="004D1165" w:rsidRPr="00545A2B" w:rsidRDefault="00D40E51" w:rsidP="0013365C">
            <w:pPr>
              <w:ind w:left="0"/>
              <w:rPr>
                <w:rFonts w:cs="Arial"/>
                <w:sz w:val="20"/>
              </w:rPr>
            </w:pPr>
            <w:r w:rsidRPr="00545A2B">
              <w:rPr>
                <w:rFonts w:cs="Arial"/>
                <w:sz w:val="20"/>
              </w:rPr>
              <w:t>3.3</w:t>
            </w:r>
          </w:p>
        </w:tc>
        <w:tc>
          <w:tcPr>
            <w:tcW w:w="1510" w:type="dxa"/>
            <w:shd w:val="clear" w:color="auto" w:fill="auto"/>
          </w:tcPr>
          <w:p w:rsidR="004D1165" w:rsidRPr="00545A2B" w:rsidRDefault="003A47DF" w:rsidP="0013365C">
            <w:pPr>
              <w:ind w:left="0"/>
              <w:rPr>
                <w:rFonts w:cs="Arial"/>
                <w:sz w:val="20"/>
              </w:rPr>
            </w:pPr>
            <w:r w:rsidRPr="00545A2B">
              <w:rPr>
                <w:rFonts w:cs="Arial"/>
                <w:sz w:val="20"/>
              </w:rPr>
              <w:t>01-01-2015</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kndAantalOuder17VOO</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kndAantalOuder17VOB</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kndAantal1617LesGeld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213BA4" w:rsidP="0013365C">
            <w:pPr>
              <w:ind w:left="0"/>
              <w:rPr>
                <w:rFonts w:cs="Arial"/>
                <w:sz w:val="20"/>
              </w:rPr>
            </w:pPr>
            <w:r w:rsidRPr="0013365C">
              <w:rPr>
                <w:rFonts w:cs="Arial"/>
                <w:sz w:val="20"/>
              </w:rPr>
              <w:t>1.4</w:t>
            </w:r>
          </w:p>
        </w:tc>
        <w:tc>
          <w:tcPr>
            <w:tcW w:w="1510" w:type="dxa"/>
            <w:shd w:val="clear" w:color="auto" w:fill="auto"/>
          </w:tcPr>
          <w:p w:rsidR="004D1165" w:rsidRPr="0013365C" w:rsidRDefault="004D1165" w:rsidP="0013365C">
            <w:pPr>
              <w:ind w:left="0"/>
              <w:rPr>
                <w:rFonts w:cs="Arial"/>
                <w:sz w:val="20"/>
              </w:rPr>
            </w:pPr>
            <w:r w:rsidRPr="0013365C">
              <w:rPr>
                <w:rFonts w:cs="Arial"/>
                <w:sz w:val="20"/>
              </w:rPr>
              <w:t>01-07-2005</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kndAantalOverige</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976DB" w:rsidRPr="006412DB" w:rsidTr="0013365C">
        <w:tc>
          <w:tcPr>
            <w:tcW w:w="4394" w:type="dxa"/>
            <w:shd w:val="clear" w:color="auto" w:fill="auto"/>
          </w:tcPr>
          <w:p w:rsidR="004976DB" w:rsidRPr="006412DB" w:rsidRDefault="004976DB" w:rsidP="0013365C">
            <w:pPr>
              <w:ind w:left="0"/>
              <w:rPr>
                <w:rFonts w:cs="Arial"/>
                <w:sz w:val="20"/>
              </w:rPr>
            </w:pPr>
            <w:r w:rsidRPr="006412DB">
              <w:rPr>
                <w:rFonts w:cs="Arial"/>
                <w:sz w:val="20"/>
              </w:rPr>
              <w:t>schStudiefinancieringsoort</w:t>
            </w:r>
          </w:p>
        </w:tc>
        <w:tc>
          <w:tcPr>
            <w:tcW w:w="851" w:type="dxa"/>
            <w:shd w:val="clear" w:color="auto" w:fill="auto"/>
          </w:tcPr>
          <w:p w:rsidR="004976DB" w:rsidRPr="006412DB" w:rsidRDefault="004976DB" w:rsidP="0013365C">
            <w:pPr>
              <w:ind w:left="0"/>
              <w:rPr>
                <w:rFonts w:cs="Arial"/>
                <w:sz w:val="20"/>
              </w:rPr>
            </w:pPr>
            <w:r w:rsidRPr="006412DB">
              <w:rPr>
                <w:rFonts w:cs="Arial"/>
                <w:sz w:val="20"/>
              </w:rPr>
              <w:t>2.4</w:t>
            </w:r>
          </w:p>
        </w:tc>
        <w:tc>
          <w:tcPr>
            <w:tcW w:w="1418" w:type="dxa"/>
            <w:shd w:val="clear" w:color="auto" w:fill="auto"/>
          </w:tcPr>
          <w:p w:rsidR="004976DB" w:rsidRPr="006412DB" w:rsidRDefault="004976DB" w:rsidP="0013365C">
            <w:pPr>
              <w:ind w:left="0"/>
              <w:rPr>
                <w:rFonts w:cs="Arial"/>
                <w:sz w:val="20"/>
              </w:rPr>
            </w:pPr>
            <w:r w:rsidRPr="006412DB">
              <w:rPr>
                <w:rFonts w:cs="Arial"/>
                <w:sz w:val="20"/>
              </w:rPr>
              <w:t>01-01-2014</w:t>
            </w:r>
          </w:p>
        </w:tc>
        <w:tc>
          <w:tcPr>
            <w:tcW w:w="1275" w:type="dxa"/>
            <w:shd w:val="clear" w:color="auto" w:fill="auto"/>
          </w:tcPr>
          <w:p w:rsidR="004976DB" w:rsidRPr="006412DB" w:rsidRDefault="004976DB" w:rsidP="0013365C">
            <w:pPr>
              <w:ind w:left="0"/>
              <w:rPr>
                <w:rFonts w:cs="Arial"/>
                <w:sz w:val="20"/>
              </w:rPr>
            </w:pPr>
          </w:p>
        </w:tc>
        <w:tc>
          <w:tcPr>
            <w:tcW w:w="1510" w:type="dxa"/>
            <w:shd w:val="clear" w:color="auto" w:fill="auto"/>
          </w:tcPr>
          <w:p w:rsidR="004976DB" w:rsidRPr="006412DB" w:rsidRDefault="004976DB" w:rsidP="0013365C">
            <w:pPr>
              <w:ind w:left="0"/>
              <w:rPr>
                <w:rFonts w:cs="Arial"/>
                <w:sz w:val="20"/>
              </w:rPr>
            </w:pPr>
          </w:p>
        </w:tc>
      </w:tr>
      <w:tr w:rsidR="004976DB" w:rsidRPr="006412DB" w:rsidTr="00492E74">
        <w:tc>
          <w:tcPr>
            <w:tcW w:w="4394" w:type="dxa"/>
            <w:shd w:val="clear" w:color="auto" w:fill="auto"/>
          </w:tcPr>
          <w:p w:rsidR="004976DB" w:rsidRPr="006412DB" w:rsidRDefault="004976DB" w:rsidP="00492E74">
            <w:pPr>
              <w:ind w:left="0"/>
              <w:rPr>
                <w:rFonts w:cs="Arial"/>
                <w:sz w:val="20"/>
              </w:rPr>
            </w:pPr>
            <w:r w:rsidRPr="006412DB">
              <w:rPr>
                <w:rFonts w:cs="Arial"/>
                <w:sz w:val="20"/>
              </w:rPr>
              <w:t>parStudiefinancieringsoort</w:t>
            </w:r>
          </w:p>
        </w:tc>
        <w:tc>
          <w:tcPr>
            <w:tcW w:w="851" w:type="dxa"/>
            <w:shd w:val="clear" w:color="auto" w:fill="auto"/>
          </w:tcPr>
          <w:p w:rsidR="004976DB" w:rsidRPr="006412DB" w:rsidRDefault="004976DB" w:rsidP="00492E74">
            <w:pPr>
              <w:ind w:left="0"/>
              <w:rPr>
                <w:rFonts w:cs="Arial"/>
                <w:sz w:val="20"/>
              </w:rPr>
            </w:pPr>
            <w:r w:rsidRPr="006412DB">
              <w:rPr>
                <w:rFonts w:cs="Arial"/>
                <w:sz w:val="20"/>
              </w:rPr>
              <w:t>2.4</w:t>
            </w:r>
          </w:p>
        </w:tc>
        <w:tc>
          <w:tcPr>
            <w:tcW w:w="1418" w:type="dxa"/>
            <w:shd w:val="clear" w:color="auto" w:fill="auto"/>
          </w:tcPr>
          <w:p w:rsidR="004976DB" w:rsidRPr="006412DB" w:rsidRDefault="004976DB" w:rsidP="00492E74">
            <w:pPr>
              <w:ind w:left="0"/>
              <w:rPr>
                <w:rFonts w:cs="Arial"/>
                <w:sz w:val="20"/>
              </w:rPr>
            </w:pPr>
            <w:r w:rsidRPr="006412DB">
              <w:rPr>
                <w:rFonts w:cs="Arial"/>
                <w:sz w:val="20"/>
              </w:rPr>
              <w:t>01-01-2014</w:t>
            </w:r>
          </w:p>
        </w:tc>
        <w:tc>
          <w:tcPr>
            <w:tcW w:w="1275" w:type="dxa"/>
            <w:shd w:val="clear" w:color="auto" w:fill="auto"/>
          </w:tcPr>
          <w:p w:rsidR="004976DB" w:rsidRPr="006412DB" w:rsidRDefault="004976DB" w:rsidP="00492E74">
            <w:pPr>
              <w:ind w:left="0"/>
              <w:rPr>
                <w:rFonts w:cs="Arial"/>
                <w:sz w:val="20"/>
              </w:rPr>
            </w:pPr>
          </w:p>
        </w:tc>
        <w:tc>
          <w:tcPr>
            <w:tcW w:w="1510" w:type="dxa"/>
            <w:shd w:val="clear" w:color="auto" w:fill="auto"/>
          </w:tcPr>
          <w:p w:rsidR="004976DB" w:rsidRPr="006412DB" w:rsidRDefault="004976DB" w:rsidP="00492E74">
            <w:pPr>
              <w:ind w:left="0"/>
              <w:rPr>
                <w:rFonts w:cs="Arial"/>
                <w:sz w:val="20"/>
              </w:rPr>
            </w:pPr>
          </w:p>
        </w:tc>
      </w:tr>
      <w:tr w:rsidR="00D40E51" w:rsidRPr="00545A2B" w:rsidTr="0013365C">
        <w:tc>
          <w:tcPr>
            <w:tcW w:w="4394" w:type="dxa"/>
            <w:shd w:val="clear" w:color="auto" w:fill="auto"/>
          </w:tcPr>
          <w:p w:rsidR="00D40E51" w:rsidRPr="00545A2B" w:rsidRDefault="00D40E51" w:rsidP="0013365C">
            <w:pPr>
              <w:ind w:left="0"/>
              <w:rPr>
                <w:rFonts w:cs="Arial"/>
                <w:sz w:val="20"/>
              </w:rPr>
            </w:pPr>
            <w:r w:rsidRPr="00545A2B">
              <w:rPr>
                <w:rFonts w:cs="Arial"/>
                <w:sz w:val="20"/>
              </w:rPr>
              <w:t>schHuwelijk</w:t>
            </w:r>
          </w:p>
        </w:tc>
        <w:tc>
          <w:tcPr>
            <w:tcW w:w="851" w:type="dxa"/>
            <w:shd w:val="clear" w:color="auto" w:fill="auto"/>
          </w:tcPr>
          <w:p w:rsidR="00D40E51" w:rsidRPr="00545A2B" w:rsidRDefault="00D40E51" w:rsidP="0013365C">
            <w:pPr>
              <w:ind w:left="0"/>
              <w:rPr>
                <w:rFonts w:cs="Arial"/>
                <w:sz w:val="20"/>
              </w:rPr>
            </w:pPr>
            <w:r w:rsidRPr="00545A2B">
              <w:rPr>
                <w:rFonts w:cs="Arial"/>
                <w:sz w:val="20"/>
              </w:rPr>
              <w:t>3.3</w:t>
            </w:r>
          </w:p>
        </w:tc>
        <w:tc>
          <w:tcPr>
            <w:tcW w:w="1418" w:type="dxa"/>
            <w:shd w:val="clear" w:color="auto" w:fill="auto"/>
          </w:tcPr>
          <w:p w:rsidR="00D40E51" w:rsidRPr="00545A2B" w:rsidRDefault="00D40E51" w:rsidP="0013365C">
            <w:pPr>
              <w:ind w:left="0"/>
              <w:rPr>
                <w:rFonts w:cs="Arial"/>
                <w:sz w:val="20"/>
              </w:rPr>
            </w:pPr>
            <w:r w:rsidRPr="00545A2B">
              <w:rPr>
                <w:rFonts w:cs="Arial"/>
                <w:sz w:val="20"/>
              </w:rPr>
              <w:t>01-07-2018</w:t>
            </w:r>
          </w:p>
        </w:tc>
        <w:tc>
          <w:tcPr>
            <w:tcW w:w="1275" w:type="dxa"/>
            <w:shd w:val="clear" w:color="auto" w:fill="auto"/>
          </w:tcPr>
          <w:p w:rsidR="00D40E51" w:rsidRPr="00545A2B" w:rsidRDefault="00D40E51" w:rsidP="0013365C">
            <w:pPr>
              <w:ind w:left="0"/>
              <w:rPr>
                <w:rFonts w:cs="Arial"/>
                <w:sz w:val="20"/>
              </w:rPr>
            </w:pPr>
          </w:p>
        </w:tc>
        <w:tc>
          <w:tcPr>
            <w:tcW w:w="1510" w:type="dxa"/>
            <w:shd w:val="clear" w:color="auto" w:fill="auto"/>
          </w:tcPr>
          <w:p w:rsidR="00D40E51" w:rsidRPr="00545A2B" w:rsidRDefault="00D40E51"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inkSchWerk</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inkSchUitkeringPensioenAOW</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rsidR="004D1165" w:rsidRPr="0013365C" w:rsidRDefault="00916794" w:rsidP="0013365C">
            <w:pPr>
              <w:ind w:left="0"/>
              <w:rPr>
                <w:rFonts w:cs="Arial"/>
                <w:sz w:val="20"/>
              </w:rPr>
            </w:pPr>
            <w:r w:rsidRPr="0013365C">
              <w:rPr>
                <w:rFonts w:cs="Arial"/>
                <w:sz w:val="20"/>
              </w:rPr>
              <w:t>01-01-2007</w:t>
            </w: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inkSchNaBestaanden</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rsidR="004D1165" w:rsidRPr="0013365C" w:rsidRDefault="00916794" w:rsidP="0013365C">
            <w:pPr>
              <w:ind w:left="0"/>
              <w:rPr>
                <w:rFonts w:cs="Arial"/>
                <w:sz w:val="20"/>
              </w:rPr>
            </w:pPr>
            <w:r w:rsidRPr="0013365C">
              <w:rPr>
                <w:rFonts w:cs="Arial"/>
                <w:sz w:val="20"/>
              </w:rPr>
              <w:t>01-01-2007</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inkSchVakantiegeld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inkSchOverige</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inkSchHeffingskortingen</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inkSchBelastingteruggaven</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AB3DF8" w:rsidRPr="006412DB" w:rsidTr="0013365C">
        <w:tc>
          <w:tcPr>
            <w:tcW w:w="4394" w:type="dxa"/>
            <w:shd w:val="clear" w:color="auto" w:fill="auto"/>
          </w:tcPr>
          <w:p w:rsidR="00AB3DF8" w:rsidRPr="006412DB" w:rsidRDefault="00AB3DF8" w:rsidP="0013365C">
            <w:pPr>
              <w:ind w:left="0"/>
              <w:rPr>
                <w:rFonts w:cs="Arial"/>
                <w:sz w:val="20"/>
              </w:rPr>
            </w:pPr>
            <w:r w:rsidRPr="006412DB">
              <w:rPr>
                <w:rFonts w:cs="Arial"/>
                <w:sz w:val="20"/>
              </w:rPr>
              <w:t>inkSchStudiefinanciering</w:t>
            </w:r>
          </w:p>
        </w:tc>
        <w:tc>
          <w:tcPr>
            <w:tcW w:w="851" w:type="dxa"/>
            <w:shd w:val="clear" w:color="auto" w:fill="auto"/>
          </w:tcPr>
          <w:p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13365C">
            <w:pPr>
              <w:ind w:left="0"/>
              <w:rPr>
                <w:rFonts w:cs="Arial"/>
                <w:sz w:val="20"/>
              </w:rPr>
            </w:pPr>
          </w:p>
        </w:tc>
        <w:tc>
          <w:tcPr>
            <w:tcW w:w="1510" w:type="dxa"/>
            <w:shd w:val="clear" w:color="auto" w:fill="auto"/>
          </w:tcPr>
          <w:p w:rsidR="00AB3DF8" w:rsidRPr="006412DB" w:rsidRDefault="00AB3DF8"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inkSchAlimentatie</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33AD9" w:rsidTr="0013365C">
        <w:tc>
          <w:tcPr>
            <w:tcW w:w="4394" w:type="dxa"/>
            <w:shd w:val="clear" w:color="auto" w:fill="auto"/>
          </w:tcPr>
          <w:p w:rsidR="004D1165" w:rsidRPr="00C33AD9" w:rsidRDefault="004D1165" w:rsidP="0013365C">
            <w:pPr>
              <w:ind w:left="0"/>
              <w:rPr>
                <w:rFonts w:cs="Arial"/>
                <w:sz w:val="20"/>
              </w:rPr>
            </w:pPr>
            <w:r w:rsidRPr="00C33AD9">
              <w:rPr>
                <w:rFonts w:cs="Arial"/>
                <w:sz w:val="20"/>
              </w:rPr>
              <w:t>inkSchOnderverhKostgang</w:t>
            </w:r>
          </w:p>
        </w:tc>
        <w:tc>
          <w:tcPr>
            <w:tcW w:w="851" w:type="dxa"/>
            <w:shd w:val="clear" w:color="auto" w:fill="auto"/>
          </w:tcPr>
          <w:p w:rsidR="004D1165" w:rsidRPr="00C33AD9" w:rsidRDefault="004D1165" w:rsidP="0013365C">
            <w:pPr>
              <w:ind w:left="0"/>
              <w:rPr>
                <w:rFonts w:cs="Arial"/>
                <w:sz w:val="20"/>
              </w:rPr>
            </w:pPr>
            <w:r w:rsidRPr="00C33AD9">
              <w:rPr>
                <w:rFonts w:cs="Arial"/>
                <w:sz w:val="20"/>
              </w:rPr>
              <w:t>1.0</w:t>
            </w:r>
          </w:p>
        </w:tc>
        <w:tc>
          <w:tcPr>
            <w:tcW w:w="1418" w:type="dxa"/>
            <w:shd w:val="clear" w:color="auto" w:fill="auto"/>
          </w:tcPr>
          <w:p w:rsidR="004D1165" w:rsidRPr="00C33AD9" w:rsidRDefault="004D1165" w:rsidP="0013365C">
            <w:pPr>
              <w:ind w:left="0"/>
              <w:rPr>
                <w:rFonts w:cs="Arial"/>
                <w:sz w:val="20"/>
              </w:rPr>
            </w:pPr>
            <w:r w:rsidRPr="00C33AD9">
              <w:rPr>
                <w:rFonts w:cs="Arial"/>
                <w:sz w:val="20"/>
              </w:rPr>
              <w:t>01-07-2003</w:t>
            </w:r>
          </w:p>
        </w:tc>
        <w:tc>
          <w:tcPr>
            <w:tcW w:w="1275" w:type="dxa"/>
            <w:shd w:val="clear" w:color="auto" w:fill="auto"/>
          </w:tcPr>
          <w:p w:rsidR="004D1165" w:rsidRPr="00C33AD9" w:rsidRDefault="00CE2083" w:rsidP="0013365C">
            <w:pPr>
              <w:ind w:left="0"/>
              <w:rPr>
                <w:rFonts w:cs="Arial"/>
                <w:sz w:val="20"/>
              </w:rPr>
            </w:pPr>
            <w:r w:rsidRPr="00C33AD9">
              <w:rPr>
                <w:rFonts w:cs="Arial"/>
                <w:sz w:val="20"/>
              </w:rPr>
              <w:t>2.0</w:t>
            </w:r>
          </w:p>
        </w:tc>
        <w:tc>
          <w:tcPr>
            <w:tcW w:w="1510" w:type="dxa"/>
            <w:shd w:val="clear" w:color="auto" w:fill="auto"/>
          </w:tcPr>
          <w:p w:rsidR="004D1165" w:rsidRPr="00C33AD9" w:rsidRDefault="00F91192" w:rsidP="0013365C">
            <w:pPr>
              <w:ind w:left="0"/>
              <w:rPr>
                <w:rFonts w:cs="Arial"/>
                <w:sz w:val="20"/>
              </w:rPr>
            </w:pPr>
            <w:r w:rsidRPr="00C33AD9">
              <w:rPr>
                <w:rFonts w:cs="Arial"/>
                <w:sz w:val="20"/>
              </w:rPr>
              <w:t>01-07-2008</w:t>
            </w:r>
          </w:p>
        </w:tc>
      </w:tr>
      <w:tr w:rsidR="00F91192" w:rsidRPr="00CC6E03" w:rsidTr="0013365C">
        <w:tc>
          <w:tcPr>
            <w:tcW w:w="4394" w:type="dxa"/>
            <w:shd w:val="clear" w:color="auto" w:fill="auto"/>
          </w:tcPr>
          <w:p w:rsidR="00F91192" w:rsidRPr="0013365C" w:rsidRDefault="00F91192" w:rsidP="0013365C">
            <w:pPr>
              <w:ind w:left="0"/>
              <w:rPr>
                <w:rFonts w:cs="Arial"/>
                <w:sz w:val="20"/>
              </w:rPr>
            </w:pPr>
            <w:r w:rsidRPr="0013365C">
              <w:rPr>
                <w:rFonts w:cs="Arial"/>
                <w:sz w:val="20"/>
              </w:rPr>
              <w:t>inkSchOnderverhuur</w:t>
            </w:r>
          </w:p>
        </w:tc>
        <w:tc>
          <w:tcPr>
            <w:tcW w:w="851" w:type="dxa"/>
            <w:shd w:val="clear" w:color="auto" w:fill="auto"/>
          </w:tcPr>
          <w:p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rsidR="00F91192" w:rsidRPr="0013365C" w:rsidRDefault="00F91192" w:rsidP="0013365C">
            <w:pPr>
              <w:ind w:left="0"/>
              <w:rPr>
                <w:rFonts w:cs="Arial"/>
                <w:sz w:val="20"/>
              </w:rPr>
            </w:pPr>
          </w:p>
        </w:tc>
        <w:tc>
          <w:tcPr>
            <w:tcW w:w="1510" w:type="dxa"/>
            <w:shd w:val="clear" w:color="auto" w:fill="auto"/>
          </w:tcPr>
          <w:p w:rsidR="00F91192" w:rsidRPr="0013365C" w:rsidRDefault="00F91192" w:rsidP="0013365C">
            <w:pPr>
              <w:ind w:left="0"/>
              <w:rPr>
                <w:rFonts w:cs="Arial"/>
                <w:sz w:val="20"/>
              </w:rPr>
            </w:pPr>
          </w:p>
        </w:tc>
      </w:tr>
      <w:tr w:rsidR="00AA605D" w:rsidRPr="00CC6E03" w:rsidTr="0013365C">
        <w:tc>
          <w:tcPr>
            <w:tcW w:w="4394" w:type="dxa"/>
            <w:shd w:val="clear" w:color="auto" w:fill="auto"/>
          </w:tcPr>
          <w:p w:rsidR="00AA605D" w:rsidRPr="0013365C" w:rsidRDefault="00AA605D" w:rsidP="0013365C">
            <w:pPr>
              <w:ind w:left="0"/>
              <w:rPr>
                <w:rFonts w:cs="Arial"/>
                <w:sz w:val="20"/>
              </w:rPr>
            </w:pPr>
            <w:r w:rsidRPr="0013365C">
              <w:rPr>
                <w:rFonts w:cs="Arial"/>
                <w:sz w:val="20"/>
              </w:rPr>
              <w:t>inkSchTegemoetInwonenden</w:t>
            </w:r>
          </w:p>
        </w:tc>
        <w:tc>
          <w:tcPr>
            <w:tcW w:w="851" w:type="dxa"/>
            <w:shd w:val="clear" w:color="auto" w:fill="auto"/>
          </w:tcPr>
          <w:p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rsidR="00AA605D" w:rsidRPr="0013365C" w:rsidRDefault="00AA605D" w:rsidP="0013365C">
            <w:pPr>
              <w:ind w:left="0"/>
              <w:rPr>
                <w:rFonts w:cs="Arial"/>
                <w:sz w:val="20"/>
              </w:rPr>
            </w:pPr>
          </w:p>
        </w:tc>
        <w:tc>
          <w:tcPr>
            <w:tcW w:w="1510" w:type="dxa"/>
            <w:shd w:val="clear" w:color="auto" w:fill="auto"/>
          </w:tcPr>
          <w:p w:rsidR="00AA605D" w:rsidRPr="0013365C" w:rsidRDefault="00AA605D" w:rsidP="0013365C">
            <w:pPr>
              <w:ind w:left="0"/>
              <w:rPr>
                <w:rFonts w:cs="Arial"/>
                <w:sz w:val="20"/>
              </w:rPr>
            </w:pPr>
          </w:p>
        </w:tc>
      </w:tr>
      <w:tr w:rsidR="004D1165" w:rsidRPr="00317B16" w:rsidTr="0013365C">
        <w:tc>
          <w:tcPr>
            <w:tcW w:w="4394" w:type="dxa"/>
            <w:shd w:val="clear" w:color="auto" w:fill="auto"/>
          </w:tcPr>
          <w:p w:rsidR="004D1165" w:rsidRPr="00317B16" w:rsidRDefault="004D1165" w:rsidP="0013365C">
            <w:pPr>
              <w:ind w:left="0"/>
              <w:rPr>
                <w:rFonts w:cs="Arial"/>
                <w:sz w:val="20"/>
              </w:rPr>
            </w:pPr>
            <w:r w:rsidRPr="00317B16">
              <w:rPr>
                <w:rFonts w:cs="Arial"/>
                <w:sz w:val="20"/>
              </w:rPr>
              <w:t>inkSchLangdurigheidstoeslag</w:t>
            </w:r>
          </w:p>
        </w:tc>
        <w:tc>
          <w:tcPr>
            <w:tcW w:w="851" w:type="dxa"/>
            <w:shd w:val="clear" w:color="auto" w:fill="auto"/>
          </w:tcPr>
          <w:p w:rsidR="004D1165" w:rsidRPr="00317B16" w:rsidRDefault="004D1165" w:rsidP="0013365C">
            <w:pPr>
              <w:ind w:left="0"/>
              <w:rPr>
                <w:rFonts w:cs="Arial"/>
                <w:sz w:val="20"/>
              </w:rPr>
            </w:pPr>
            <w:r w:rsidRPr="00317B16">
              <w:rPr>
                <w:rFonts w:cs="Arial"/>
                <w:sz w:val="20"/>
              </w:rPr>
              <w:t>1.0</w:t>
            </w:r>
          </w:p>
        </w:tc>
        <w:tc>
          <w:tcPr>
            <w:tcW w:w="1418" w:type="dxa"/>
            <w:shd w:val="clear" w:color="auto" w:fill="auto"/>
          </w:tcPr>
          <w:p w:rsidR="004D1165" w:rsidRPr="00317B16" w:rsidRDefault="004D1165" w:rsidP="0013365C">
            <w:pPr>
              <w:ind w:left="0"/>
              <w:rPr>
                <w:rFonts w:cs="Arial"/>
                <w:sz w:val="20"/>
              </w:rPr>
            </w:pPr>
            <w:r w:rsidRPr="00317B16">
              <w:rPr>
                <w:rFonts w:cs="Arial"/>
                <w:sz w:val="20"/>
              </w:rPr>
              <w:t>01-07-2003</w:t>
            </w:r>
          </w:p>
        </w:tc>
        <w:tc>
          <w:tcPr>
            <w:tcW w:w="1275" w:type="dxa"/>
            <w:shd w:val="clear" w:color="auto" w:fill="auto"/>
          </w:tcPr>
          <w:p w:rsidR="004D1165" w:rsidRPr="00317B16" w:rsidRDefault="00C33AD9" w:rsidP="0013365C">
            <w:pPr>
              <w:ind w:left="0"/>
              <w:rPr>
                <w:rFonts w:cs="Arial"/>
                <w:sz w:val="20"/>
              </w:rPr>
            </w:pPr>
            <w:r w:rsidRPr="00317B16">
              <w:rPr>
                <w:rFonts w:cs="Arial"/>
                <w:sz w:val="20"/>
              </w:rPr>
              <w:t>2.1</w:t>
            </w:r>
          </w:p>
        </w:tc>
        <w:tc>
          <w:tcPr>
            <w:tcW w:w="1510" w:type="dxa"/>
            <w:shd w:val="clear" w:color="auto" w:fill="auto"/>
          </w:tcPr>
          <w:p w:rsidR="004D1165" w:rsidRPr="00317B16" w:rsidRDefault="00B27C1A" w:rsidP="0013365C">
            <w:pPr>
              <w:ind w:left="0"/>
              <w:rPr>
                <w:rFonts w:cs="Arial"/>
                <w:sz w:val="20"/>
              </w:rPr>
            </w:pPr>
            <w:r w:rsidRPr="00317B16">
              <w:rPr>
                <w:rFonts w:cs="Arial"/>
                <w:sz w:val="20"/>
              </w:rPr>
              <w:t>01-01-2009</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inkSchTegemoetAutokosten</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inkSchTegemoetKinderopvang</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inkSchAndereInkomens</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F33703" w:rsidRPr="006B4633" w:rsidTr="0013365C">
        <w:tc>
          <w:tcPr>
            <w:tcW w:w="4394" w:type="dxa"/>
            <w:shd w:val="clear" w:color="auto" w:fill="auto"/>
          </w:tcPr>
          <w:p w:rsidR="00F33703" w:rsidRPr="006B4633" w:rsidRDefault="00F33703" w:rsidP="0013365C">
            <w:pPr>
              <w:ind w:left="0"/>
              <w:rPr>
                <w:rFonts w:cs="Arial"/>
                <w:sz w:val="20"/>
              </w:rPr>
            </w:pPr>
            <w:r w:rsidRPr="006B4633">
              <w:rPr>
                <w:rFonts w:cs="Arial"/>
                <w:sz w:val="20"/>
              </w:rPr>
              <w:t>inkSchTegemoetAOWANW</w:t>
            </w:r>
          </w:p>
        </w:tc>
        <w:tc>
          <w:tcPr>
            <w:tcW w:w="851" w:type="dxa"/>
            <w:shd w:val="clear" w:color="auto" w:fill="auto"/>
          </w:tcPr>
          <w:p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rsidR="00F33703" w:rsidRPr="006B4633" w:rsidRDefault="006412DB" w:rsidP="0013365C">
            <w:pPr>
              <w:ind w:left="0"/>
              <w:rPr>
                <w:rFonts w:cs="Arial"/>
                <w:sz w:val="20"/>
              </w:rPr>
            </w:pPr>
            <w:r w:rsidRPr="006B4633">
              <w:rPr>
                <w:rFonts w:cs="Arial"/>
                <w:sz w:val="20"/>
              </w:rPr>
              <w:t>01-01-2014</w:t>
            </w: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inkSchTotaalVoorRegeling</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A75A66" w:rsidRPr="000958E3" w:rsidTr="0013365C">
        <w:tc>
          <w:tcPr>
            <w:tcW w:w="4394" w:type="dxa"/>
            <w:shd w:val="clear" w:color="auto" w:fill="auto"/>
          </w:tcPr>
          <w:p w:rsidR="00A75A66" w:rsidRPr="0013365C" w:rsidRDefault="0090148A" w:rsidP="0013365C">
            <w:pPr>
              <w:ind w:left="0"/>
              <w:rPr>
                <w:rFonts w:cs="Arial"/>
                <w:sz w:val="20"/>
              </w:rPr>
            </w:pPr>
            <w:r w:rsidRPr="0013365C">
              <w:rPr>
                <w:rFonts w:cs="Arial"/>
                <w:sz w:val="20"/>
              </w:rPr>
              <w:t>inkSchTotaalVoorRegelingExVT</w:t>
            </w:r>
          </w:p>
        </w:tc>
        <w:tc>
          <w:tcPr>
            <w:tcW w:w="851" w:type="dxa"/>
            <w:shd w:val="clear" w:color="auto" w:fill="auto"/>
          </w:tcPr>
          <w:p w:rsidR="00A75A66" w:rsidRPr="0013365C" w:rsidRDefault="0090148A" w:rsidP="0013365C">
            <w:pPr>
              <w:ind w:left="0"/>
              <w:rPr>
                <w:rFonts w:cs="Arial"/>
                <w:sz w:val="20"/>
              </w:rPr>
            </w:pPr>
            <w:r w:rsidRPr="0013365C">
              <w:rPr>
                <w:rFonts w:cs="Arial"/>
                <w:sz w:val="20"/>
              </w:rPr>
              <w:t>1.8</w:t>
            </w:r>
          </w:p>
        </w:tc>
        <w:tc>
          <w:tcPr>
            <w:tcW w:w="1418" w:type="dxa"/>
            <w:shd w:val="clear" w:color="auto" w:fill="auto"/>
          </w:tcPr>
          <w:p w:rsidR="00A75A66"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inkSchBeslagvrij</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F33703" w:rsidP="0013365C">
            <w:pPr>
              <w:ind w:left="0"/>
              <w:rPr>
                <w:rFonts w:cs="Arial"/>
                <w:sz w:val="20"/>
              </w:rPr>
            </w:pPr>
            <w:r w:rsidRPr="0013365C">
              <w:rPr>
                <w:rFonts w:cs="Arial"/>
                <w:sz w:val="20"/>
              </w:rPr>
              <w:t>01-01-2010</w:t>
            </w: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inkSchAftrekAutoKinderopvang</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inkSchTotaalVoorVerdeling</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inkSchUitkeringAOW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C4E5E" w:rsidRPr="0013365C" w:rsidTr="0013365C">
        <w:tc>
          <w:tcPr>
            <w:tcW w:w="4394" w:type="dxa"/>
            <w:shd w:val="clear" w:color="auto" w:fill="auto"/>
          </w:tcPr>
          <w:p w:rsidR="009C4E5E" w:rsidRPr="0013365C" w:rsidRDefault="009C4E5E" w:rsidP="0013365C">
            <w:pPr>
              <w:ind w:left="0"/>
              <w:rPr>
                <w:rFonts w:cs="Arial"/>
                <w:sz w:val="20"/>
              </w:rPr>
            </w:pPr>
            <w:r w:rsidRPr="0013365C">
              <w:rPr>
                <w:rFonts w:cs="Arial"/>
                <w:sz w:val="20"/>
              </w:rPr>
              <w:t>inkSchUitkeringANW</w:t>
            </w:r>
          </w:p>
        </w:tc>
        <w:tc>
          <w:tcPr>
            <w:tcW w:w="851" w:type="dxa"/>
            <w:shd w:val="clear" w:color="auto" w:fill="auto"/>
          </w:tcPr>
          <w:p w:rsidR="009C4E5E" w:rsidRPr="0013365C" w:rsidRDefault="009C4E5E" w:rsidP="0013365C">
            <w:pPr>
              <w:ind w:left="0"/>
              <w:rPr>
                <w:rFonts w:cs="Arial"/>
                <w:sz w:val="20"/>
              </w:rPr>
            </w:pPr>
            <w:r w:rsidRPr="0013365C">
              <w:rPr>
                <w:rFonts w:cs="Arial"/>
                <w:sz w:val="20"/>
              </w:rPr>
              <w:t>1.7</w:t>
            </w:r>
          </w:p>
        </w:tc>
        <w:tc>
          <w:tcPr>
            <w:tcW w:w="1418" w:type="dxa"/>
            <w:shd w:val="clear" w:color="auto" w:fill="auto"/>
          </w:tcPr>
          <w:p w:rsidR="009C4E5E" w:rsidRPr="0013365C" w:rsidRDefault="009C4E5E" w:rsidP="0013365C">
            <w:pPr>
              <w:ind w:left="0"/>
              <w:rPr>
                <w:rFonts w:cs="Arial"/>
                <w:sz w:val="20"/>
              </w:rPr>
            </w:pPr>
            <w:r w:rsidRPr="0013365C">
              <w:rPr>
                <w:rFonts w:cs="Arial"/>
                <w:sz w:val="20"/>
              </w:rPr>
              <w:t>01-07-2010</w:t>
            </w:r>
          </w:p>
        </w:tc>
        <w:tc>
          <w:tcPr>
            <w:tcW w:w="1275" w:type="dxa"/>
            <w:shd w:val="clear" w:color="auto" w:fill="auto"/>
          </w:tcPr>
          <w:p w:rsidR="009C4E5E" w:rsidRPr="0013365C" w:rsidRDefault="009C4E5E" w:rsidP="0013365C">
            <w:pPr>
              <w:ind w:left="0"/>
              <w:rPr>
                <w:rFonts w:cs="Arial"/>
                <w:sz w:val="20"/>
              </w:rPr>
            </w:pPr>
          </w:p>
        </w:tc>
        <w:tc>
          <w:tcPr>
            <w:tcW w:w="1510" w:type="dxa"/>
            <w:shd w:val="clear" w:color="auto" w:fill="auto"/>
          </w:tcPr>
          <w:p w:rsidR="009C4E5E" w:rsidRPr="0013365C" w:rsidRDefault="009C4E5E"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inkSchUitkeringWWB</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inkSchUitkeringWAO</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inkSchUitkeringOverig</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inkSchAndereInkomensVT</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inkSchUitkeringWW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inkSchUitkeringZW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inkSchPensioen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inkParWerk</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inkParUitkeringPensioenAOW</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01-01-2007</w:t>
            </w: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inkParNaBestaanden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01-01-2007</w:t>
            </w: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inkParVakantiegeld</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inkParOverige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inkParHeffingskortingen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inkParBelastingteruggaven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AB3DF8" w:rsidRPr="006412DB" w:rsidTr="00E31830">
        <w:tc>
          <w:tcPr>
            <w:tcW w:w="4394" w:type="dxa"/>
            <w:shd w:val="clear" w:color="auto" w:fill="auto"/>
          </w:tcPr>
          <w:p w:rsidR="00AB3DF8" w:rsidRPr="006412DB" w:rsidRDefault="00AB3DF8" w:rsidP="00E31830">
            <w:pPr>
              <w:ind w:left="0"/>
              <w:rPr>
                <w:rFonts w:cs="Arial"/>
                <w:sz w:val="20"/>
              </w:rPr>
            </w:pPr>
            <w:r w:rsidRPr="006412DB">
              <w:rPr>
                <w:rFonts w:cs="Arial"/>
                <w:sz w:val="20"/>
              </w:rPr>
              <w:t>inkParStudiefinanciering</w:t>
            </w:r>
          </w:p>
        </w:tc>
        <w:tc>
          <w:tcPr>
            <w:tcW w:w="851" w:type="dxa"/>
            <w:shd w:val="clear" w:color="auto" w:fill="auto"/>
          </w:tcPr>
          <w:p w:rsidR="00AB3DF8" w:rsidRPr="006412DB" w:rsidRDefault="00AB3DF8" w:rsidP="00E31830">
            <w:pPr>
              <w:ind w:left="0"/>
              <w:rPr>
                <w:rFonts w:cs="Arial"/>
                <w:sz w:val="20"/>
              </w:rPr>
            </w:pPr>
            <w:r w:rsidRPr="006412DB">
              <w:rPr>
                <w:rFonts w:cs="Arial"/>
                <w:sz w:val="20"/>
              </w:rPr>
              <w:t>2.4</w:t>
            </w:r>
          </w:p>
        </w:tc>
        <w:tc>
          <w:tcPr>
            <w:tcW w:w="1418" w:type="dxa"/>
            <w:shd w:val="clear" w:color="auto" w:fill="auto"/>
          </w:tcPr>
          <w:p w:rsidR="00AB3DF8" w:rsidRPr="006412DB" w:rsidRDefault="00AB3DF8" w:rsidP="00E31830">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E31830">
            <w:pPr>
              <w:ind w:left="0"/>
              <w:rPr>
                <w:rFonts w:cs="Arial"/>
                <w:sz w:val="20"/>
              </w:rPr>
            </w:pPr>
          </w:p>
        </w:tc>
        <w:tc>
          <w:tcPr>
            <w:tcW w:w="1510" w:type="dxa"/>
            <w:shd w:val="clear" w:color="auto" w:fill="auto"/>
          </w:tcPr>
          <w:p w:rsidR="00AB3DF8" w:rsidRPr="006412DB" w:rsidRDefault="00AB3DF8" w:rsidP="00E31830">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inkParAlimentatie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33AD9" w:rsidTr="0013365C">
        <w:tc>
          <w:tcPr>
            <w:tcW w:w="4394" w:type="dxa"/>
            <w:shd w:val="clear" w:color="auto" w:fill="auto"/>
          </w:tcPr>
          <w:p w:rsidR="003F3919" w:rsidRPr="00C33AD9" w:rsidRDefault="003F3919" w:rsidP="0013365C">
            <w:pPr>
              <w:ind w:left="0"/>
              <w:rPr>
                <w:rFonts w:cs="Arial"/>
                <w:sz w:val="20"/>
              </w:rPr>
            </w:pPr>
            <w:r w:rsidRPr="00C33AD9">
              <w:rPr>
                <w:rFonts w:cs="Arial"/>
                <w:sz w:val="20"/>
              </w:rPr>
              <w:t>inkParOnderverhKostgang</w:t>
            </w:r>
          </w:p>
        </w:tc>
        <w:tc>
          <w:tcPr>
            <w:tcW w:w="851" w:type="dxa"/>
            <w:shd w:val="clear" w:color="auto" w:fill="auto"/>
          </w:tcPr>
          <w:p w:rsidR="003F3919" w:rsidRPr="00C33AD9" w:rsidRDefault="003F3919" w:rsidP="0013365C">
            <w:pPr>
              <w:ind w:left="0"/>
              <w:rPr>
                <w:rFonts w:cs="Arial"/>
                <w:sz w:val="20"/>
              </w:rPr>
            </w:pPr>
            <w:r w:rsidRPr="00C33AD9">
              <w:rPr>
                <w:rFonts w:cs="Arial"/>
                <w:sz w:val="20"/>
              </w:rPr>
              <w:t>1.0</w:t>
            </w:r>
          </w:p>
        </w:tc>
        <w:tc>
          <w:tcPr>
            <w:tcW w:w="1418" w:type="dxa"/>
            <w:shd w:val="clear" w:color="auto" w:fill="auto"/>
          </w:tcPr>
          <w:p w:rsidR="003F3919" w:rsidRPr="00C33AD9" w:rsidRDefault="003F3919" w:rsidP="0013365C">
            <w:pPr>
              <w:ind w:left="0"/>
              <w:rPr>
                <w:rFonts w:cs="Arial"/>
                <w:sz w:val="20"/>
              </w:rPr>
            </w:pPr>
            <w:r w:rsidRPr="00C33AD9">
              <w:rPr>
                <w:rFonts w:cs="Arial"/>
                <w:sz w:val="20"/>
              </w:rPr>
              <w:t>01-07-2003</w:t>
            </w:r>
          </w:p>
        </w:tc>
        <w:tc>
          <w:tcPr>
            <w:tcW w:w="1275" w:type="dxa"/>
            <w:shd w:val="clear" w:color="auto" w:fill="auto"/>
          </w:tcPr>
          <w:p w:rsidR="003F3919" w:rsidRPr="00C33AD9" w:rsidRDefault="00CE2083" w:rsidP="0013365C">
            <w:pPr>
              <w:ind w:left="0"/>
              <w:rPr>
                <w:rFonts w:cs="Arial"/>
                <w:sz w:val="20"/>
              </w:rPr>
            </w:pPr>
            <w:r w:rsidRPr="00C33AD9">
              <w:rPr>
                <w:rFonts w:cs="Arial"/>
                <w:sz w:val="20"/>
              </w:rPr>
              <w:t>2.0</w:t>
            </w:r>
          </w:p>
        </w:tc>
        <w:tc>
          <w:tcPr>
            <w:tcW w:w="1510" w:type="dxa"/>
            <w:shd w:val="clear" w:color="auto" w:fill="auto"/>
          </w:tcPr>
          <w:p w:rsidR="003F3919" w:rsidRPr="00C33AD9" w:rsidRDefault="00F91192" w:rsidP="0013365C">
            <w:pPr>
              <w:ind w:left="0"/>
              <w:rPr>
                <w:rFonts w:cs="Arial"/>
                <w:sz w:val="20"/>
              </w:rPr>
            </w:pPr>
            <w:r w:rsidRPr="00C33AD9">
              <w:rPr>
                <w:rFonts w:cs="Arial"/>
                <w:sz w:val="20"/>
              </w:rPr>
              <w:t>01-07-2008</w:t>
            </w:r>
          </w:p>
        </w:tc>
      </w:tr>
      <w:tr w:rsidR="00F91192" w:rsidRPr="00CC6E03" w:rsidTr="0013365C">
        <w:tc>
          <w:tcPr>
            <w:tcW w:w="4394" w:type="dxa"/>
            <w:shd w:val="clear" w:color="auto" w:fill="auto"/>
          </w:tcPr>
          <w:p w:rsidR="00F91192" w:rsidRPr="0013365C" w:rsidRDefault="00F91192" w:rsidP="0013365C">
            <w:pPr>
              <w:ind w:left="0"/>
              <w:rPr>
                <w:rFonts w:cs="Arial"/>
                <w:sz w:val="20"/>
              </w:rPr>
            </w:pPr>
            <w:r w:rsidRPr="0013365C">
              <w:rPr>
                <w:rFonts w:cs="Arial"/>
                <w:sz w:val="20"/>
              </w:rPr>
              <w:lastRenderedPageBreak/>
              <w:t>inkParOnderverhuur</w:t>
            </w:r>
          </w:p>
        </w:tc>
        <w:tc>
          <w:tcPr>
            <w:tcW w:w="851" w:type="dxa"/>
            <w:shd w:val="clear" w:color="auto" w:fill="auto"/>
          </w:tcPr>
          <w:p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rsidR="00F91192" w:rsidRPr="0013365C" w:rsidRDefault="00F91192" w:rsidP="0013365C">
            <w:pPr>
              <w:ind w:left="0"/>
              <w:rPr>
                <w:rFonts w:cs="Arial"/>
                <w:sz w:val="20"/>
              </w:rPr>
            </w:pPr>
          </w:p>
        </w:tc>
        <w:tc>
          <w:tcPr>
            <w:tcW w:w="1510" w:type="dxa"/>
            <w:shd w:val="clear" w:color="auto" w:fill="auto"/>
          </w:tcPr>
          <w:p w:rsidR="00F91192" w:rsidRPr="0013365C" w:rsidRDefault="00F91192" w:rsidP="0013365C">
            <w:pPr>
              <w:ind w:left="0"/>
              <w:rPr>
                <w:rFonts w:cs="Arial"/>
                <w:sz w:val="20"/>
              </w:rPr>
            </w:pPr>
          </w:p>
        </w:tc>
      </w:tr>
      <w:tr w:rsidR="00AA605D" w:rsidRPr="00CC6E03" w:rsidTr="0013365C">
        <w:tc>
          <w:tcPr>
            <w:tcW w:w="4394" w:type="dxa"/>
            <w:shd w:val="clear" w:color="auto" w:fill="auto"/>
          </w:tcPr>
          <w:p w:rsidR="00AA605D" w:rsidRPr="0013365C" w:rsidRDefault="00AA605D" w:rsidP="0013365C">
            <w:pPr>
              <w:ind w:left="0"/>
              <w:rPr>
                <w:rFonts w:cs="Arial"/>
                <w:sz w:val="20"/>
              </w:rPr>
            </w:pPr>
            <w:r w:rsidRPr="0013365C">
              <w:rPr>
                <w:rFonts w:cs="Arial"/>
                <w:sz w:val="20"/>
              </w:rPr>
              <w:t>inkParTegemoetInwonenden</w:t>
            </w:r>
          </w:p>
        </w:tc>
        <w:tc>
          <w:tcPr>
            <w:tcW w:w="851" w:type="dxa"/>
            <w:shd w:val="clear" w:color="auto" w:fill="auto"/>
          </w:tcPr>
          <w:p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rsidR="00AA605D" w:rsidRPr="0013365C" w:rsidRDefault="00AA605D" w:rsidP="0013365C">
            <w:pPr>
              <w:ind w:left="0"/>
              <w:rPr>
                <w:rFonts w:cs="Arial"/>
                <w:sz w:val="20"/>
              </w:rPr>
            </w:pPr>
          </w:p>
        </w:tc>
        <w:tc>
          <w:tcPr>
            <w:tcW w:w="1510" w:type="dxa"/>
            <w:shd w:val="clear" w:color="auto" w:fill="auto"/>
          </w:tcPr>
          <w:p w:rsidR="00AA605D" w:rsidRPr="0013365C" w:rsidRDefault="00AA605D" w:rsidP="0013365C">
            <w:pPr>
              <w:ind w:left="0"/>
              <w:rPr>
                <w:rFonts w:cs="Arial"/>
                <w:sz w:val="20"/>
              </w:rPr>
            </w:pPr>
          </w:p>
        </w:tc>
      </w:tr>
      <w:tr w:rsidR="003F3919" w:rsidRPr="00317B16" w:rsidTr="0013365C">
        <w:tc>
          <w:tcPr>
            <w:tcW w:w="4394" w:type="dxa"/>
            <w:shd w:val="clear" w:color="auto" w:fill="auto"/>
          </w:tcPr>
          <w:p w:rsidR="003F3919" w:rsidRPr="00317B16" w:rsidRDefault="003F3919" w:rsidP="0013365C">
            <w:pPr>
              <w:ind w:left="0"/>
              <w:rPr>
                <w:rFonts w:cs="Arial"/>
                <w:sz w:val="20"/>
              </w:rPr>
            </w:pPr>
            <w:r w:rsidRPr="00317B16">
              <w:rPr>
                <w:rFonts w:cs="Arial"/>
                <w:sz w:val="20"/>
              </w:rPr>
              <w:t>inkParLangdurigheidstoeslag</w:t>
            </w:r>
          </w:p>
        </w:tc>
        <w:tc>
          <w:tcPr>
            <w:tcW w:w="851" w:type="dxa"/>
            <w:shd w:val="clear" w:color="auto" w:fill="auto"/>
          </w:tcPr>
          <w:p w:rsidR="003F3919" w:rsidRPr="00317B16" w:rsidRDefault="003F3919" w:rsidP="0013365C">
            <w:pPr>
              <w:ind w:left="0"/>
              <w:rPr>
                <w:rFonts w:cs="Arial"/>
                <w:sz w:val="20"/>
              </w:rPr>
            </w:pPr>
            <w:r w:rsidRPr="00317B16">
              <w:rPr>
                <w:rFonts w:cs="Arial"/>
                <w:sz w:val="20"/>
              </w:rPr>
              <w:t>1.0</w:t>
            </w:r>
          </w:p>
        </w:tc>
        <w:tc>
          <w:tcPr>
            <w:tcW w:w="1418" w:type="dxa"/>
            <w:shd w:val="clear" w:color="auto" w:fill="auto"/>
          </w:tcPr>
          <w:p w:rsidR="003F3919" w:rsidRPr="00317B16" w:rsidRDefault="003F3919" w:rsidP="0013365C">
            <w:pPr>
              <w:ind w:left="0"/>
              <w:rPr>
                <w:rFonts w:cs="Arial"/>
                <w:sz w:val="20"/>
              </w:rPr>
            </w:pPr>
            <w:r w:rsidRPr="00317B16">
              <w:rPr>
                <w:rFonts w:cs="Arial"/>
                <w:sz w:val="20"/>
              </w:rPr>
              <w:t>01-07-2003</w:t>
            </w:r>
          </w:p>
        </w:tc>
        <w:tc>
          <w:tcPr>
            <w:tcW w:w="1275" w:type="dxa"/>
            <w:shd w:val="clear" w:color="auto" w:fill="auto"/>
          </w:tcPr>
          <w:p w:rsidR="003F3919" w:rsidRPr="00317B16" w:rsidRDefault="007F1572" w:rsidP="0013365C">
            <w:pPr>
              <w:ind w:left="0"/>
              <w:rPr>
                <w:rFonts w:cs="Arial"/>
                <w:sz w:val="20"/>
              </w:rPr>
            </w:pPr>
            <w:r w:rsidRPr="00317B16">
              <w:rPr>
                <w:rFonts w:cs="Arial"/>
                <w:sz w:val="20"/>
              </w:rPr>
              <w:t>2.1</w:t>
            </w:r>
          </w:p>
        </w:tc>
        <w:tc>
          <w:tcPr>
            <w:tcW w:w="1510" w:type="dxa"/>
            <w:shd w:val="clear" w:color="auto" w:fill="auto"/>
          </w:tcPr>
          <w:p w:rsidR="003F3919" w:rsidRPr="00317B16" w:rsidRDefault="00B27C1A" w:rsidP="0013365C">
            <w:pPr>
              <w:ind w:left="0"/>
              <w:rPr>
                <w:rFonts w:cs="Arial"/>
                <w:sz w:val="20"/>
              </w:rPr>
            </w:pPr>
            <w:r w:rsidRPr="00317B16">
              <w:rPr>
                <w:rFonts w:cs="Arial"/>
                <w:sz w:val="20"/>
              </w:rPr>
              <w:t>01-01-2009</w:t>
            </w: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inkParTegemoetAutokosten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inkParTegemoetKinderopvang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inkParAndereInkomens</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F33703" w:rsidRPr="006B4633" w:rsidTr="0013365C">
        <w:tc>
          <w:tcPr>
            <w:tcW w:w="4394" w:type="dxa"/>
            <w:shd w:val="clear" w:color="auto" w:fill="auto"/>
          </w:tcPr>
          <w:p w:rsidR="00F33703" w:rsidRPr="006B4633" w:rsidRDefault="00F33703" w:rsidP="0013365C">
            <w:pPr>
              <w:ind w:left="0"/>
              <w:rPr>
                <w:rFonts w:cs="Arial"/>
                <w:sz w:val="20"/>
              </w:rPr>
            </w:pPr>
            <w:r w:rsidRPr="006B4633">
              <w:rPr>
                <w:rFonts w:cs="Arial"/>
                <w:sz w:val="20"/>
              </w:rPr>
              <w:t>inkParTegemoetAOWANW</w:t>
            </w:r>
          </w:p>
        </w:tc>
        <w:tc>
          <w:tcPr>
            <w:tcW w:w="851" w:type="dxa"/>
            <w:shd w:val="clear" w:color="auto" w:fill="auto"/>
          </w:tcPr>
          <w:p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rsidR="00F33703" w:rsidRPr="006B4633" w:rsidRDefault="006412DB" w:rsidP="0013365C">
            <w:pPr>
              <w:ind w:left="0"/>
              <w:rPr>
                <w:rFonts w:cs="Arial"/>
                <w:sz w:val="20"/>
              </w:rPr>
            </w:pPr>
            <w:r w:rsidRPr="006B4633">
              <w:rPr>
                <w:rFonts w:cs="Arial"/>
                <w:sz w:val="20"/>
              </w:rPr>
              <w:t>01-01-2014</w:t>
            </w: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inkParTotaalVoorRegeling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0148A" w:rsidRPr="000958E3" w:rsidTr="0013365C">
        <w:tc>
          <w:tcPr>
            <w:tcW w:w="4394" w:type="dxa"/>
            <w:shd w:val="clear" w:color="auto" w:fill="auto"/>
          </w:tcPr>
          <w:p w:rsidR="0090148A" w:rsidRPr="0013365C" w:rsidRDefault="0090148A" w:rsidP="0013365C">
            <w:pPr>
              <w:ind w:left="0"/>
              <w:rPr>
                <w:rFonts w:cs="Arial"/>
                <w:sz w:val="20"/>
              </w:rPr>
            </w:pPr>
            <w:r w:rsidRPr="0013365C">
              <w:rPr>
                <w:rFonts w:cs="Arial"/>
                <w:sz w:val="20"/>
              </w:rPr>
              <w:t>inkParTotaalVoorRegelingExVT</w:t>
            </w:r>
          </w:p>
        </w:tc>
        <w:tc>
          <w:tcPr>
            <w:tcW w:w="851" w:type="dxa"/>
            <w:shd w:val="clear" w:color="auto" w:fill="auto"/>
          </w:tcPr>
          <w:p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90148A" w:rsidRPr="0013365C" w:rsidRDefault="0090148A" w:rsidP="0013365C">
            <w:pPr>
              <w:ind w:left="0"/>
              <w:rPr>
                <w:rFonts w:cs="Arial"/>
                <w:sz w:val="20"/>
              </w:rPr>
            </w:pPr>
          </w:p>
        </w:tc>
        <w:tc>
          <w:tcPr>
            <w:tcW w:w="1510" w:type="dxa"/>
            <w:shd w:val="clear" w:color="auto" w:fill="auto"/>
          </w:tcPr>
          <w:p w:rsidR="0090148A" w:rsidRPr="0013365C" w:rsidRDefault="0090148A"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inkParBeslagvrij</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F33703" w:rsidP="0013365C">
            <w:pPr>
              <w:ind w:left="0"/>
              <w:rPr>
                <w:rFonts w:cs="Arial"/>
                <w:sz w:val="20"/>
              </w:rPr>
            </w:pPr>
            <w:r w:rsidRPr="0013365C">
              <w:rPr>
                <w:rFonts w:cs="Arial"/>
                <w:sz w:val="20"/>
              </w:rPr>
              <w:t>01-01-2010</w:t>
            </w: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inkParAftrekAutoKinderopvang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inkParTotaalVoorVerdeling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inkParUitkeringAOW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F33703" w:rsidRPr="0013365C" w:rsidTr="0013365C">
        <w:tc>
          <w:tcPr>
            <w:tcW w:w="4394" w:type="dxa"/>
            <w:shd w:val="clear" w:color="auto" w:fill="auto"/>
          </w:tcPr>
          <w:p w:rsidR="00F33703" w:rsidRPr="0013365C" w:rsidRDefault="00F33703" w:rsidP="0013365C">
            <w:pPr>
              <w:ind w:left="0"/>
              <w:rPr>
                <w:rFonts w:cs="Arial"/>
                <w:sz w:val="20"/>
              </w:rPr>
            </w:pPr>
            <w:r w:rsidRPr="0013365C">
              <w:rPr>
                <w:rFonts w:cs="Arial"/>
                <w:sz w:val="20"/>
              </w:rPr>
              <w:t>inkParUitkeringANW</w:t>
            </w:r>
          </w:p>
        </w:tc>
        <w:tc>
          <w:tcPr>
            <w:tcW w:w="851" w:type="dxa"/>
            <w:shd w:val="clear" w:color="auto" w:fill="auto"/>
          </w:tcPr>
          <w:p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inkParUitkeringWWB</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inkParUitkeringWAO</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inkParUitkeringOverig</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inkParAndereInkomensVT</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inkParUitkeringWW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inkParUitkeringZW</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inkParPensioen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inkGezTotaalVoorRegeling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0148A" w:rsidRPr="000958E3" w:rsidTr="0013365C">
        <w:tc>
          <w:tcPr>
            <w:tcW w:w="4394" w:type="dxa"/>
            <w:shd w:val="clear" w:color="auto" w:fill="auto"/>
          </w:tcPr>
          <w:p w:rsidR="0090148A" w:rsidRPr="0013365C" w:rsidRDefault="0090148A" w:rsidP="0013365C">
            <w:pPr>
              <w:ind w:left="0"/>
              <w:rPr>
                <w:rFonts w:cs="Arial"/>
                <w:sz w:val="20"/>
              </w:rPr>
            </w:pPr>
            <w:r w:rsidRPr="0013365C">
              <w:rPr>
                <w:rFonts w:cs="Arial"/>
                <w:sz w:val="20"/>
              </w:rPr>
              <w:t>inkGezTotaalVoorRegelingExVT</w:t>
            </w:r>
          </w:p>
        </w:tc>
        <w:tc>
          <w:tcPr>
            <w:tcW w:w="851" w:type="dxa"/>
            <w:shd w:val="clear" w:color="auto" w:fill="auto"/>
          </w:tcPr>
          <w:p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90148A" w:rsidRPr="0013365C" w:rsidRDefault="0090148A" w:rsidP="0013365C">
            <w:pPr>
              <w:ind w:left="0"/>
              <w:rPr>
                <w:rFonts w:cs="Arial"/>
                <w:sz w:val="20"/>
              </w:rPr>
            </w:pPr>
          </w:p>
        </w:tc>
        <w:tc>
          <w:tcPr>
            <w:tcW w:w="1510" w:type="dxa"/>
            <w:shd w:val="clear" w:color="auto" w:fill="auto"/>
          </w:tcPr>
          <w:p w:rsidR="0090148A" w:rsidRPr="0013365C" w:rsidRDefault="0090148A"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bvvSch90Bijstandsnorm</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bvvSchAftrekInkPartner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bvvSchVerhogZKPremie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bvvSchVerhogZKToeslag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bvvSchVerhogZKNormPremie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bvvSchVerhogZKBijdrageAWBZ</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bvvSchVerhogZKCorrectie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bvvSchVerhogWKHuur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bvvSchVerhogWKHypotheek</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bvvSchVerhogWKServiceKosten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r w:rsidRPr="0013365C">
              <w:rPr>
                <w:rFonts w:cs="Arial"/>
                <w:sz w:val="20"/>
              </w:rPr>
              <w:t>bvvSchVerhogWKEWWOZWaarde</w:t>
            </w:r>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r w:rsidRPr="0013365C">
              <w:rPr>
                <w:rFonts w:cs="Arial"/>
                <w:sz w:val="20"/>
              </w:rPr>
              <w:t>bvvSchVerhogWKEWPercentage</w:t>
            </w:r>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bvvSchVerhogWKEWOverig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bvvSchVerhogWKMinNormhuur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bvvSchVerhogWKHuurtoeslag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7F1572" w:rsidRPr="00545A2B" w:rsidTr="0013365C">
        <w:tc>
          <w:tcPr>
            <w:tcW w:w="4394" w:type="dxa"/>
            <w:shd w:val="clear" w:color="auto" w:fill="auto"/>
          </w:tcPr>
          <w:p w:rsidR="007F1572" w:rsidRPr="00545A2B" w:rsidRDefault="007F1572" w:rsidP="0013365C">
            <w:pPr>
              <w:ind w:left="0"/>
              <w:rPr>
                <w:rFonts w:cs="Arial"/>
                <w:b/>
                <w:sz w:val="20"/>
              </w:rPr>
            </w:pPr>
            <w:r w:rsidRPr="00545A2B">
              <w:rPr>
                <w:rFonts w:cs="Arial"/>
                <w:b/>
                <w:sz w:val="20"/>
              </w:rPr>
              <w:t>bvvSchVerhogWKTotaal</w:t>
            </w:r>
          </w:p>
        </w:tc>
        <w:tc>
          <w:tcPr>
            <w:tcW w:w="851" w:type="dxa"/>
            <w:shd w:val="clear" w:color="auto" w:fill="auto"/>
          </w:tcPr>
          <w:p w:rsidR="007F1572" w:rsidRPr="00545A2B" w:rsidRDefault="007F1572" w:rsidP="0013365C">
            <w:pPr>
              <w:ind w:left="0"/>
              <w:rPr>
                <w:rFonts w:cs="Arial"/>
                <w:b/>
                <w:sz w:val="20"/>
              </w:rPr>
            </w:pPr>
            <w:r w:rsidRPr="00545A2B">
              <w:rPr>
                <w:rFonts w:cs="Arial"/>
                <w:b/>
                <w:sz w:val="20"/>
              </w:rPr>
              <w:t>2.1</w:t>
            </w:r>
          </w:p>
        </w:tc>
        <w:tc>
          <w:tcPr>
            <w:tcW w:w="1418" w:type="dxa"/>
            <w:shd w:val="clear" w:color="auto" w:fill="auto"/>
          </w:tcPr>
          <w:p w:rsidR="007F1572" w:rsidRPr="00545A2B" w:rsidRDefault="007F1572" w:rsidP="0013365C">
            <w:pPr>
              <w:ind w:left="0"/>
              <w:rPr>
                <w:rFonts w:cs="Arial"/>
                <w:b/>
                <w:sz w:val="20"/>
              </w:rPr>
            </w:pPr>
            <w:r w:rsidRPr="00545A2B">
              <w:rPr>
                <w:rFonts w:cs="Arial"/>
                <w:b/>
                <w:sz w:val="20"/>
              </w:rPr>
              <w:t>01-07-2012</w:t>
            </w:r>
          </w:p>
        </w:tc>
        <w:tc>
          <w:tcPr>
            <w:tcW w:w="1275" w:type="dxa"/>
            <w:shd w:val="clear" w:color="auto" w:fill="auto"/>
          </w:tcPr>
          <w:p w:rsidR="007F1572" w:rsidRPr="00545A2B" w:rsidRDefault="00545A2B" w:rsidP="0013365C">
            <w:pPr>
              <w:ind w:left="0"/>
              <w:rPr>
                <w:rFonts w:cs="Arial"/>
                <w:b/>
                <w:sz w:val="20"/>
              </w:rPr>
            </w:pPr>
            <w:r>
              <w:rPr>
                <w:rFonts w:cs="Arial"/>
                <w:b/>
                <w:sz w:val="20"/>
              </w:rPr>
              <w:t>3.4</w:t>
            </w:r>
          </w:p>
        </w:tc>
        <w:tc>
          <w:tcPr>
            <w:tcW w:w="1510" w:type="dxa"/>
            <w:shd w:val="clear" w:color="auto" w:fill="auto"/>
          </w:tcPr>
          <w:p w:rsidR="007F1572" w:rsidRPr="00545A2B" w:rsidRDefault="008F704A" w:rsidP="0013365C">
            <w:pPr>
              <w:ind w:left="0"/>
              <w:rPr>
                <w:rFonts w:cs="Arial"/>
                <w:b/>
                <w:sz w:val="20"/>
              </w:rPr>
            </w:pPr>
            <w:r w:rsidRPr="00545A2B">
              <w:rPr>
                <w:rFonts w:cs="Arial"/>
                <w:b/>
                <w:sz w:val="20"/>
              </w:rPr>
              <w:t>01-07-2015</w:t>
            </w:r>
          </w:p>
        </w:tc>
      </w:tr>
      <w:tr w:rsidR="003F3919" w:rsidRPr="006D04EA" w:rsidTr="0013365C">
        <w:tc>
          <w:tcPr>
            <w:tcW w:w="4394" w:type="dxa"/>
            <w:shd w:val="clear" w:color="auto" w:fill="auto"/>
          </w:tcPr>
          <w:p w:rsidR="003F3919" w:rsidRPr="006D04EA" w:rsidRDefault="003F3919" w:rsidP="0013365C">
            <w:pPr>
              <w:ind w:left="0"/>
              <w:rPr>
                <w:rFonts w:cs="Arial"/>
                <w:sz w:val="20"/>
              </w:rPr>
            </w:pPr>
            <w:r w:rsidRPr="006D04EA">
              <w:rPr>
                <w:rFonts w:cs="Arial"/>
                <w:sz w:val="20"/>
              </w:rPr>
              <w:t>bvvSchVerhogWKCorrectie</w:t>
            </w:r>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r w:rsidRPr="006D04EA">
              <w:rPr>
                <w:rFonts w:cs="Arial"/>
                <w:sz w:val="20"/>
              </w:rPr>
              <w:t>bvvSchTotaal</w:t>
            </w:r>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bvvSchBeslagVrijeVoet</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bvvSchBeslagVrijeVoetExVT</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bvvPar90Bijstandsnorm</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bvvParAftrekInkPartner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bvvParVerhogZKPremie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bvvParVerhogZKToeslag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bvvParVerhogZKNormPremie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bvvParVerhogZKBijdrageAWBZ</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bvvParVerhogZKCorrectie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bvvParVerhogWKHuur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bvvParVerhogWKHypotheek</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bvvParVerhogWKServiceKosten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r w:rsidRPr="0013365C">
              <w:rPr>
                <w:rFonts w:cs="Arial"/>
                <w:sz w:val="20"/>
              </w:rPr>
              <w:lastRenderedPageBreak/>
              <w:t>bvvParVerhogWKEWWOZWaarde</w:t>
            </w:r>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r w:rsidRPr="0013365C">
              <w:rPr>
                <w:rFonts w:cs="Arial"/>
                <w:sz w:val="20"/>
              </w:rPr>
              <w:t>bvvParVerhogWKEWPercentage</w:t>
            </w:r>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bvvParVerhogWKEWOverig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bvvParVerhogWKMinNormhuur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bvvParVerhogWKHuurtoeslag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bvvParVerhogWKCorrectie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r w:rsidRPr="006D04EA">
              <w:rPr>
                <w:rFonts w:cs="Arial"/>
                <w:sz w:val="20"/>
              </w:rPr>
              <w:t>bvvParTotaal</w:t>
            </w:r>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r w:rsidRPr="006D04EA">
              <w:rPr>
                <w:rFonts w:cs="Arial"/>
                <w:sz w:val="20"/>
              </w:rPr>
              <w:t>bvvParBeslagVrijeVoet</w:t>
            </w:r>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r w:rsidRPr="006D04EA">
              <w:rPr>
                <w:rFonts w:cs="Arial"/>
                <w:sz w:val="20"/>
              </w:rPr>
              <w:t>bvvParBeslagVrijeVoetExVT</w:t>
            </w:r>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r w:rsidRPr="006D04EA">
              <w:rPr>
                <w:rFonts w:cs="Arial"/>
                <w:sz w:val="20"/>
              </w:rPr>
              <w:t>bvvAlgMaxServiceKosten</w:t>
            </w:r>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545A2B" w:rsidTr="0013365C">
        <w:tc>
          <w:tcPr>
            <w:tcW w:w="4394" w:type="dxa"/>
            <w:shd w:val="clear" w:color="auto" w:fill="auto"/>
          </w:tcPr>
          <w:p w:rsidR="003F3919" w:rsidRPr="00545A2B" w:rsidRDefault="003F3919" w:rsidP="0013365C">
            <w:pPr>
              <w:ind w:left="0"/>
              <w:rPr>
                <w:rFonts w:cs="Arial"/>
                <w:b/>
                <w:sz w:val="20"/>
              </w:rPr>
            </w:pPr>
            <w:r w:rsidRPr="00545A2B">
              <w:rPr>
                <w:rFonts w:cs="Arial"/>
                <w:b/>
                <w:sz w:val="20"/>
              </w:rPr>
              <w:t>nomSchOverhevelingBvv</w:t>
            </w:r>
          </w:p>
        </w:tc>
        <w:tc>
          <w:tcPr>
            <w:tcW w:w="851" w:type="dxa"/>
            <w:shd w:val="clear" w:color="auto" w:fill="auto"/>
          </w:tcPr>
          <w:p w:rsidR="003F3919" w:rsidRPr="00545A2B" w:rsidRDefault="003F3919" w:rsidP="0013365C">
            <w:pPr>
              <w:ind w:left="0"/>
              <w:rPr>
                <w:rFonts w:cs="Arial"/>
                <w:b/>
                <w:sz w:val="20"/>
              </w:rPr>
            </w:pPr>
            <w:r w:rsidRPr="00545A2B">
              <w:rPr>
                <w:rFonts w:cs="Arial"/>
                <w:b/>
                <w:sz w:val="20"/>
              </w:rPr>
              <w:t>1.0</w:t>
            </w:r>
          </w:p>
        </w:tc>
        <w:tc>
          <w:tcPr>
            <w:tcW w:w="1418" w:type="dxa"/>
            <w:shd w:val="clear" w:color="auto" w:fill="auto"/>
          </w:tcPr>
          <w:p w:rsidR="003F3919" w:rsidRPr="00545A2B" w:rsidRDefault="003F3919" w:rsidP="0013365C">
            <w:pPr>
              <w:ind w:left="0"/>
              <w:rPr>
                <w:rFonts w:cs="Arial"/>
                <w:b/>
                <w:sz w:val="20"/>
              </w:rPr>
            </w:pPr>
            <w:r w:rsidRPr="00545A2B">
              <w:rPr>
                <w:rFonts w:cs="Arial"/>
                <w:b/>
                <w:sz w:val="20"/>
              </w:rPr>
              <w:t>01-07-2003</w:t>
            </w:r>
          </w:p>
        </w:tc>
        <w:tc>
          <w:tcPr>
            <w:tcW w:w="1275" w:type="dxa"/>
            <w:shd w:val="clear" w:color="auto" w:fill="auto"/>
          </w:tcPr>
          <w:p w:rsidR="003F3919" w:rsidRPr="00545A2B" w:rsidRDefault="00545A2B" w:rsidP="0013365C">
            <w:pPr>
              <w:ind w:left="0"/>
              <w:rPr>
                <w:rFonts w:cs="Arial"/>
                <w:b/>
                <w:sz w:val="20"/>
              </w:rPr>
            </w:pPr>
            <w:r>
              <w:rPr>
                <w:rFonts w:cs="Arial"/>
                <w:b/>
                <w:sz w:val="20"/>
              </w:rPr>
              <w:t>3.4</w:t>
            </w:r>
          </w:p>
        </w:tc>
        <w:tc>
          <w:tcPr>
            <w:tcW w:w="1510" w:type="dxa"/>
            <w:shd w:val="clear" w:color="auto" w:fill="auto"/>
          </w:tcPr>
          <w:p w:rsidR="003F3919" w:rsidRPr="00545A2B" w:rsidRDefault="008F704A" w:rsidP="0013365C">
            <w:pPr>
              <w:ind w:left="0"/>
              <w:rPr>
                <w:rFonts w:cs="Arial"/>
                <w:b/>
                <w:sz w:val="20"/>
              </w:rPr>
            </w:pPr>
            <w:r w:rsidRPr="00545A2B">
              <w:rPr>
                <w:rFonts w:cs="Arial"/>
                <w:b/>
                <w:sz w:val="20"/>
              </w:rPr>
              <w:t>01-07-2015</w:t>
            </w: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nomSchReserveringstoeslag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nomSchArbeidstoeslag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nomSchWoonkostenMaxHuurtoeslag</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A47DF" w:rsidRPr="008F704A" w:rsidTr="0013365C">
        <w:tc>
          <w:tcPr>
            <w:tcW w:w="4394" w:type="dxa"/>
            <w:shd w:val="clear" w:color="auto" w:fill="auto"/>
          </w:tcPr>
          <w:p w:rsidR="003A47DF" w:rsidRPr="008F704A" w:rsidRDefault="003A47DF" w:rsidP="003A47DF">
            <w:pPr>
              <w:ind w:left="0"/>
              <w:rPr>
                <w:rFonts w:cs="Arial"/>
                <w:sz w:val="20"/>
              </w:rPr>
            </w:pPr>
            <w:r w:rsidRPr="008F704A">
              <w:rPr>
                <w:rFonts w:cs="Arial"/>
                <w:sz w:val="20"/>
              </w:rPr>
              <w:t>nomSchWoonkostenOnderMinimum</w:t>
            </w:r>
          </w:p>
        </w:tc>
        <w:tc>
          <w:tcPr>
            <w:tcW w:w="851" w:type="dxa"/>
            <w:shd w:val="clear" w:color="auto" w:fill="auto"/>
          </w:tcPr>
          <w:p w:rsidR="003A47DF" w:rsidRPr="008F704A" w:rsidRDefault="003A47DF" w:rsidP="0013365C">
            <w:pPr>
              <w:ind w:left="0"/>
              <w:rPr>
                <w:rFonts w:cs="Arial"/>
                <w:sz w:val="20"/>
              </w:rPr>
            </w:pPr>
            <w:r w:rsidRPr="008F704A">
              <w:rPr>
                <w:rFonts w:cs="Arial"/>
                <w:sz w:val="20"/>
              </w:rPr>
              <w:t>2.7</w:t>
            </w:r>
          </w:p>
        </w:tc>
        <w:tc>
          <w:tcPr>
            <w:tcW w:w="1418" w:type="dxa"/>
            <w:shd w:val="clear" w:color="auto" w:fill="auto"/>
          </w:tcPr>
          <w:p w:rsidR="003A47DF" w:rsidRPr="008F704A" w:rsidRDefault="003A47DF" w:rsidP="0013365C">
            <w:pPr>
              <w:ind w:left="0"/>
              <w:rPr>
                <w:rFonts w:cs="Arial"/>
                <w:sz w:val="20"/>
              </w:rPr>
            </w:pPr>
            <w:r w:rsidRPr="008F704A">
              <w:rPr>
                <w:rFonts w:cs="Arial"/>
                <w:sz w:val="20"/>
              </w:rPr>
              <w:t>01-07-2015</w:t>
            </w:r>
          </w:p>
        </w:tc>
        <w:tc>
          <w:tcPr>
            <w:tcW w:w="1275" w:type="dxa"/>
            <w:shd w:val="clear" w:color="auto" w:fill="auto"/>
          </w:tcPr>
          <w:p w:rsidR="003A47DF" w:rsidRPr="008F704A" w:rsidRDefault="003A47DF" w:rsidP="0013365C">
            <w:pPr>
              <w:ind w:left="0"/>
              <w:rPr>
                <w:rFonts w:cs="Arial"/>
                <w:sz w:val="20"/>
              </w:rPr>
            </w:pPr>
          </w:p>
        </w:tc>
        <w:tc>
          <w:tcPr>
            <w:tcW w:w="1510" w:type="dxa"/>
            <w:shd w:val="clear" w:color="auto" w:fill="auto"/>
          </w:tcPr>
          <w:p w:rsidR="003A47DF" w:rsidRPr="008F704A" w:rsidRDefault="003A47DF"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nomSchZiektekostAftrek</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213BA4" w:rsidP="0013365C">
            <w:pPr>
              <w:ind w:left="0"/>
              <w:rPr>
                <w:rFonts w:cs="Arial"/>
                <w:sz w:val="20"/>
              </w:rPr>
            </w:pPr>
            <w:r w:rsidRPr="0013365C">
              <w:rPr>
                <w:rFonts w:cs="Arial"/>
                <w:sz w:val="20"/>
              </w:rPr>
              <w:t>1.4</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01-07-2005</w:t>
            </w:r>
          </w:p>
        </w:tc>
      </w:tr>
      <w:tr w:rsidR="003F3919" w:rsidRPr="00CE2083" w:rsidTr="0013365C">
        <w:tc>
          <w:tcPr>
            <w:tcW w:w="4394" w:type="dxa"/>
            <w:shd w:val="clear" w:color="auto" w:fill="auto"/>
          </w:tcPr>
          <w:p w:rsidR="003F3919" w:rsidRPr="00CE2083" w:rsidRDefault="003F3919" w:rsidP="0013365C">
            <w:pPr>
              <w:ind w:left="0"/>
              <w:rPr>
                <w:rFonts w:cs="Arial"/>
                <w:sz w:val="20"/>
              </w:rPr>
            </w:pPr>
            <w:r w:rsidRPr="00CE2083">
              <w:rPr>
                <w:rFonts w:cs="Arial"/>
                <w:sz w:val="20"/>
              </w:rPr>
              <w:t>nomSchZiektekostEigenrisico</w:t>
            </w:r>
          </w:p>
        </w:tc>
        <w:tc>
          <w:tcPr>
            <w:tcW w:w="851" w:type="dxa"/>
            <w:shd w:val="clear" w:color="auto" w:fill="auto"/>
          </w:tcPr>
          <w:p w:rsidR="003F3919" w:rsidRPr="00CE2083" w:rsidRDefault="003F3919" w:rsidP="0013365C">
            <w:pPr>
              <w:ind w:left="0"/>
              <w:rPr>
                <w:rFonts w:cs="Arial"/>
                <w:sz w:val="20"/>
              </w:rPr>
            </w:pPr>
            <w:r w:rsidRPr="00CE2083">
              <w:rPr>
                <w:rFonts w:cs="Arial"/>
                <w:sz w:val="20"/>
              </w:rPr>
              <w:t>1.0</w:t>
            </w:r>
          </w:p>
        </w:tc>
        <w:tc>
          <w:tcPr>
            <w:tcW w:w="1418" w:type="dxa"/>
            <w:shd w:val="clear" w:color="auto" w:fill="auto"/>
          </w:tcPr>
          <w:p w:rsidR="003F3919" w:rsidRPr="00CE2083" w:rsidRDefault="003F3919" w:rsidP="0013365C">
            <w:pPr>
              <w:ind w:left="0"/>
              <w:rPr>
                <w:rFonts w:cs="Arial"/>
                <w:sz w:val="20"/>
              </w:rPr>
            </w:pPr>
            <w:r w:rsidRPr="00CE2083">
              <w:rPr>
                <w:rFonts w:cs="Arial"/>
                <w:sz w:val="20"/>
              </w:rPr>
              <w:t>01-07-2003</w:t>
            </w:r>
          </w:p>
        </w:tc>
        <w:tc>
          <w:tcPr>
            <w:tcW w:w="1275" w:type="dxa"/>
            <w:shd w:val="clear" w:color="auto" w:fill="auto"/>
          </w:tcPr>
          <w:p w:rsidR="003F3919" w:rsidRPr="00CE2083" w:rsidRDefault="000958E3" w:rsidP="0013365C">
            <w:pPr>
              <w:ind w:left="0"/>
              <w:rPr>
                <w:rFonts w:cs="Arial"/>
                <w:sz w:val="20"/>
              </w:rPr>
            </w:pPr>
            <w:r w:rsidRPr="00CE2083">
              <w:rPr>
                <w:rFonts w:cs="Arial"/>
                <w:sz w:val="20"/>
              </w:rPr>
              <w:t>1.9</w:t>
            </w:r>
          </w:p>
        </w:tc>
        <w:tc>
          <w:tcPr>
            <w:tcW w:w="1510" w:type="dxa"/>
            <w:shd w:val="clear" w:color="auto" w:fill="auto"/>
          </w:tcPr>
          <w:p w:rsidR="003F3919" w:rsidRPr="00CE2083" w:rsidRDefault="00C31AFC" w:rsidP="0013365C">
            <w:pPr>
              <w:ind w:left="0"/>
              <w:rPr>
                <w:rFonts w:cs="Arial"/>
                <w:sz w:val="20"/>
              </w:rPr>
            </w:pPr>
            <w:r w:rsidRPr="00CE2083">
              <w:rPr>
                <w:rFonts w:cs="Arial"/>
                <w:sz w:val="20"/>
              </w:rPr>
              <w:t>01-01-2008</w:t>
            </w:r>
          </w:p>
        </w:tc>
      </w:tr>
      <w:tr w:rsidR="00AA605D" w:rsidRPr="00CE2083" w:rsidTr="0013365C">
        <w:tc>
          <w:tcPr>
            <w:tcW w:w="4394" w:type="dxa"/>
            <w:shd w:val="clear" w:color="auto" w:fill="auto"/>
          </w:tcPr>
          <w:p w:rsidR="00AA605D" w:rsidRPr="00CE2083" w:rsidRDefault="00AA605D" w:rsidP="0013365C">
            <w:pPr>
              <w:ind w:left="0"/>
              <w:rPr>
                <w:rFonts w:cs="Arial"/>
                <w:sz w:val="20"/>
              </w:rPr>
            </w:pPr>
            <w:r w:rsidRPr="00CE2083">
              <w:rPr>
                <w:rFonts w:cs="Arial"/>
                <w:sz w:val="20"/>
              </w:rPr>
              <w:t>nomSchZiektekostEigenRisicoVerplicht</w:t>
            </w:r>
          </w:p>
        </w:tc>
        <w:tc>
          <w:tcPr>
            <w:tcW w:w="851" w:type="dxa"/>
            <w:shd w:val="clear" w:color="auto" w:fill="auto"/>
          </w:tcPr>
          <w:p w:rsidR="00AA605D" w:rsidRPr="00CE2083" w:rsidRDefault="00AA605D" w:rsidP="0013365C">
            <w:pPr>
              <w:ind w:left="0"/>
              <w:rPr>
                <w:rFonts w:cs="Arial"/>
                <w:sz w:val="20"/>
              </w:rPr>
            </w:pPr>
            <w:r w:rsidRPr="00CE2083">
              <w:rPr>
                <w:rFonts w:cs="Arial"/>
                <w:sz w:val="20"/>
              </w:rPr>
              <w:t>1.</w:t>
            </w:r>
            <w:r w:rsidR="00844904" w:rsidRPr="00CE2083">
              <w:rPr>
                <w:rFonts w:cs="Arial"/>
                <w:sz w:val="20"/>
              </w:rPr>
              <w:t>2</w:t>
            </w:r>
          </w:p>
        </w:tc>
        <w:tc>
          <w:tcPr>
            <w:tcW w:w="1418" w:type="dxa"/>
            <w:shd w:val="clear" w:color="auto" w:fill="auto"/>
          </w:tcPr>
          <w:p w:rsidR="00AA605D" w:rsidRPr="00CE2083" w:rsidRDefault="00AA605D" w:rsidP="0013365C">
            <w:pPr>
              <w:ind w:left="0"/>
              <w:rPr>
                <w:rFonts w:cs="Arial"/>
                <w:sz w:val="20"/>
              </w:rPr>
            </w:pPr>
            <w:r w:rsidRPr="00CE2083">
              <w:rPr>
                <w:rFonts w:cs="Arial"/>
                <w:sz w:val="20"/>
              </w:rPr>
              <w:t>01-01-2008</w:t>
            </w:r>
          </w:p>
        </w:tc>
        <w:tc>
          <w:tcPr>
            <w:tcW w:w="1275" w:type="dxa"/>
            <w:shd w:val="clear" w:color="auto" w:fill="auto"/>
          </w:tcPr>
          <w:p w:rsidR="00AA605D" w:rsidRPr="00CE2083" w:rsidRDefault="000958E3" w:rsidP="0013365C">
            <w:pPr>
              <w:ind w:left="0"/>
              <w:rPr>
                <w:rFonts w:cs="Arial"/>
                <w:sz w:val="20"/>
              </w:rPr>
            </w:pPr>
            <w:r w:rsidRPr="00CE2083">
              <w:rPr>
                <w:rFonts w:cs="Arial"/>
                <w:sz w:val="20"/>
              </w:rPr>
              <w:t>1.9</w:t>
            </w:r>
          </w:p>
        </w:tc>
        <w:tc>
          <w:tcPr>
            <w:tcW w:w="1510" w:type="dxa"/>
            <w:shd w:val="clear" w:color="auto" w:fill="auto"/>
          </w:tcPr>
          <w:p w:rsidR="00AA605D" w:rsidRPr="00CE2083" w:rsidRDefault="00C31AFC" w:rsidP="0013365C">
            <w:pPr>
              <w:ind w:left="0"/>
              <w:rPr>
                <w:rFonts w:cs="Arial"/>
                <w:sz w:val="20"/>
              </w:rPr>
            </w:pPr>
            <w:r w:rsidRPr="00CE2083">
              <w:rPr>
                <w:rFonts w:cs="Arial"/>
                <w:sz w:val="20"/>
              </w:rPr>
              <w:t>01-01-2008</w:t>
            </w:r>
          </w:p>
        </w:tc>
      </w:tr>
      <w:tr w:rsidR="00A75A66" w:rsidRPr="000958E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nomSchZiektekostEigenRisicoVerplichtNw</w:t>
            </w:r>
          </w:p>
        </w:tc>
        <w:tc>
          <w:tcPr>
            <w:tcW w:w="851" w:type="dxa"/>
            <w:shd w:val="clear" w:color="auto" w:fill="auto"/>
          </w:tcPr>
          <w:p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nomSchAutoReiskostForfait</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nomSchAutoReiskostKmPerJaar</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nomSchAutoReiskostAndere</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nomSchKinderOpvangTotaleKosten</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6412DB" w:rsidTr="0013365C">
        <w:tc>
          <w:tcPr>
            <w:tcW w:w="4394" w:type="dxa"/>
            <w:shd w:val="clear" w:color="auto" w:fill="auto"/>
          </w:tcPr>
          <w:p w:rsidR="003F3919" w:rsidRPr="006412DB" w:rsidRDefault="003F3919" w:rsidP="0013365C">
            <w:pPr>
              <w:ind w:left="0"/>
              <w:rPr>
                <w:rFonts w:cs="Arial"/>
                <w:sz w:val="20"/>
              </w:rPr>
            </w:pPr>
            <w:r w:rsidRPr="006412DB">
              <w:rPr>
                <w:rFonts w:cs="Arial"/>
                <w:sz w:val="20"/>
              </w:rPr>
              <w:t>nomSchKinderOpvangToeslag</w:t>
            </w:r>
          </w:p>
        </w:tc>
        <w:tc>
          <w:tcPr>
            <w:tcW w:w="851" w:type="dxa"/>
            <w:shd w:val="clear" w:color="auto" w:fill="auto"/>
          </w:tcPr>
          <w:p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rsidR="003F3919" w:rsidRPr="006412DB" w:rsidRDefault="003F3919" w:rsidP="0013365C">
            <w:pPr>
              <w:ind w:left="0"/>
              <w:rPr>
                <w:rFonts w:cs="Arial"/>
                <w:sz w:val="20"/>
              </w:rPr>
            </w:pPr>
            <w:r w:rsidRPr="006412DB">
              <w:rPr>
                <w:rFonts w:cs="Arial"/>
                <w:sz w:val="20"/>
              </w:rPr>
              <w:t>01-07-2003</w:t>
            </w:r>
          </w:p>
        </w:tc>
        <w:tc>
          <w:tcPr>
            <w:tcW w:w="1275" w:type="dxa"/>
            <w:shd w:val="clear" w:color="auto" w:fill="auto"/>
          </w:tcPr>
          <w:p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rsidR="003F3919" w:rsidRPr="006412DB" w:rsidRDefault="00A75A66" w:rsidP="0013365C">
            <w:pPr>
              <w:ind w:left="0"/>
              <w:rPr>
                <w:rFonts w:cs="Arial"/>
                <w:sz w:val="20"/>
              </w:rPr>
            </w:pPr>
            <w:r w:rsidRPr="006412DB">
              <w:rPr>
                <w:rFonts w:cs="Arial"/>
                <w:sz w:val="20"/>
              </w:rPr>
              <w:t>01-07-2010</w:t>
            </w:r>
          </w:p>
        </w:tc>
      </w:tr>
      <w:tr w:rsidR="003F3919" w:rsidRPr="006412DB" w:rsidTr="0013365C">
        <w:tc>
          <w:tcPr>
            <w:tcW w:w="4394" w:type="dxa"/>
            <w:shd w:val="clear" w:color="auto" w:fill="auto"/>
          </w:tcPr>
          <w:p w:rsidR="003F3919" w:rsidRPr="006412DB" w:rsidRDefault="003F3919" w:rsidP="0013365C">
            <w:pPr>
              <w:ind w:left="0"/>
              <w:rPr>
                <w:rFonts w:cs="Arial"/>
                <w:sz w:val="20"/>
              </w:rPr>
            </w:pPr>
            <w:r w:rsidRPr="006412DB">
              <w:rPr>
                <w:rFonts w:cs="Arial"/>
                <w:sz w:val="20"/>
              </w:rPr>
              <w:t>nomSchKinderOpvangToeslagRijk</w:t>
            </w:r>
          </w:p>
        </w:tc>
        <w:tc>
          <w:tcPr>
            <w:tcW w:w="851" w:type="dxa"/>
            <w:shd w:val="clear" w:color="auto" w:fill="auto"/>
          </w:tcPr>
          <w:p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rsidR="003F3919" w:rsidRPr="006412DB" w:rsidRDefault="003F3919" w:rsidP="0013365C">
            <w:pPr>
              <w:ind w:left="0"/>
              <w:rPr>
                <w:rFonts w:cs="Arial"/>
                <w:sz w:val="20"/>
              </w:rPr>
            </w:pPr>
            <w:r w:rsidRPr="006412DB">
              <w:rPr>
                <w:rFonts w:cs="Arial"/>
                <w:sz w:val="20"/>
              </w:rPr>
              <w:t>01-07-2006</w:t>
            </w:r>
          </w:p>
        </w:tc>
        <w:tc>
          <w:tcPr>
            <w:tcW w:w="1275" w:type="dxa"/>
            <w:shd w:val="clear" w:color="auto" w:fill="auto"/>
          </w:tcPr>
          <w:p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rsidR="003F3919" w:rsidRPr="006412DB" w:rsidRDefault="00A75A66" w:rsidP="0013365C">
            <w:pPr>
              <w:ind w:left="0"/>
              <w:rPr>
                <w:rFonts w:cs="Arial"/>
                <w:sz w:val="20"/>
              </w:rPr>
            </w:pPr>
            <w:r w:rsidRPr="006412DB">
              <w:rPr>
                <w:rFonts w:cs="Arial"/>
                <w:sz w:val="20"/>
              </w:rPr>
              <w:t>01-07-2010</w:t>
            </w:r>
          </w:p>
        </w:tc>
      </w:tr>
      <w:tr w:rsidR="00A75A66" w:rsidRPr="000958E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nomSchKinderOpvangTegemoetkoming</w:t>
            </w:r>
          </w:p>
        </w:tc>
        <w:tc>
          <w:tcPr>
            <w:tcW w:w="851" w:type="dxa"/>
            <w:shd w:val="clear" w:color="auto" w:fill="auto"/>
          </w:tcPr>
          <w:p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nomSchKinderOpvangCorrectie</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0958E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nomSchKinderkorting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01-07-2006</w:t>
            </w:r>
          </w:p>
        </w:tc>
        <w:tc>
          <w:tcPr>
            <w:tcW w:w="1275" w:type="dxa"/>
            <w:shd w:val="clear" w:color="auto" w:fill="auto"/>
          </w:tcPr>
          <w:p w:rsidR="00A75A66" w:rsidRPr="0013365C" w:rsidRDefault="006D7C00" w:rsidP="0013365C">
            <w:pPr>
              <w:ind w:left="0"/>
              <w:rPr>
                <w:rFonts w:cs="Arial"/>
                <w:sz w:val="20"/>
              </w:rPr>
            </w:pPr>
            <w:r w:rsidRPr="0013365C">
              <w:rPr>
                <w:rFonts w:cs="Arial"/>
                <w:sz w:val="20"/>
              </w:rPr>
              <w:t>1.8</w:t>
            </w:r>
          </w:p>
        </w:tc>
        <w:tc>
          <w:tcPr>
            <w:tcW w:w="1510" w:type="dxa"/>
            <w:shd w:val="clear" w:color="auto" w:fill="auto"/>
          </w:tcPr>
          <w:p w:rsidR="00A75A66" w:rsidRPr="0013365C" w:rsidRDefault="00A75A66" w:rsidP="0013365C">
            <w:pPr>
              <w:ind w:left="0"/>
              <w:rPr>
                <w:rFonts w:cs="Arial"/>
                <w:sz w:val="20"/>
              </w:rPr>
            </w:pPr>
            <w:r w:rsidRPr="0013365C">
              <w:rPr>
                <w:rFonts w:cs="Arial"/>
                <w:sz w:val="20"/>
              </w:rPr>
              <w:t>01-07-2007</w:t>
            </w:r>
          </w:p>
        </w:tc>
      </w:tr>
      <w:tr w:rsidR="00A75A66" w:rsidRPr="00C33AD9" w:rsidTr="0013365C">
        <w:tc>
          <w:tcPr>
            <w:tcW w:w="4394" w:type="dxa"/>
            <w:shd w:val="clear" w:color="auto" w:fill="auto"/>
          </w:tcPr>
          <w:p w:rsidR="00A75A66" w:rsidRPr="00C33AD9" w:rsidRDefault="00A75A66" w:rsidP="0013365C">
            <w:pPr>
              <w:ind w:left="0"/>
              <w:rPr>
                <w:rFonts w:cs="Arial"/>
                <w:sz w:val="20"/>
              </w:rPr>
            </w:pPr>
            <w:r w:rsidRPr="00C33AD9">
              <w:rPr>
                <w:rFonts w:cs="Arial"/>
                <w:sz w:val="20"/>
              </w:rPr>
              <w:t>nomSchKinderToeslagMaximaal</w:t>
            </w:r>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33AD9" w:rsidTr="0013365C">
        <w:tc>
          <w:tcPr>
            <w:tcW w:w="4394" w:type="dxa"/>
            <w:shd w:val="clear" w:color="auto" w:fill="auto"/>
          </w:tcPr>
          <w:p w:rsidR="00A75A66" w:rsidRPr="00C33AD9" w:rsidRDefault="00A75A66" w:rsidP="0013365C">
            <w:pPr>
              <w:ind w:left="0"/>
              <w:rPr>
                <w:rFonts w:cs="Arial"/>
                <w:sz w:val="20"/>
              </w:rPr>
            </w:pPr>
            <w:r w:rsidRPr="00C33AD9">
              <w:rPr>
                <w:rFonts w:cs="Arial"/>
                <w:sz w:val="20"/>
              </w:rPr>
              <w:t>nomSchKinderToeslagOntvangen</w:t>
            </w:r>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33AD9" w:rsidTr="0013365C">
        <w:tc>
          <w:tcPr>
            <w:tcW w:w="4394" w:type="dxa"/>
            <w:shd w:val="clear" w:color="auto" w:fill="auto"/>
          </w:tcPr>
          <w:p w:rsidR="00A75A66" w:rsidRPr="00C33AD9" w:rsidRDefault="00A75A66" w:rsidP="0013365C">
            <w:pPr>
              <w:ind w:left="0"/>
              <w:rPr>
                <w:rFonts w:cs="Arial"/>
                <w:sz w:val="20"/>
              </w:rPr>
            </w:pPr>
            <w:r w:rsidRPr="00C33AD9">
              <w:rPr>
                <w:rFonts w:cs="Arial"/>
                <w:sz w:val="20"/>
              </w:rPr>
              <w:t>nomSchKinderToeslagCorrectie</w:t>
            </w:r>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nomSchKindBudgetMaximaal</w:t>
            </w:r>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nomSchKindBudgetOntvangen</w:t>
            </w:r>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nomSchKindBudgetCorrectie</w:t>
            </w:r>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nomSchStudieKostenTegemoetKinderen</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4D23F8" w:rsidTr="0013365C">
        <w:tc>
          <w:tcPr>
            <w:tcW w:w="4394" w:type="dxa"/>
            <w:shd w:val="clear" w:color="auto" w:fill="auto"/>
          </w:tcPr>
          <w:p w:rsidR="00A75A66" w:rsidRPr="004D23F8" w:rsidRDefault="00A75A66" w:rsidP="0013365C">
            <w:pPr>
              <w:ind w:left="0"/>
              <w:rPr>
                <w:rFonts w:cs="Arial"/>
                <w:sz w:val="20"/>
              </w:rPr>
            </w:pPr>
            <w:r w:rsidRPr="004D23F8">
              <w:rPr>
                <w:rFonts w:cs="Arial"/>
                <w:sz w:val="20"/>
              </w:rPr>
              <w:t>nomSchStudieKosten</w:t>
            </w:r>
          </w:p>
        </w:tc>
        <w:tc>
          <w:tcPr>
            <w:tcW w:w="851" w:type="dxa"/>
            <w:shd w:val="clear" w:color="auto" w:fill="auto"/>
          </w:tcPr>
          <w:p w:rsidR="00A75A66" w:rsidRPr="004D23F8" w:rsidRDefault="00A75A66" w:rsidP="0013365C">
            <w:pPr>
              <w:ind w:left="0"/>
              <w:rPr>
                <w:rFonts w:cs="Arial"/>
                <w:sz w:val="20"/>
              </w:rPr>
            </w:pPr>
            <w:r w:rsidRPr="004D23F8">
              <w:rPr>
                <w:rFonts w:cs="Arial"/>
                <w:sz w:val="20"/>
              </w:rPr>
              <w:t>1.0</w:t>
            </w:r>
          </w:p>
        </w:tc>
        <w:tc>
          <w:tcPr>
            <w:tcW w:w="1418" w:type="dxa"/>
            <w:shd w:val="clear" w:color="auto" w:fill="auto"/>
          </w:tcPr>
          <w:p w:rsidR="00A75A66" w:rsidRPr="004D23F8" w:rsidRDefault="00A75A66" w:rsidP="0013365C">
            <w:pPr>
              <w:ind w:left="0"/>
              <w:rPr>
                <w:rFonts w:cs="Arial"/>
                <w:sz w:val="20"/>
              </w:rPr>
            </w:pPr>
            <w:r w:rsidRPr="004D23F8">
              <w:rPr>
                <w:rFonts w:cs="Arial"/>
                <w:sz w:val="20"/>
              </w:rPr>
              <w:t>01-07-2003</w:t>
            </w:r>
          </w:p>
        </w:tc>
        <w:tc>
          <w:tcPr>
            <w:tcW w:w="1275" w:type="dxa"/>
            <w:shd w:val="clear" w:color="auto" w:fill="auto"/>
          </w:tcPr>
          <w:p w:rsidR="00A75A66" w:rsidRPr="004D23F8" w:rsidRDefault="009B5174" w:rsidP="0013365C">
            <w:pPr>
              <w:ind w:left="0"/>
              <w:rPr>
                <w:rFonts w:cs="Arial"/>
                <w:sz w:val="20"/>
              </w:rPr>
            </w:pPr>
            <w:r w:rsidRPr="004D23F8">
              <w:rPr>
                <w:rFonts w:cs="Arial"/>
                <w:sz w:val="20"/>
              </w:rPr>
              <w:t>3.0</w:t>
            </w:r>
          </w:p>
        </w:tc>
        <w:tc>
          <w:tcPr>
            <w:tcW w:w="1510" w:type="dxa"/>
            <w:shd w:val="clear" w:color="auto" w:fill="auto"/>
          </w:tcPr>
          <w:p w:rsidR="00A75A66" w:rsidRPr="004D23F8" w:rsidRDefault="00AB3DF8" w:rsidP="0013365C">
            <w:pPr>
              <w:ind w:left="0"/>
              <w:rPr>
                <w:rFonts w:cs="Arial"/>
                <w:sz w:val="20"/>
              </w:rPr>
            </w:pPr>
            <w:r w:rsidRPr="004D23F8">
              <w:rPr>
                <w:rFonts w:cs="Arial"/>
                <w:sz w:val="20"/>
              </w:rPr>
              <w:t>01-07-2013</w:t>
            </w: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nomSchStudieKostenTegemoetkoming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B3DF8" w:rsidRPr="006412DB" w:rsidTr="0013365C">
        <w:tc>
          <w:tcPr>
            <w:tcW w:w="4394" w:type="dxa"/>
            <w:shd w:val="clear" w:color="auto" w:fill="auto"/>
          </w:tcPr>
          <w:p w:rsidR="00AB3DF8" w:rsidRPr="006412DB" w:rsidRDefault="00AB3DF8" w:rsidP="0013365C">
            <w:pPr>
              <w:ind w:left="0"/>
              <w:rPr>
                <w:rFonts w:cs="Arial"/>
                <w:sz w:val="20"/>
              </w:rPr>
            </w:pPr>
            <w:r w:rsidRPr="006412DB">
              <w:rPr>
                <w:rFonts w:cs="Arial"/>
                <w:sz w:val="20"/>
              </w:rPr>
              <w:t>nomSchStudieKostenCorrectie</w:t>
            </w:r>
          </w:p>
        </w:tc>
        <w:tc>
          <w:tcPr>
            <w:tcW w:w="851" w:type="dxa"/>
            <w:shd w:val="clear" w:color="auto" w:fill="auto"/>
          </w:tcPr>
          <w:p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13365C">
            <w:pPr>
              <w:ind w:left="0"/>
              <w:rPr>
                <w:rFonts w:cs="Arial"/>
                <w:sz w:val="20"/>
              </w:rPr>
            </w:pPr>
          </w:p>
        </w:tc>
        <w:tc>
          <w:tcPr>
            <w:tcW w:w="1510" w:type="dxa"/>
            <w:shd w:val="clear" w:color="auto" w:fill="auto"/>
          </w:tcPr>
          <w:p w:rsidR="00AB3DF8" w:rsidRPr="006412DB" w:rsidRDefault="00AB3DF8"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nomSchAlimentatieCorrectie</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nomSchOverigeCorrecties</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545A2B" w:rsidRPr="00545A2B" w:rsidTr="0013365C">
        <w:tc>
          <w:tcPr>
            <w:tcW w:w="4394" w:type="dxa"/>
            <w:shd w:val="clear" w:color="auto" w:fill="auto"/>
          </w:tcPr>
          <w:p w:rsidR="00545A2B" w:rsidRPr="00545A2B" w:rsidRDefault="00545A2B" w:rsidP="00545A2B">
            <w:pPr>
              <w:ind w:left="0"/>
              <w:rPr>
                <w:rFonts w:cs="Arial"/>
                <w:b/>
                <w:sz w:val="20"/>
              </w:rPr>
            </w:pPr>
            <w:r w:rsidRPr="00545A2B">
              <w:rPr>
                <w:rFonts w:cs="Arial"/>
                <w:b/>
                <w:sz w:val="20"/>
              </w:rPr>
              <w:t>nomSchBeschermBudgetCorrectie</w:t>
            </w:r>
          </w:p>
        </w:tc>
        <w:tc>
          <w:tcPr>
            <w:tcW w:w="851" w:type="dxa"/>
            <w:shd w:val="clear" w:color="auto" w:fill="auto"/>
          </w:tcPr>
          <w:p w:rsidR="00545A2B" w:rsidRPr="00545A2B" w:rsidRDefault="00545A2B" w:rsidP="0013365C">
            <w:pPr>
              <w:ind w:left="0"/>
              <w:rPr>
                <w:rFonts w:cs="Arial"/>
                <w:b/>
                <w:sz w:val="20"/>
              </w:rPr>
            </w:pPr>
            <w:r w:rsidRPr="00545A2B">
              <w:rPr>
                <w:rFonts w:cs="Arial"/>
                <w:b/>
                <w:sz w:val="20"/>
              </w:rPr>
              <w:t>3.4</w:t>
            </w:r>
          </w:p>
        </w:tc>
        <w:tc>
          <w:tcPr>
            <w:tcW w:w="1418" w:type="dxa"/>
            <w:shd w:val="clear" w:color="auto" w:fill="auto"/>
          </w:tcPr>
          <w:p w:rsidR="00545A2B" w:rsidRPr="00545A2B" w:rsidRDefault="00545A2B" w:rsidP="0013365C">
            <w:pPr>
              <w:ind w:left="0"/>
              <w:rPr>
                <w:rFonts w:cs="Arial"/>
                <w:b/>
                <w:sz w:val="20"/>
              </w:rPr>
            </w:pPr>
            <w:r w:rsidRPr="00545A2B">
              <w:rPr>
                <w:rFonts w:cs="Arial"/>
                <w:b/>
                <w:sz w:val="20"/>
              </w:rPr>
              <w:t>01-01-2019</w:t>
            </w:r>
          </w:p>
        </w:tc>
        <w:tc>
          <w:tcPr>
            <w:tcW w:w="1275" w:type="dxa"/>
            <w:shd w:val="clear" w:color="auto" w:fill="auto"/>
          </w:tcPr>
          <w:p w:rsidR="00545A2B" w:rsidRPr="00545A2B" w:rsidRDefault="00545A2B" w:rsidP="0013365C">
            <w:pPr>
              <w:ind w:left="0"/>
              <w:rPr>
                <w:rFonts w:cs="Arial"/>
                <w:b/>
                <w:sz w:val="20"/>
              </w:rPr>
            </w:pPr>
          </w:p>
        </w:tc>
        <w:tc>
          <w:tcPr>
            <w:tcW w:w="1510" w:type="dxa"/>
            <w:shd w:val="clear" w:color="auto" w:fill="auto"/>
          </w:tcPr>
          <w:p w:rsidR="00545A2B" w:rsidRPr="00545A2B" w:rsidRDefault="00545A2B" w:rsidP="0013365C">
            <w:pPr>
              <w:ind w:left="0"/>
              <w:rPr>
                <w:rFonts w:cs="Arial"/>
                <w:b/>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nomSchTotaleOverheveling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nomSchNominaalBedrag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545A2B" w:rsidTr="0013365C">
        <w:tc>
          <w:tcPr>
            <w:tcW w:w="4394" w:type="dxa"/>
            <w:shd w:val="clear" w:color="auto" w:fill="auto"/>
          </w:tcPr>
          <w:p w:rsidR="00A75A66" w:rsidRPr="00545A2B" w:rsidRDefault="00A75A66" w:rsidP="0013365C">
            <w:pPr>
              <w:ind w:left="0"/>
              <w:rPr>
                <w:rFonts w:cs="Arial"/>
                <w:b/>
                <w:sz w:val="20"/>
              </w:rPr>
            </w:pPr>
            <w:r w:rsidRPr="00545A2B">
              <w:rPr>
                <w:rFonts w:cs="Arial"/>
                <w:b/>
                <w:sz w:val="20"/>
              </w:rPr>
              <w:t>nomParOverhevelingBvv</w:t>
            </w:r>
          </w:p>
        </w:tc>
        <w:tc>
          <w:tcPr>
            <w:tcW w:w="851" w:type="dxa"/>
            <w:shd w:val="clear" w:color="auto" w:fill="auto"/>
          </w:tcPr>
          <w:p w:rsidR="00A75A66" w:rsidRPr="00545A2B" w:rsidRDefault="00A75A66" w:rsidP="0013365C">
            <w:pPr>
              <w:ind w:left="0"/>
              <w:rPr>
                <w:rFonts w:cs="Arial"/>
                <w:b/>
                <w:sz w:val="20"/>
              </w:rPr>
            </w:pPr>
            <w:r w:rsidRPr="00545A2B">
              <w:rPr>
                <w:rFonts w:cs="Arial"/>
                <w:b/>
                <w:sz w:val="20"/>
              </w:rPr>
              <w:t>1.0</w:t>
            </w:r>
          </w:p>
        </w:tc>
        <w:tc>
          <w:tcPr>
            <w:tcW w:w="1418" w:type="dxa"/>
            <w:shd w:val="clear" w:color="auto" w:fill="auto"/>
          </w:tcPr>
          <w:p w:rsidR="00A75A66" w:rsidRPr="00545A2B" w:rsidRDefault="00A75A66" w:rsidP="0013365C">
            <w:pPr>
              <w:ind w:left="0"/>
              <w:rPr>
                <w:rFonts w:cs="Arial"/>
                <w:b/>
                <w:sz w:val="20"/>
              </w:rPr>
            </w:pPr>
            <w:r w:rsidRPr="00545A2B">
              <w:rPr>
                <w:rFonts w:cs="Arial"/>
                <w:b/>
                <w:sz w:val="20"/>
              </w:rPr>
              <w:t>01-07-2003</w:t>
            </w:r>
          </w:p>
        </w:tc>
        <w:tc>
          <w:tcPr>
            <w:tcW w:w="1275" w:type="dxa"/>
            <w:shd w:val="clear" w:color="auto" w:fill="auto"/>
          </w:tcPr>
          <w:p w:rsidR="00A75A66" w:rsidRPr="00545A2B" w:rsidRDefault="00545A2B" w:rsidP="0013365C">
            <w:pPr>
              <w:ind w:left="0"/>
              <w:rPr>
                <w:rFonts w:cs="Arial"/>
                <w:b/>
                <w:sz w:val="20"/>
              </w:rPr>
            </w:pPr>
            <w:r>
              <w:rPr>
                <w:rFonts w:cs="Arial"/>
                <w:b/>
                <w:sz w:val="20"/>
              </w:rPr>
              <w:t>3.4</w:t>
            </w:r>
          </w:p>
        </w:tc>
        <w:tc>
          <w:tcPr>
            <w:tcW w:w="1510" w:type="dxa"/>
            <w:shd w:val="clear" w:color="auto" w:fill="auto"/>
          </w:tcPr>
          <w:p w:rsidR="00A75A66" w:rsidRPr="00545A2B" w:rsidRDefault="008F704A" w:rsidP="0013365C">
            <w:pPr>
              <w:ind w:left="0"/>
              <w:rPr>
                <w:rFonts w:cs="Arial"/>
                <w:b/>
                <w:sz w:val="20"/>
              </w:rPr>
            </w:pPr>
            <w:r w:rsidRPr="00545A2B">
              <w:rPr>
                <w:rFonts w:cs="Arial"/>
                <w:b/>
                <w:sz w:val="20"/>
              </w:rPr>
              <w:t>01-07-2015</w:t>
            </w: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nomParReserveringstoeslag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r w:rsidRPr="0013365C">
              <w:rPr>
                <w:rFonts w:cs="Arial"/>
                <w:sz w:val="20"/>
              </w:rPr>
              <w:t>nomParArbeidstoeslag</w:t>
            </w:r>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3A47DF" w:rsidRPr="008F704A" w:rsidTr="0013365C">
        <w:tc>
          <w:tcPr>
            <w:tcW w:w="4394" w:type="dxa"/>
            <w:shd w:val="clear" w:color="auto" w:fill="auto"/>
          </w:tcPr>
          <w:p w:rsidR="003A47DF" w:rsidRPr="008F704A" w:rsidRDefault="003A47DF" w:rsidP="003A47DF">
            <w:pPr>
              <w:ind w:left="0"/>
              <w:rPr>
                <w:rFonts w:cs="Arial"/>
                <w:sz w:val="20"/>
              </w:rPr>
            </w:pPr>
            <w:r w:rsidRPr="008F704A">
              <w:rPr>
                <w:rFonts w:cs="Arial"/>
                <w:sz w:val="20"/>
              </w:rPr>
              <w:t>nomParWoonkostenOnderMinimum</w:t>
            </w:r>
          </w:p>
        </w:tc>
        <w:tc>
          <w:tcPr>
            <w:tcW w:w="851" w:type="dxa"/>
            <w:shd w:val="clear" w:color="auto" w:fill="auto"/>
          </w:tcPr>
          <w:p w:rsidR="003A47DF" w:rsidRPr="008F704A" w:rsidRDefault="003A47DF" w:rsidP="00751F52">
            <w:pPr>
              <w:ind w:left="0"/>
              <w:rPr>
                <w:rFonts w:cs="Arial"/>
                <w:sz w:val="20"/>
              </w:rPr>
            </w:pPr>
            <w:r w:rsidRPr="008F704A">
              <w:rPr>
                <w:rFonts w:cs="Arial"/>
                <w:sz w:val="20"/>
              </w:rPr>
              <w:t>2.7</w:t>
            </w:r>
          </w:p>
        </w:tc>
        <w:tc>
          <w:tcPr>
            <w:tcW w:w="1418" w:type="dxa"/>
            <w:shd w:val="clear" w:color="auto" w:fill="auto"/>
          </w:tcPr>
          <w:p w:rsidR="003A47DF" w:rsidRPr="008F704A" w:rsidRDefault="003A47DF" w:rsidP="00751F52">
            <w:pPr>
              <w:ind w:left="0"/>
              <w:rPr>
                <w:rFonts w:cs="Arial"/>
                <w:sz w:val="20"/>
              </w:rPr>
            </w:pPr>
            <w:r w:rsidRPr="008F704A">
              <w:rPr>
                <w:rFonts w:cs="Arial"/>
                <w:sz w:val="20"/>
              </w:rPr>
              <w:t>01-07-2015</w:t>
            </w:r>
          </w:p>
        </w:tc>
        <w:tc>
          <w:tcPr>
            <w:tcW w:w="1275" w:type="dxa"/>
            <w:shd w:val="clear" w:color="auto" w:fill="auto"/>
          </w:tcPr>
          <w:p w:rsidR="003A47DF" w:rsidRPr="008F704A" w:rsidRDefault="003A47DF" w:rsidP="0013365C">
            <w:pPr>
              <w:ind w:left="0"/>
              <w:rPr>
                <w:rFonts w:cs="Arial"/>
                <w:sz w:val="20"/>
              </w:rPr>
            </w:pPr>
          </w:p>
        </w:tc>
        <w:tc>
          <w:tcPr>
            <w:tcW w:w="1510" w:type="dxa"/>
            <w:shd w:val="clear" w:color="auto" w:fill="auto"/>
          </w:tcPr>
          <w:p w:rsidR="003A47DF" w:rsidRPr="008F704A"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nomParWoonkostenMaxHuurtoeslag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nomParZiektekostAftrek</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r w:rsidRPr="0013365C">
              <w:rPr>
                <w:rFonts w:cs="Arial"/>
                <w:sz w:val="20"/>
              </w:rPr>
              <w:t>1.4</w:t>
            </w:r>
          </w:p>
        </w:tc>
        <w:tc>
          <w:tcPr>
            <w:tcW w:w="1510" w:type="dxa"/>
            <w:shd w:val="clear" w:color="auto" w:fill="auto"/>
          </w:tcPr>
          <w:p w:rsidR="003A47DF" w:rsidRPr="0013365C" w:rsidRDefault="003A47DF" w:rsidP="0013365C">
            <w:pPr>
              <w:ind w:left="0"/>
              <w:rPr>
                <w:rFonts w:cs="Arial"/>
                <w:sz w:val="20"/>
              </w:rPr>
            </w:pPr>
            <w:r w:rsidRPr="0013365C">
              <w:rPr>
                <w:rFonts w:cs="Arial"/>
                <w:sz w:val="20"/>
              </w:rPr>
              <w:t>01-07-2005</w:t>
            </w:r>
          </w:p>
        </w:tc>
      </w:tr>
      <w:tr w:rsidR="003A47DF" w:rsidRPr="00CE2083" w:rsidTr="0013365C">
        <w:tc>
          <w:tcPr>
            <w:tcW w:w="4394" w:type="dxa"/>
            <w:shd w:val="clear" w:color="auto" w:fill="auto"/>
          </w:tcPr>
          <w:p w:rsidR="003A47DF" w:rsidRPr="00CE2083" w:rsidRDefault="003A47DF" w:rsidP="0013365C">
            <w:pPr>
              <w:ind w:left="0"/>
              <w:rPr>
                <w:rFonts w:cs="Arial"/>
                <w:sz w:val="20"/>
              </w:rPr>
            </w:pPr>
            <w:r w:rsidRPr="00CE2083">
              <w:rPr>
                <w:rFonts w:cs="Arial"/>
                <w:sz w:val="20"/>
              </w:rPr>
              <w:t>nomParZiektekostEigenrisico</w:t>
            </w:r>
          </w:p>
        </w:tc>
        <w:tc>
          <w:tcPr>
            <w:tcW w:w="851" w:type="dxa"/>
            <w:shd w:val="clear" w:color="auto" w:fill="auto"/>
          </w:tcPr>
          <w:p w:rsidR="003A47DF" w:rsidRPr="00CE2083" w:rsidRDefault="003A47DF" w:rsidP="0013365C">
            <w:pPr>
              <w:ind w:left="0"/>
              <w:rPr>
                <w:rFonts w:cs="Arial"/>
                <w:sz w:val="20"/>
              </w:rPr>
            </w:pPr>
            <w:r w:rsidRPr="00CE2083">
              <w:rPr>
                <w:rFonts w:cs="Arial"/>
                <w:sz w:val="20"/>
              </w:rPr>
              <w:t>1.0</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01-07-2003</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E2083" w:rsidTr="0013365C">
        <w:tc>
          <w:tcPr>
            <w:tcW w:w="4394" w:type="dxa"/>
            <w:shd w:val="clear" w:color="auto" w:fill="auto"/>
          </w:tcPr>
          <w:p w:rsidR="003A47DF" w:rsidRPr="00CE2083" w:rsidRDefault="003A47DF" w:rsidP="0013365C">
            <w:pPr>
              <w:ind w:left="0"/>
              <w:rPr>
                <w:rFonts w:cs="Arial"/>
                <w:sz w:val="20"/>
              </w:rPr>
            </w:pPr>
            <w:r w:rsidRPr="00CE2083">
              <w:rPr>
                <w:rFonts w:cs="Arial"/>
                <w:sz w:val="20"/>
              </w:rPr>
              <w:t>nomParZiektekostEigenRisicoVerplicht</w:t>
            </w:r>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0958E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nomSchZiektekostEigenRisicoVerplichtNw</w:t>
            </w:r>
          </w:p>
        </w:tc>
        <w:tc>
          <w:tcPr>
            <w:tcW w:w="851" w:type="dxa"/>
            <w:shd w:val="clear" w:color="auto" w:fill="auto"/>
          </w:tcPr>
          <w:p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nomParAutoReiskostForfait</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lastRenderedPageBreak/>
              <w:t>nomParAutoReiskostKmPerJaar</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nomParAutoReiskostAndere</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nomParKinderOpvangTotaleKosten</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6412DB" w:rsidTr="0013365C">
        <w:tc>
          <w:tcPr>
            <w:tcW w:w="4394" w:type="dxa"/>
            <w:shd w:val="clear" w:color="auto" w:fill="auto"/>
          </w:tcPr>
          <w:p w:rsidR="003A47DF" w:rsidRPr="006412DB" w:rsidRDefault="003A47DF" w:rsidP="0013365C">
            <w:pPr>
              <w:ind w:left="0"/>
              <w:rPr>
                <w:rFonts w:cs="Arial"/>
                <w:sz w:val="20"/>
              </w:rPr>
            </w:pPr>
            <w:r w:rsidRPr="006412DB">
              <w:rPr>
                <w:rFonts w:cs="Arial"/>
                <w:sz w:val="20"/>
              </w:rPr>
              <w:t>nomParKinderOpvangToeslag</w:t>
            </w:r>
          </w:p>
        </w:tc>
        <w:tc>
          <w:tcPr>
            <w:tcW w:w="851" w:type="dxa"/>
            <w:shd w:val="clear" w:color="auto" w:fill="auto"/>
          </w:tcPr>
          <w:p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rsidR="003A47DF" w:rsidRPr="006412DB" w:rsidRDefault="003A47DF" w:rsidP="0013365C">
            <w:pPr>
              <w:ind w:left="0"/>
              <w:rPr>
                <w:rFonts w:cs="Arial"/>
                <w:sz w:val="20"/>
              </w:rPr>
            </w:pPr>
            <w:r w:rsidRPr="006412DB">
              <w:rPr>
                <w:rFonts w:cs="Arial"/>
                <w:sz w:val="20"/>
              </w:rPr>
              <w:t>01-07-2003</w:t>
            </w:r>
          </w:p>
        </w:tc>
        <w:tc>
          <w:tcPr>
            <w:tcW w:w="1275" w:type="dxa"/>
            <w:shd w:val="clear" w:color="auto" w:fill="auto"/>
          </w:tcPr>
          <w:p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rsidR="003A47DF" w:rsidRPr="006412DB" w:rsidRDefault="003A47DF" w:rsidP="0013365C">
            <w:pPr>
              <w:ind w:left="0"/>
              <w:rPr>
                <w:rFonts w:cs="Arial"/>
                <w:sz w:val="20"/>
              </w:rPr>
            </w:pPr>
            <w:r w:rsidRPr="006412DB">
              <w:rPr>
                <w:rFonts w:cs="Arial"/>
                <w:sz w:val="20"/>
              </w:rPr>
              <w:t>01-07-2010</w:t>
            </w:r>
          </w:p>
        </w:tc>
      </w:tr>
      <w:tr w:rsidR="003A47DF" w:rsidRPr="006412DB" w:rsidTr="0013365C">
        <w:tc>
          <w:tcPr>
            <w:tcW w:w="4394" w:type="dxa"/>
            <w:shd w:val="clear" w:color="auto" w:fill="auto"/>
          </w:tcPr>
          <w:p w:rsidR="003A47DF" w:rsidRPr="006412DB" w:rsidRDefault="003A47DF" w:rsidP="0013365C">
            <w:pPr>
              <w:ind w:left="0"/>
              <w:rPr>
                <w:rFonts w:cs="Arial"/>
                <w:sz w:val="20"/>
              </w:rPr>
            </w:pPr>
            <w:r w:rsidRPr="006412DB">
              <w:rPr>
                <w:rFonts w:cs="Arial"/>
                <w:sz w:val="20"/>
              </w:rPr>
              <w:t>nomParKinderOpvangToeslagRijk</w:t>
            </w:r>
          </w:p>
        </w:tc>
        <w:tc>
          <w:tcPr>
            <w:tcW w:w="851" w:type="dxa"/>
            <w:shd w:val="clear" w:color="auto" w:fill="auto"/>
          </w:tcPr>
          <w:p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rsidR="003A47DF" w:rsidRPr="006412DB" w:rsidRDefault="003A47DF" w:rsidP="0013365C">
            <w:pPr>
              <w:ind w:left="0"/>
              <w:rPr>
                <w:rFonts w:cs="Arial"/>
                <w:sz w:val="20"/>
              </w:rPr>
            </w:pPr>
            <w:r w:rsidRPr="006412DB">
              <w:rPr>
                <w:rFonts w:cs="Arial"/>
                <w:sz w:val="20"/>
              </w:rPr>
              <w:t>01-07-2006</w:t>
            </w:r>
          </w:p>
        </w:tc>
        <w:tc>
          <w:tcPr>
            <w:tcW w:w="1275" w:type="dxa"/>
            <w:shd w:val="clear" w:color="auto" w:fill="auto"/>
          </w:tcPr>
          <w:p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rsidR="003A47DF" w:rsidRPr="006412DB" w:rsidRDefault="003A47DF" w:rsidP="0013365C">
            <w:pPr>
              <w:ind w:left="0"/>
              <w:rPr>
                <w:rFonts w:cs="Arial"/>
                <w:sz w:val="20"/>
              </w:rPr>
            </w:pPr>
            <w:r w:rsidRPr="006412DB">
              <w:rPr>
                <w:rFonts w:cs="Arial"/>
                <w:sz w:val="20"/>
              </w:rPr>
              <w:t>01-07-2010</w:t>
            </w:r>
          </w:p>
        </w:tc>
      </w:tr>
      <w:tr w:rsidR="003A47DF" w:rsidRPr="000958E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nomParKinderOpvangTegemoetkoming</w:t>
            </w:r>
          </w:p>
        </w:tc>
        <w:tc>
          <w:tcPr>
            <w:tcW w:w="851" w:type="dxa"/>
            <w:shd w:val="clear" w:color="auto" w:fill="auto"/>
          </w:tcPr>
          <w:p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nomParKinderOpvangCorrectie</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0958E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nomParKinderkorting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01-07-2006</w:t>
            </w:r>
          </w:p>
        </w:tc>
        <w:tc>
          <w:tcPr>
            <w:tcW w:w="1275" w:type="dxa"/>
            <w:shd w:val="clear" w:color="auto" w:fill="auto"/>
          </w:tcPr>
          <w:p w:rsidR="003A47DF" w:rsidRPr="0013365C" w:rsidRDefault="003A47DF" w:rsidP="0013365C">
            <w:pPr>
              <w:ind w:left="0"/>
              <w:rPr>
                <w:rFonts w:cs="Arial"/>
                <w:sz w:val="20"/>
              </w:rPr>
            </w:pPr>
            <w:r w:rsidRPr="0013365C">
              <w:rPr>
                <w:rFonts w:cs="Arial"/>
                <w:sz w:val="20"/>
              </w:rPr>
              <w:t>1.8</w:t>
            </w:r>
          </w:p>
        </w:tc>
        <w:tc>
          <w:tcPr>
            <w:tcW w:w="1510" w:type="dxa"/>
            <w:shd w:val="clear" w:color="auto" w:fill="auto"/>
          </w:tcPr>
          <w:p w:rsidR="003A47DF" w:rsidRPr="0013365C" w:rsidRDefault="003A47DF" w:rsidP="0013365C">
            <w:pPr>
              <w:ind w:left="0"/>
              <w:rPr>
                <w:rFonts w:cs="Arial"/>
                <w:sz w:val="20"/>
              </w:rPr>
            </w:pPr>
            <w:r w:rsidRPr="0013365C">
              <w:rPr>
                <w:rFonts w:cs="Arial"/>
                <w:sz w:val="20"/>
              </w:rPr>
              <w:t>01-07-2007</w:t>
            </w:r>
          </w:p>
        </w:tc>
      </w:tr>
      <w:tr w:rsidR="003A47DF" w:rsidRPr="00CE2083" w:rsidTr="0013365C">
        <w:tc>
          <w:tcPr>
            <w:tcW w:w="4394" w:type="dxa"/>
            <w:shd w:val="clear" w:color="auto" w:fill="auto"/>
          </w:tcPr>
          <w:p w:rsidR="003A47DF" w:rsidRPr="00CE2083" w:rsidRDefault="003A47DF" w:rsidP="0013365C">
            <w:pPr>
              <w:ind w:left="0"/>
              <w:rPr>
                <w:rFonts w:cs="Arial"/>
                <w:sz w:val="20"/>
              </w:rPr>
            </w:pPr>
            <w:r w:rsidRPr="00CE2083">
              <w:rPr>
                <w:rFonts w:cs="Arial"/>
                <w:sz w:val="20"/>
              </w:rPr>
              <w:t>nomParKinderToeslagMaximaal</w:t>
            </w:r>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E2083" w:rsidTr="0013365C">
        <w:tc>
          <w:tcPr>
            <w:tcW w:w="4394" w:type="dxa"/>
            <w:shd w:val="clear" w:color="auto" w:fill="auto"/>
          </w:tcPr>
          <w:p w:rsidR="003A47DF" w:rsidRPr="00CE2083" w:rsidRDefault="003A47DF" w:rsidP="0013365C">
            <w:pPr>
              <w:ind w:left="0"/>
              <w:rPr>
                <w:rFonts w:cs="Arial"/>
                <w:sz w:val="20"/>
              </w:rPr>
            </w:pPr>
            <w:r w:rsidRPr="00CE2083">
              <w:rPr>
                <w:rFonts w:cs="Arial"/>
                <w:sz w:val="20"/>
              </w:rPr>
              <w:t>nomParKinderToeslagOntvangen</w:t>
            </w:r>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33AD9" w:rsidTr="0013365C">
        <w:tc>
          <w:tcPr>
            <w:tcW w:w="4394" w:type="dxa"/>
            <w:shd w:val="clear" w:color="auto" w:fill="auto"/>
          </w:tcPr>
          <w:p w:rsidR="003A47DF" w:rsidRPr="00C33AD9" w:rsidRDefault="003A47DF" w:rsidP="0013365C">
            <w:pPr>
              <w:ind w:left="0"/>
              <w:rPr>
                <w:rFonts w:cs="Arial"/>
                <w:sz w:val="20"/>
              </w:rPr>
            </w:pPr>
            <w:r w:rsidRPr="00C33AD9">
              <w:rPr>
                <w:rFonts w:cs="Arial"/>
                <w:sz w:val="20"/>
              </w:rPr>
              <w:t>nomParKinderToeslagCorrectie</w:t>
            </w:r>
          </w:p>
        </w:tc>
        <w:tc>
          <w:tcPr>
            <w:tcW w:w="851" w:type="dxa"/>
            <w:shd w:val="clear" w:color="auto" w:fill="auto"/>
          </w:tcPr>
          <w:p w:rsidR="003A47DF" w:rsidRPr="00C33AD9" w:rsidRDefault="003A47DF" w:rsidP="0013365C">
            <w:pPr>
              <w:ind w:left="0"/>
              <w:rPr>
                <w:rFonts w:cs="Arial"/>
                <w:sz w:val="20"/>
              </w:rPr>
            </w:pPr>
            <w:r w:rsidRPr="00C33AD9">
              <w:rPr>
                <w:rFonts w:cs="Arial"/>
                <w:sz w:val="20"/>
              </w:rPr>
              <w:t>1.2</w:t>
            </w:r>
          </w:p>
        </w:tc>
        <w:tc>
          <w:tcPr>
            <w:tcW w:w="1418" w:type="dxa"/>
            <w:shd w:val="clear" w:color="auto" w:fill="auto"/>
          </w:tcPr>
          <w:p w:rsidR="003A47DF" w:rsidRPr="00C33AD9" w:rsidRDefault="003A47DF" w:rsidP="0013365C">
            <w:pPr>
              <w:ind w:left="0"/>
              <w:rPr>
                <w:rFonts w:cs="Arial"/>
                <w:sz w:val="20"/>
              </w:rPr>
            </w:pPr>
            <w:r w:rsidRPr="00C33AD9">
              <w:rPr>
                <w:rFonts w:cs="Arial"/>
                <w:sz w:val="20"/>
              </w:rPr>
              <w:t>01-01-2008</w:t>
            </w:r>
          </w:p>
        </w:tc>
        <w:tc>
          <w:tcPr>
            <w:tcW w:w="1275" w:type="dxa"/>
            <w:shd w:val="clear" w:color="auto" w:fill="auto"/>
          </w:tcPr>
          <w:p w:rsidR="003A47DF" w:rsidRPr="00C33AD9" w:rsidRDefault="003A47DF" w:rsidP="0013365C">
            <w:pPr>
              <w:ind w:left="0"/>
              <w:rPr>
                <w:rFonts w:cs="Arial"/>
                <w:sz w:val="20"/>
              </w:rPr>
            </w:pPr>
            <w:r w:rsidRPr="00C33AD9">
              <w:rPr>
                <w:rFonts w:cs="Arial"/>
                <w:sz w:val="20"/>
              </w:rPr>
              <w:t>2.0</w:t>
            </w:r>
          </w:p>
        </w:tc>
        <w:tc>
          <w:tcPr>
            <w:tcW w:w="1510" w:type="dxa"/>
            <w:shd w:val="clear" w:color="auto" w:fill="auto"/>
          </w:tcPr>
          <w:p w:rsidR="003A47DF" w:rsidRPr="00C33AD9" w:rsidRDefault="003A47DF" w:rsidP="0013365C">
            <w:pPr>
              <w:ind w:left="0"/>
              <w:rPr>
                <w:rFonts w:cs="Arial"/>
                <w:sz w:val="20"/>
              </w:rPr>
            </w:pPr>
            <w:r w:rsidRPr="00C33AD9">
              <w:rPr>
                <w:rFonts w:cs="Arial"/>
                <w:sz w:val="20"/>
              </w:rPr>
              <w:t>01-07-2008</w:t>
            </w: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nomParKindBudgetCorrectie</w:t>
            </w:r>
          </w:p>
        </w:tc>
        <w:tc>
          <w:tcPr>
            <w:tcW w:w="851" w:type="dxa"/>
            <w:shd w:val="clear" w:color="auto" w:fill="auto"/>
          </w:tcPr>
          <w:p w:rsidR="003A47DF" w:rsidRPr="0013365C" w:rsidRDefault="003A47DF" w:rsidP="0013365C">
            <w:pPr>
              <w:ind w:left="0"/>
              <w:rPr>
                <w:rFonts w:cs="Arial"/>
                <w:sz w:val="20"/>
              </w:rPr>
            </w:pPr>
            <w:r w:rsidRPr="0013365C">
              <w:rPr>
                <w:rFonts w:cs="Arial"/>
                <w:sz w:val="20"/>
              </w:rPr>
              <w:t>1.4</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01-01-2009</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nomParStudieKostenTegemoetKinderen</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4D23F8" w:rsidTr="0013365C">
        <w:tc>
          <w:tcPr>
            <w:tcW w:w="4394" w:type="dxa"/>
            <w:shd w:val="clear" w:color="auto" w:fill="auto"/>
          </w:tcPr>
          <w:p w:rsidR="003A47DF" w:rsidRPr="004D23F8" w:rsidRDefault="003A47DF" w:rsidP="0013365C">
            <w:pPr>
              <w:ind w:left="0"/>
              <w:rPr>
                <w:rFonts w:cs="Arial"/>
                <w:sz w:val="20"/>
              </w:rPr>
            </w:pPr>
            <w:r w:rsidRPr="004D23F8">
              <w:rPr>
                <w:rFonts w:cs="Arial"/>
                <w:sz w:val="20"/>
              </w:rPr>
              <w:t>nomParStudieKosten</w:t>
            </w:r>
          </w:p>
        </w:tc>
        <w:tc>
          <w:tcPr>
            <w:tcW w:w="851" w:type="dxa"/>
            <w:shd w:val="clear" w:color="auto" w:fill="auto"/>
          </w:tcPr>
          <w:p w:rsidR="003A47DF" w:rsidRPr="004D23F8" w:rsidRDefault="003A47DF" w:rsidP="0013365C">
            <w:pPr>
              <w:ind w:left="0"/>
              <w:rPr>
                <w:rFonts w:cs="Arial"/>
                <w:sz w:val="20"/>
              </w:rPr>
            </w:pPr>
            <w:r w:rsidRPr="004D23F8">
              <w:rPr>
                <w:rFonts w:cs="Arial"/>
                <w:sz w:val="20"/>
              </w:rPr>
              <w:t>1.0</w:t>
            </w:r>
          </w:p>
        </w:tc>
        <w:tc>
          <w:tcPr>
            <w:tcW w:w="1418" w:type="dxa"/>
            <w:shd w:val="clear" w:color="auto" w:fill="auto"/>
          </w:tcPr>
          <w:p w:rsidR="003A47DF" w:rsidRPr="004D23F8" w:rsidRDefault="003A47DF" w:rsidP="0013365C">
            <w:pPr>
              <w:ind w:left="0"/>
              <w:rPr>
                <w:rFonts w:cs="Arial"/>
                <w:sz w:val="20"/>
              </w:rPr>
            </w:pPr>
            <w:r w:rsidRPr="004D23F8">
              <w:rPr>
                <w:rFonts w:cs="Arial"/>
                <w:sz w:val="20"/>
              </w:rPr>
              <w:t>01-07-2003</w:t>
            </w:r>
          </w:p>
        </w:tc>
        <w:tc>
          <w:tcPr>
            <w:tcW w:w="1275" w:type="dxa"/>
            <w:shd w:val="clear" w:color="auto" w:fill="auto"/>
          </w:tcPr>
          <w:p w:rsidR="003A47DF" w:rsidRPr="004D23F8" w:rsidRDefault="009B5174" w:rsidP="0013365C">
            <w:pPr>
              <w:ind w:left="0"/>
              <w:rPr>
                <w:rFonts w:cs="Arial"/>
                <w:sz w:val="20"/>
              </w:rPr>
            </w:pPr>
            <w:r w:rsidRPr="004D23F8">
              <w:rPr>
                <w:rFonts w:cs="Arial"/>
                <w:sz w:val="20"/>
              </w:rPr>
              <w:t>3.0</w:t>
            </w:r>
          </w:p>
        </w:tc>
        <w:tc>
          <w:tcPr>
            <w:tcW w:w="1510" w:type="dxa"/>
            <w:shd w:val="clear" w:color="auto" w:fill="auto"/>
          </w:tcPr>
          <w:p w:rsidR="003A47DF" w:rsidRPr="004D23F8" w:rsidRDefault="003A47DF" w:rsidP="0013365C">
            <w:pPr>
              <w:ind w:left="0"/>
              <w:rPr>
                <w:rFonts w:cs="Arial"/>
                <w:sz w:val="20"/>
              </w:rPr>
            </w:pPr>
            <w:r w:rsidRPr="004D23F8">
              <w:rPr>
                <w:rFonts w:cs="Arial"/>
                <w:sz w:val="20"/>
              </w:rPr>
              <w:t>01-07-2013</w:t>
            </w: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nomParStudieKostenTegemoetkoming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6412DB" w:rsidTr="00E31830">
        <w:tc>
          <w:tcPr>
            <w:tcW w:w="4394" w:type="dxa"/>
            <w:shd w:val="clear" w:color="auto" w:fill="auto"/>
          </w:tcPr>
          <w:p w:rsidR="003A47DF" w:rsidRPr="006412DB" w:rsidRDefault="003A47DF" w:rsidP="00E31830">
            <w:pPr>
              <w:ind w:left="0"/>
              <w:rPr>
                <w:rFonts w:cs="Arial"/>
                <w:sz w:val="20"/>
              </w:rPr>
            </w:pPr>
            <w:r w:rsidRPr="006412DB">
              <w:rPr>
                <w:rFonts w:cs="Arial"/>
                <w:sz w:val="20"/>
              </w:rPr>
              <w:t>nomSchStudieKostenCorrectie</w:t>
            </w:r>
          </w:p>
        </w:tc>
        <w:tc>
          <w:tcPr>
            <w:tcW w:w="851" w:type="dxa"/>
            <w:shd w:val="clear" w:color="auto" w:fill="auto"/>
          </w:tcPr>
          <w:p w:rsidR="003A47DF" w:rsidRPr="006412DB" w:rsidRDefault="003A47DF" w:rsidP="00E31830">
            <w:pPr>
              <w:ind w:left="0"/>
              <w:rPr>
                <w:rFonts w:cs="Arial"/>
                <w:sz w:val="20"/>
              </w:rPr>
            </w:pPr>
            <w:r w:rsidRPr="006412DB">
              <w:rPr>
                <w:rFonts w:cs="Arial"/>
                <w:sz w:val="20"/>
              </w:rPr>
              <w:t>2.4</w:t>
            </w:r>
          </w:p>
        </w:tc>
        <w:tc>
          <w:tcPr>
            <w:tcW w:w="1418" w:type="dxa"/>
            <w:shd w:val="clear" w:color="auto" w:fill="auto"/>
          </w:tcPr>
          <w:p w:rsidR="003A47DF" w:rsidRPr="006412DB" w:rsidRDefault="003A47DF" w:rsidP="00E31830">
            <w:pPr>
              <w:ind w:left="0"/>
              <w:rPr>
                <w:rFonts w:cs="Arial"/>
                <w:sz w:val="20"/>
              </w:rPr>
            </w:pPr>
            <w:r w:rsidRPr="006412DB">
              <w:rPr>
                <w:rFonts w:cs="Arial"/>
                <w:sz w:val="20"/>
              </w:rPr>
              <w:t>01-01-2014</w:t>
            </w:r>
          </w:p>
        </w:tc>
        <w:tc>
          <w:tcPr>
            <w:tcW w:w="1275" w:type="dxa"/>
            <w:shd w:val="clear" w:color="auto" w:fill="auto"/>
          </w:tcPr>
          <w:p w:rsidR="003A47DF" w:rsidRPr="006412DB" w:rsidRDefault="003A47DF" w:rsidP="00E31830">
            <w:pPr>
              <w:ind w:left="0"/>
              <w:rPr>
                <w:rFonts w:cs="Arial"/>
                <w:sz w:val="20"/>
              </w:rPr>
            </w:pPr>
          </w:p>
        </w:tc>
        <w:tc>
          <w:tcPr>
            <w:tcW w:w="1510" w:type="dxa"/>
            <w:shd w:val="clear" w:color="auto" w:fill="auto"/>
          </w:tcPr>
          <w:p w:rsidR="003A47DF" w:rsidRPr="006412DB" w:rsidRDefault="003A47DF" w:rsidP="00E31830">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nomParAlimentatieCorrectie</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nomParOverigeCorrecties</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545A2B" w:rsidRPr="00CC6E03" w:rsidTr="0013365C">
        <w:tc>
          <w:tcPr>
            <w:tcW w:w="4394" w:type="dxa"/>
            <w:shd w:val="clear" w:color="auto" w:fill="auto"/>
          </w:tcPr>
          <w:p w:rsidR="00545A2B" w:rsidRPr="0013365C" w:rsidRDefault="00545A2B" w:rsidP="0013365C">
            <w:pPr>
              <w:ind w:left="0"/>
              <w:rPr>
                <w:rFonts w:cs="Arial"/>
                <w:sz w:val="20"/>
              </w:rPr>
            </w:pPr>
            <w:r>
              <w:rPr>
                <w:rFonts w:cs="Arial"/>
                <w:sz w:val="20"/>
              </w:rPr>
              <w:t>nomPar</w:t>
            </w:r>
            <w:r w:rsidRPr="00545A2B">
              <w:rPr>
                <w:rFonts w:cs="Arial"/>
                <w:sz w:val="20"/>
              </w:rPr>
              <w:t>BeschermBudgetCorrectie</w:t>
            </w:r>
          </w:p>
        </w:tc>
        <w:tc>
          <w:tcPr>
            <w:tcW w:w="851" w:type="dxa"/>
            <w:shd w:val="clear" w:color="auto" w:fill="auto"/>
          </w:tcPr>
          <w:p w:rsidR="00545A2B" w:rsidRPr="0013365C" w:rsidRDefault="00545A2B" w:rsidP="0013365C">
            <w:pPr>
              <w:ind w:left="0"/>
              <w:rPr>
                <w:rFonts w:cs="Arial"/>
                <w:sz w:val="20"/>
              </w:rPr>
            </w:pPr>
            <w:r>
              <w:rPr>
                <w:rFonts w:cs="Arial"/>
                <w:sz w:val="20"/>
              </w:rPr>
              <w:t>3.4</w:t>
            </w:r>
          </w:p>
        </w:tc>
        <w:tc>
          <w:tcPr>
            <w:tcW w:w="1418" w:type="dxa"/>
            <w:shd w:val="clear" w:color="auto" w:fill="auto"/>
          </w:tcPr>
          <w:p w:rsidR="00545A2B" w:rsidRPr="0013365C" w:rsidRDefault="00545A2B" w:rsidP="0013365C">
            <w:pPr>
              <w:ind w:left="0"/>
              <w:rPr>
                <w:rFonts w:cs="Arial"/>
                <w:sz w:val="20"/>
              </w:rPr>
            </w:pPr>
            <w:r>
              <w:rPr>
                <w:rFonts w:cs="Arial"/>
                <w:sz w:val="20"/>
              </w:rPr>
              <w:t>01-01-2019</w:t>
            </w:r>
          </w:p>
        </w:tc>
        <w:tc>
          <w:tcPr>
            <w:tcW w:w="1275" w:type="dxa"/>
            <w:shd w:val="clear" w:color="auto" w:fill="auto"/>
          </w:tcPr>
          <w:p w:rsidR="00545A2B" w:rsidRPr="0013365C" w:rsidRDefault="00545A2B" w:rsidP="0013365C">
            <w:pPr>
              <w:ind w:left="0"/>
              <w:rPr>
                <w:rFonts w:cs="Arial"/>
                <w:sz w:val="20"/>
              </w:rPr>
            </w:pPr>
          </w:p>
        </w:tc>
        <w:tc>
          <w:tcPr>
            <w:tcW w:w="1510" w:type="dxa"/>
            <w:shd w:val="clear" w:color="auto" w:fill="auto"/>
          </w:tcPr>
          <w:p w:rsidR="00545A2B" w:rsidRPr="0013365C" w:rsidRDefault="00545A2B"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nomParTotaleOverheveling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nomParNominaalBedrag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r w:rsidRPr="006D04EA">
              <w:rPr>
                <w:rFonts w:cs="Arial"/>
                <w:sz w:val="20"/>
              </w:rPr>
              <w:t>nomAlgStudieKostenBasisCorrectie</w:t>
            </w:r>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200BD6" w:rsidRPr="004D23F8" w:rsidTr="0013365C">
        <w:tc>
          <w:tcPr>
            <w:tcW w:w="4394" w:type="dxa"/>
            <w:shd w:val="clear" w:color="auto" w:fill="auto"/>
          </w:tcPr>
          <w:p w:rsidR="00200BD6" w:rsidRPr="004D23F8" w:rsidRDefault="00200BD6" w:rsidP="008332CE">
            <w:pPr>
              <w:ind w:left="0"/>
              <w:rPr>
                <w:rFonts w:cs="Arial"/>
                <w:sz w:val="20"/>
              </w:rPr>
            </w:pPr>
            <w:r w:rsidRPr="004D23F8">
              <w:rPr>
                <w:rFonts w:cs="Arial"/>
                <w:sz w:val="20"/>
              </w:rPr>
              <w:t>nomAlgOverhevelingIndicatie</w:t>
            </w:r>
          </w:p>
        </w:tc>
        <w:tc>
          <w:tcPr>
            <w:tcW w:w="851" w:type="dxa"/>
            <w:shd w:val="clear" w:color="auto" w:fill="auto"/>
          </w:tcPr>
          <w:p w:rsidR="00200BD6" w:rsidRPr="004D23F8" w:rsidRDefault="00200BD6" w:rsidP="0013365C">
            <w:pPr>
              <w:ind w:left="0"/>
              <w:rPr>
                <w:rFonts w:cs="Arial"/>
                <w:sz w:val="20"/>
              </w:rPr>
            </w:pPr>
            <w:r w:rsidRPr="004D23F8">
              <w:rPr>
                <w:rFonts w:cs="Arial"/>
                <w:sz w:val="20"/>
              </w:rPr>
              <w:t>3.0</w:t>
            </w:r>
          </w:p>
        </w:tc>
        <w:tc>
          <w:tcPr>
            <w:tcW w:w="1418" w:type="dxa"/>
            <w:shd w:val="clear" w:color="auto" w:fill="auto"/>
          </w:tcPr>
          <w:p w:rsidR="00200BD6" w:rsidRPr="004D23F8" w:rsidRDefault="00200BD6" w:rsidP="0013365C">
            <w:pPr>
              <w:ind w:left="0"/>
              <w:rPr>
                <w:rFonts w:cs="Arial"/>
                <w:sz w:val="20"/>
              </w:rPr>
            </w:pPr>
            <w:r w:rsidRPr="004D23F8">
              <w:rPr>
                <w:rFonts w:cs="Arial"/>
                <w:sz w:val="20"/>
              </w:rPr>
              <w:t>01-01-2017</w:t>
            </w:r>
          </w:p>
        </w:tc>
        <w:tc>
          <w:tcPr>
            <w:tcW w:w="1275" w:type="dxa"/>
            <w:shd w:val="clear" w:color="auto" w:fill="auto"/>
          </w:tcPr>
          <w:p w:rsidR="00200BD6" w:rsidRPr="004D23F8" w:rsidRDefault="00200BD6" w:rsidP="0013365C">
            <w:pPr>
              <w:ind w:left="0"/>
              <w:rPr>
                <w:rFonts w:cs="Arial"/>
                <w:sz w:val="20"/>
              </w:rPr>
            </w:pPr>
          </w:p>
        </w:tc>
        <w:tc>
          <w:tcPr>
            <w:tcW w:w="1510" w:type="dxa"/>
            <w:shd w:val="clear" w:color="auto" w:fill="auto"/>
          </w:tcPr>
          <w:p w:rsidR="00200BD6" w:rsidRPr="004D23F8" w:rsidRDefault="00200BD6"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vtlbSchBVVPlusNomBedrag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vtlbSchInhoudVakantieGeld</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vtlbSchVrijTeLatenBedrag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vtlbSchBehoudenVakantieGeld</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vtlbParBVVPlusNomBedrag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vtlbParInhoudVakantieGeld</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vtlbParVrijTeLatenBedrag</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r w:rsidRPr="0013365C">
              <w:rPr>
                <w:rFonts w:cs="Arial"/>
                <w:sz w:val="20"/>
              </w:rPr>
              <w:t>vtlbParBehoudenVakantieGeld</w:t>
            </w:r>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Tr="0013365C">
        <w:tc>
          <w:tcPr>
            <w:tcW w:w="4394" w:type="dxa"/>
            <w:shd w:val="clear" w:color="auto" w:fill="auto"/>
          </w:tcPr>
          <w:p w:rsidR="003A47DF" w:rsidRPr="0013365C" w:rsidRDefault="003A47DF" w:rsidP="0013365C">
            <w:pPr>
              <w:ind w:left="0"/>
              <w:rPr>
                <w:rFonts w:cs="Arial"/>
                <w:sz w:val="20"/>
              </w:rPr>
            </w:pPr>
          </w:p>
        </w:tc>
        <w:tc>
          <w:tcPr>
            <w:tcW w:w="851" w:type="dxa"/>
            <w:shd w:val="clear" w:color="auto" w:fill="auto"/>
          </w:tcPr>
          <w:p w:rsidR="003A47DF" w:rsidRPr="0013365C" w:rsidRDefault="003A47DF" w:rsidP="0013365C">
            <w:pPr>
              <w:ind w:left="0"/>
              <w:rPr>
                <w:rFonts w:cs="Arial"/>
                <w:sz w:val="20"/>
              </w:rPr>
            </w:pPr>
          </w:p>
        </w:tc>
        <w:tc>
          <w:tcPr>
            <w:tcW w:w="1418" w:type="dxa"/>
            <w:shd w:val="clear" w:color="auto" w:fill="auto"/>
          </w:tcPr>
          <w:p w:rsidR="003A47DF" w:rsidRPr="0013365C" w:rsidRDefault="003A47DF" w:rsidP="0013365C">
            <w:pPr>
              <w:ind w:left="0"/>
              <w:rPr>
                <w:rFonts w:cs="Arial"/>
                <w:sz w:val="20"/>
              </w:rPr>
            </w:pP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bl>
    <w:p w:rsidR="00C01D7F" w:rsidRDefault="00C01D7F"/>
    <w:p w:rsidR="004D1165" w:rsidRDefault="004D1165" w:rsidP="00AC2AAD">
      <w:pPr>
        <w:pStyle w:val="Heading3"/>
      </w:pPr>
      <w:bookmarkStart w:id="249" w:name="_Toc534365947"/>
      <w:r>
        <w:t>berPlug</w:t>
      </w:r>
      <w:r w:rsidR="006B7B93">
        <w:t>I</w:t>
      </w:r>
      <w:r>
        <w:t>nVersieMajor</w:t>
      </w:r>
      <w:bookmarkEnd w:id="249"/>
    </w:p>
    <w:p w:rsidR="004D1165" w:rsidRDefault="004D1165">
      <w:r>
        <w:t xml:space="preserve">Het eerste cijfer van het versienummer van de gebruikte </w:t>
      </w:r>
      <w:r w:rsidR="00766434">
        <w:t>Plug-in</w:t>
      </w:r>
      <w:r>
        <w:t xml:space="preserve"> (het ‘major’ versienummer).</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0" w:name="_Toc534365948"/>
      <w:r>
        <w:t>berPlug</w:t>
      </w:r>
      <w:r w:rsidR="006B7B93">
        <w:t>I</w:t>
      </w:r>
      <w:r>
        <w:t>nVersieMinor</w:t>
      </w:r>
      <w:bookmarkEnd w:id="250"/>
    </w:p>
    <w:p w:rsidR="004D1165" w:rsidRDefault="004D1165">
      <w:pPr>
        <w:rPr>
          <w:lang w:val="nl"/>
        </w:rPr>
      </w:pPr>
      <w:r>
        <w:rPr>
          <w:lang w:val="nl"/>
        </w:rPr>
        <w:t xml:space="preserve">Het tweede cijfer van het versienummer van de gebruikte </w:t>
      </w:r>
      <w:r w:rsidR="00766434">
        <w:rPr>
          <w:lang w:val="nl"/>
        </w:rPr>
        <w:t>Plug-in</w:t>
      </w:r>
      <w:r>
        <w:rPr>
          <w:lang w:val="nl"/>
        </w:rPr>
        <w:t xml:space="preserve"> (het ‘minor’ versienummer).</w:t>
      </w:r>
    </w:p>
    <w:p w:rsidR="004D1165" w:rsidRDefault="004D1165">
      <w:pPr>
        <w:rPr>
          <w:lang w:val="nl"/>
        </w:rPr>
      </w:pPr>
    </w:p>
    <w:p w:rsidR="004D1165" w:rsidRDefault="004D1165">
      <w:r>
        <w:lastRenderedPageBreak/>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1" w:name="_Toc534365949"/>
      <w:r>
        <w:t>berPlug</w:t>
      </w:r>
      <w:r w:rsidR="006B7B93">
        <w:t>I</w:t>
      </w:r>
      <w:r>
        <w:t>nVersieRelease</w:t>
      </w:r>
      <w:bookmarkEnd w:id="251"/>
    </w:p>
    <w:p w:rsidR="004D1165" w:rsidRDefault="004D1165">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2" w:name="_Toc534365950"/>
      <w:r>
        <w:t>berPlug</w:t>
      </w:r>
      <w:r w:rsidR="006B7B93">
        <w:t>I</w:t>
      </w:r>
      <w:r>
        <w:t>nIngangsDatum</w:t>
      </w:r>
      <w:bookmarkEnd w:id="252"/>
    </w:p>
    <w:p w:rsidR="004D1165" w:rsidRDefault="004D1165">
      <w:pPr>
        <w:rPr>
          <w:lang w:val="nl"/>
        </w:rPr>
      </w:pPr>
      <w:r>
        <w:rPr>
          <w:lang w:val="nl"/>
        </w:rPr>
        <w:t xml:space="preserve">De ingangsdatum van de gebruikte </w:t>
      </w:r>
      <w:r w:rsidR="00766434">
        <w:rPr>
          <w:lang w:val="nl"/>
        </w:rPr>
        <w:t>Plug-in</w:t>
      </w:r>
      <w:r>
        <w:rPr>
          <w:lang w:val="nl"/>
        </w:rPr>
        <w:t>.</w:t>
      </w:r>
    </w:p>
    <w:p w:rsidR="004D1165" w:rsidRDefault="004D1165">
      <w:pPr>
        <w:rPr>
          <w:lang w:val="nl"/>
        </w:rPr>
      </w:pPr>
    </w:p>
    <w:p w:rsidR="004D1165" w:rsidRDefault="004D1165">
      <w:r>
        <w:t>Veldtype</w:t>
      </w:r>
      <w:r>
        <w:tab/>
      </w:r>
      <w:r>
        <w:tab/>
      </w:r>
      <w:r>
        <w:tab/>
      </w:r>
      <w:r>
        <w:tab/>
      </w:r>
      <w:r w:rsidR="003A167C">
        <w:t>TDatum</w:t>
      </w:r>
    </w:p>
    <w:p w:rsidR="004D1165" w:rsidRDefault="004D1165">
      <w:r>
        <w:t>Formaat</w:t>
      </w:r>
      <w:r>
        <w:tab/>
      </w:r>
      <w:r>
        <w:tab/>
      </w:r>
      <w:r>
        <w:tab/>
      </w:r>
      <w:r>
        <w:tab/>
        <w:t>jjjjmmdd</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3" w:name="_Toc534365951"/>
      <w:r>
        <w:t>berFoutCode</w:t>
      </w:r>
      <w:bookmarkEnd w:id="253"/>
    </w:p>
    <w:p w:rsidR="004D1165" w:rsidRPr="000B4DE7" w:rsidRDefault="004D1165">
      <w:r w:rsidRPr="000B4DE7">
        <w:t xml:space="preserve">Indien de berekening om een of andere reden niet kon worden uitgevoerd, zal hierin een </w:t>
      </w:r>
      <w:r>
        <w:t>unieke foutcode worden opgenomen</w:t>
      </w:r>
      <w:r w:rsidRPr="000B4DE7">
        <w:t>, die door de aanroepende applicatie verder kan worden afgehandeld.</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r>
      <w:r w:rsidR="003A167C">
        <w:t>[-]999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pPr>
        <w:rPr>
          <w:lang w:val="nl"/>
        </w:rPr>
      </w:pPr>
    </w:p>
    <w:p w:rsidR="00712E67" w:rsidRDefault="00712E67" w:rsidP="00AC2AAD">
      <w:pPr>
        <w:pStyle w:val="Heading3"/>
      </w:pPr>
      <w:bookmarkStart w:id="254" w:name="_Toc534365952"/>
      <w:r>
        <w:t>ber</w:t>
      </w:r>
      <w:r w:rsidR="004D1165">
        <w:t>Gebruikte</w:t>
      </w:r>
      <w:r>
        <w:t>Berekeningsversie</w:t>
      </w:r>
      <w:bookmarkEnd w:id="254"/>
    </w:p>
    <w:p w:rsidR="00712E67" w:rsidRDefault="00712E67" w:rsidP="00712E67">
      <w:r>
        <w:t>De ge</w:t>
      </w:r>
      <w:r w:rsidR="004D1165">
        <w:t>bruikte</w:t>
      </w:r>
      <w:r>
        <w:t xml:space="preserve"> berekeningsversie voor de berekening.</w:t>
      </w:r>
    </w:p>
    <w:p w:rsidR="00712E67" w:rsidRDefault="00712E67" w:rsidP="00712E67">
      <w:r>
        <w:t xml:space="preserve">Voor mogelijke berekeningsversies zie paragraaf </w:t>
      </w:r>
      <w:r w:rsidR="00471B52">
        <w:fldChar w:fldCharType="begin"/>
      </w:r>
      <w:r w:rsidR="00471B52">
        <w:instrText xml:space="preserve"> REF _Ref153254499 \r \h </w:instrText>
      </w:r>
      <w:r w:rsidR="00471B52">
        <w:fldChar w:fldCharType="separate"/>
      </w:r>
      <w:r w:rsidR="008058FF">
        <w:t>2.1.2</w:t>
      </w:r>
      <w:r w:rsidR="00471B52">
        <w:fldChar w:fldCharType="end"/>
      </w:r>
      <w:r>
        <w:t>.</w:t>
      </w:r>
    </w:p>
    <w:p w:rsidR="00712E67" w:rsidRDefault="00712E67" w:rsidP="00712E67"/>
    <w:p w:rsidR="00712E67" w:rsidRPr="000B4DE7" w:rsidRDefault="00712E67" w:rsidP="00712E67">
      <w:r w:rsidRPr="000B4DE7">
        <w:t xml:space="preserve">Zo kan een aanroepende applicatie bijvoorbeeld een berekening laten (her-) plaats vinden per 5-7-2006, maar met de berekeningsversie van 1-1-2006 </w:t>
      </w:r>
      <w:r w:rsidRPr="000B4DE7">
        <w:lastRenderedPageBreak/>
        <w:t xml:space="preserve">(omdat er bij de betreffende gebruiker op 5-7-2006 nog niet met de nieuwe berekeningsversie </w:t>
      </w:r>
      <w:r>
        <w:t>wordt/</w:t>
      </w:r>
      <w:r w:rsidRPr="000B4DE7">
        <w:t>werd gewerkt).</w:t>
      </w:r>
    </w:p>
    <w:p w:rsidR="00712E67" w:rsidRPr="000B4DE7" w:rsidRDefault="00712E67" w:rsidP="00712E67">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rsidR="00712E67" w:rsidRDefault="00712E67" w:rsidP="00712E67"/>
    <w:p w:rsidR="00712E67" w:rsidRDefault="00712E67" w:rsidP="00712E67">
      <w:r>
        <w:t xml:space="preserve">Indien dit veld leeg gelaten wordt bij aanroep van de </w:t>
      </w:r>
      <w:r w:rsidR="00766434">
        <w:t>Plug-in</w:t>
      </w:r>
      <w:r>
        <w:t xml:space="preserve"> wordt de gewenste berekeningsversie automatisch gevuld met de meest recente berekeningsversie.</w:t>
      </w:r>
    </w:p>
    <w:p w:rsidR="004D1165" w:rsidRDefault="004D1165" w:rsidP="00712E67"/>
    <w:p w:rsidR="00712E67" w:rsidRDefault="00712E67" w:rsidP="00712E67">
      <w:r>
        <w:t>Veldtype</w:t>
      </w:r>
      <w:r>
        <w:tab/>
      </w:r>
      <w:r>
        <w:tab/>
      </w:r>
      <w:r>
        <w:tab/>
      </w:r>
      <w:r>
        <w:tab/>
      </w:r>
      <w:r w:rsidR="003A167C">
        <w:t>TDatum</w:t>
      </w:r>
    </w:p>
    <w:p w:rsidR="00712E67" w:rsidRDefault="00712E67" w:rsidP="00712E67">
      <w:r>
        <w:t>Formaat</w:t>
      </w:r>
      <w:r>
        <w:tab/>
      </w:r>
      <w:r>
        <w:tab/>
      </w:r>
      <w:r>
        <w:tab/>
      </w:r>
      <w:r>
        <w:tab/>
        <w:t>jjjjmmdd</w:t>
      </w:r>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712E67" w:rsidRDefault="00712E67" w:rsidP="00AC2AAD">
      <w:pPr>
        <w:pStyle w:val="Heading3"/>
      </w:pPr>
      <w:bookmarkStart w:id="255" w:name="_Toc534365953"/>
      <w:r>
        <w:t>ber</w:t>
      </w:r>
      <w:r w:rsidR="004D1165">
        <w:t>GebruikteBerekenings</w:t>
      </w:r>
      <w:r>
        <w:t>Datum</w:t>
      </w:r>
      <w:bookmarkEnd w:id="255"/>
    </w:p>
    <w:p w:rsidR="00712E67" w:rsidRPr="000B4DE7" w:rsidRDefault="00712E67" w:rsidP="00712E67">
      <w:r w:rsidRPr="000B4DE7">
        <w:t xml:space="preserve">Dit is de datum </w:t>
      </w:r>
      <w:r w:rsidRPr="000B4DE7">
        <w:rPr>
          <w:u w:val="single"/>
        </w:rPr>
        <w:t>per wanneer</w:t>
      </w:r>
      <w:r w:rsidRPr="000B4DE7">
        <w:t xml:space="preserve"> de berekening </w:t>
      </w:r>
      <w:r w:rsidR="004D1165">
        <w:t>heeft</w:t>
      </w:r>
      <w:r w:rsidRPr="000B4DE7">
        <w:t xml:space="preserve"> plaats</w:t>
      </w:r>
      <w:r w:rsidR="004D1165">
        <w:t xml:space="preserve"> gevonden</w:t>
      </w:r>
      <w:r w:rsidRPr="000B4DE7">
        <w:t xml:space="preserve">. </w:t>
      </w:r>
    </w:p>
    <w:p w:rsidR="00712E67" w:rsidRPr="000B4DE7" w:rsidRDefault="00712E67" w:rsidP="00712E67">
      <w:r w:rsidRPr="000B4DE7">
        <w:t xml:space="preserve">Ook deze datum kan maximaal, terug in de tijd, de berekeningsversie zijn die 3 jaar vóór de </w:t>
      </w:r>
      <w:r w:rsidR="00766434" w:rsidRPr="000B4DE7">
        <w:t>introductiedatum</w:t>
      </w:r>
      <w:r w:rsidRPr="000B4DE7">
        <w:t xml:space="preserve"> van versie 1.0 van de </w:t>
      </w:r>
      <w:r w:rsidR="00766434">
        <w:t>Plug-in</w:t>
      </w:r>
      <w:r w:rsidRPr="000B4DE7">
        <w:t xml:space="preserve"> geldig was en mag niet na vandaag liggen.</w:t>
      </w:r>
    </w:p>
    <w:p w:rsidR="00712E67" w:rsidRDefault="00712E67" w:rsidP="00712E67"/>
    <w:p w:rsidR="00712E67" w:rsidRDefault="00712E67" w:rsidP="00712E67">
      <w:r>
        <w:t>Deze datum kan van invloed zijn op bijvoorbeeld de leeftijd van de schuldenaar.</w:t>
      </w:r>
    </w:p>
    <w:p w:rsidR="00712E67" w:rsidRDefault="00712E67" w:rsidP="00712E67">
      <w:r>
        <w:t xml:space="preserve">De datum heeft </w:t>
      </w:r>
      <w:r>
        <w:rPr>
          <w:u w:val="single"/>
        </w:rPr>
        <w:t>geen</w:t>
      </w:r>
      <w:r>
        <w:t xml:space="preserve"> invloed op de berekeningsversie.</w:t>
      </w:r>
    </w:p>
    <w:p w:rsidR="00712E67" w:rsidRPr="00106F94" w:rsidRDefault="00712E67" w:rsidP="00712E67"/>
    <w:p w:rsidR="00712E67" w:rsidRDefault="00712E67" w:rsidP="00712E67">
      <w:r>
        <w:t>Veldtype</w:t>
      </w:r>
      <w:r>
        <w:tab/>
      </w:r>
      <w:r>
        <w:tab/>
      </w:r>
      <w:r>
        <w:tab/>
      </w:r>
      <w:r>
        <w:tab/>
      </w:r>
      <w:r w:rsidR="003A167C">
        <w:t>TDatum</w:t>
      </w:r>
    </w:p>
    <w:p w:rsidR="00712E67" w:rsidRDefault="00712E67" w:rsidP="00712E67">
      <w:r>
        <w:t>Formaat</w:t>
      </w:r>
      <w:r>
        <w:tab/>
      </w:r>
      <w:r>
        <w:tab/>
      </w:r>
      <w:r>
        <w:tab/>
      </w:r>
      <w:r>
        <w:tab/>
        <w:t>jjjjmmdd</w:t>
      </w:r>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712E67" w:rsidRDefault="00712E67" w:rsidP="00AC2AAD">
      <w:pPr>
        <w:pStyle w:val="Heading3"/>
      </w:pPr>
      <w:bookmarkStart w:id="256" w:name="_Toc534365954"/>
      <w:r>
        <w:t>sch</w:t>
      </w:r>
      <w:r w:rsidR="004D1165">
        <w:t>Leeftijd</w:t>
      </w:r>
      <w:bookmarkEnd w:id="256"/>
    </w:p>
    <w:p w:rsidR="00712E67" w:rsidRDefault="00712E67" w:rsidP="00712E67">
      <w:pPr>
        <w:rPr>
          <w:lang w:val="nl"/>
        </w:rPr>
      </w:pPr>
      <w:r>
        <w:rPr>
          <w:lang w:val="nl"/>
        </w:rPr>
        <w:t xml:space="preserve">De </w:t>
      </w:r>
      <w:r w:rsidR="004D1165" w:rsidRPr="000B4DE7">
        <w:t xml:space="preserve">leeftijd </w:t>
      </w:r>
      <w:r w:rsidR="004D1165">
        <w:t xml:space="preserve">van de schuldenaar </w:t>
      </w:r>
      <w:r w:rsidR="004D1165" w:rsidRPr="000B4DE7">
        <w:t>per datum berekening</w:t>
      </w:r>
      <w:r>
        <w:rPr>
          <w:lang w:val="nl"/>
        </w:rPr>
        <w:t>.</w:t>
      </w:r>
    </w:p>
    <w:p w:rsidR="00712E67" w:rsidRDefault="00712E67" w:rsidP="00712E67">
      <w:pPr>
        <w:rPr>
          <w:lang w:val="nl"/>
        </w:rPr>
      </w:pPr>
    </w:p>
    <w:p w:rsidR="00712E67" w:rsidRDefault="00712E67" w:rsidP="00712E67">
      <w:r>
        <w:t>Veldtype</w:t>
      </w:r>
      <w:r>
        <w:tab/>
      </w:r>
      <w:r>
        <w:tab/>
      </w:r>
      <w:r>
        <w:tab/>
      </w:r>
      <w:r>
        <w:tab/>
      </w:r>
      <w:r w:rsidR="003A167C">
        <w:t>Long</w:t>
      </w:r>
    </w:p>
    <w:p w:rsidR="00712E67" w:rsidRDefault="004D1165" w:rsidP="00712E67">
      <w:r>
        <w:t>Formaat</w:t>
      </w:r>
      <w:r>
        <w:tab/>
      </w:r>
      <w:r>
        <w:tab/>
      </w:r>
      <w:r>
        <w:tab/>
      </w:r>
      <w:r>
        <w:tab/>
        <w:t>0..999</w:t>
      </w:r>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4D1165" w:rsidRDefault="004D1165" w:rsidP="00AC2AAD">
      <w:pPr>
        <w:pStyle w:val="Heading3"/>
      </w:pPr>
      <w:bookmarkStart w:id="257" w:name="_Toc534365955"/>
      <w:r>
        <w:t>parLeeftijd</w:t>
      </w:r>
      <w:bookmarkEnd w:id="257"/>
    </w:p>
    <w:p w:rsidR="004D1165" w:rsidRDefault="004D1165">
      <w:pPr>
        <w:rPr>
          <w:lang w:val="nl"/>
        </w:rPr>
      </w:pPr>
      <w:r>
        <w:rPr>
          <w:lang w:val="nl"/>
        </w:rPr>
        <w:t xml:space="preserve">De </w:t>
      </w:r>
      <w:r w:rsidRPr="000B4DE7">
        <w:t xml:space="preserve">leeftijd </w:t>
      </w:r>
      <w:r>
        <w:t xml:space="preserve">van de partner </w:t>
      </w:r>
      <w:r w:rsidRPr="000B4DE7">
        <w:t>per datum berekening</w:t>
      </w:r>
      <w:r>
        <w:rPr>
          <w:lang w:val="nl"/>
        </w:rPr>
        <w:t>.</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0..999</w:t>
      </w:r>
    </w:p>
    <w:p w:rsidR="004D1165" w:rsidRDefault="004D1165">
      <w:r>
        <w:lastRenderedPageBreak/>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174923" w:rsidRPr="00174923" w:rsidRDefault="001F45AF" w:rsidP="001F45AF">
      <w:pPr>
        <w:pStyle w:val="Heading3"/>
      </w:pPr>
      <w:bookmarkStart w:id="258" w:name="_Toc534365956"/>
      <w:r w:rsidRPr="001F45AF">
        <w:t>bvvSch90Gemaximaliseerd</w:t>
      </w:r>
      <w:bookmarkEnd w:id="258"/>
    </w:p>
    <w:p w:rsidR="00174923" w:rsidRDefault="00174923" w:rsidP="00174923">
      <w:pPr>
        <w:rPr>
          <w:lang w:val="nl"/>
        </w:rPr>
      </w:pPr>
      <w:r>
        <w:rPr>
          <w:lang w:val="nl"/>
        </w:rPr>
        <w:t>Indicatie of de beslagvrije voet bij de schuldenaar (alleenstaande of alleenstaande ouder) gemaximaliseerd is.</w:t>
      </w:r>
    </w:p>
    <w:p w:rsidR="00174923" w:rsidRDefault="00174923" w:rsidP="00174923">
      <w:pPr>
        <w:rPr>
          <w:lang w:val="nl"/>
        </w:rPr>
      </w:pPr>
    </w:p>
    <w:p w:rsidR="00174923" w:rsidRDefault="00174923" w:rsidP="00174923">
      <w:r>
        <w:t>Veldtype</w:t>
      </w:r>
      <w:r>
        <w:tab/>
      </w:r>
      <w:r>
        <w:tab/>
      </w:r>
      <w:r>
        <w:tab/>
      </w:r>
      <w:r>
        <w:tab/>
        <w:t>TJaNee</w:t>
      </w:r>
    </w:p>
    <w:p w:rsidR="00174923" w:rsidRDefault="00174923" w:rsidP="00174923">
      <w:r>
        <w:t>Formaat</w:t>
      </w:r>
      <w:r>
        <w:tab/>
      </w:r>
      <w:r>
        <w:tab/>
      </w:r>
      <w:r>
        <w:tab/>
      </w:r>
      <w:r>
        <w:tab/>
        <w:t>Enumeration</w:t>
      </w:r>
    </w:p>
    <w:p w:rsidR="00174923" w:rsidRDefault="00174923" w:rsidP="00174923">
      <w:r>
        <w:t>Standaardwaarde</w:t>
      </w:r>
      <w:r>
        <w:tab/>
      </w:r>
      <w:r>
        <w:tab/>
        <w:t>jnNee</w:t>
      </w:r>
    </w:p>
    <w:p w:rsidR="00174923" w:rsidRDefault="00174923" w:rsidP="00174923">
      <w:r>
        <w:t>Toegevoegd in</w:t>
      </w:r>
      <w:r>
        <w:tab/>
      </w:r>
      <w:r>
        <w:tab/>
      </w:r>
      <w:r>
        <w:tab/>
        <w:t>1.4</w:t>
      </w:r>
    </w:p>
    <w:p w:rsidR="00174923" w:rsidRDefault="00174923" w:rsidP="00174923">
      <w:r>
        <w:t>Eerste berekeningsversie</w:t>
      </w:r>
      <w:r>
        <w:tab/>
        <w:t>01-01-2009</w:t>
      </w:r>
    </w:p>
    <w:p w:rsidR="00174923" w:rsidRPr="00836249" w:rsidRDefault="00174923" w:rsidP="00174923">
      <w:r>
        <w:t>Laatste berekeningsversie</w:t>
      </w:r>
      <w:r>
        <w:tab/>
      </w:r>
      <w:r w:rsidR="00836249">
        <w:t>01-07-2014</w:t>
      </w:r>
    </w:p>
    <w:p w:rsidR="00174923" w:rsidRDefault="00174923" w:rsidP="00174923">
      <w:r>
        <w:t>Verwijderd in</w:t>
      </w:r>
      <w:r>
        <w:tab/>
      </w:r>
      <w:r>
        <w:tab/>
      </w:r>
      <w:r>
        <w:tab/>
      </w:r>
      <w:r w:rsidR="001F45AF">
        <w:t>3.2</w:t>
      </w:r>
    </w:p>
    <w:p w:rsidR="004D1165" w:rsidRDefault="004D1165" w:rsidP="00AC2AAD">
      <w:pPr>
        <w:pStyle w:val="Heading3"/>
      </w:pPr>
      <w:bookmarkStart w:id="259" w:name="_Toc534365957"/>
      <w:r>
        <w:t>kndAantalInwonend</w:t>
      </w:r>
      <w:bookmarkEnd w:id="259"/>
    </w:p>
    <w:p w:rsidR="004D1165" w:rsidRDefault="004D1165">
      <w:r>
        <w:t>Het aantal inwonende kinderen.</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0" w:name="_Toc534365958"/>
      <w:r>
        <w:t>kndAantalOnafhankelijk</w:t>
      </w:r>
      <w:bookmarkEnd w:id="260"/>
    </w:p>
    <w:p w:rsidR="004D1165" w:rsidRDefault="004D1165">
      <w:r>
        <w:t xml:space="preserve">Het aantal van de inwonende kinderen dat financieel </w:t>
      </w:r>
      <w:r>
        <w:rPr>
          <w:b/>
        </w:rPr>
        <w:t>on</w:t>
      </w:r>
      <w:r>
        <w:t>afhankelijk is.</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AB4ADD">
        <w:t>01-07-2013</w:t>
      </w:r>
    </w:p>
    <w:p w:rsidR="004D1165" w:rsidRPr="009B5174" w:rsidRDefault="004D1165">
      <w:r>
        <w:t>Verwijderd in</w:t>
      </w:r>
      <w:r>
        <w:tab/>
      </w:r>
      <w:r>
        <w:tab/>
      </w:r>
      <w:r>
        <w:tab/>
      </w:r>
      <w:r w:rsidR="009B5174">
        <w:t>3.0</w:t>
      </w:r>
    </w:p>
    <w:p w:rsidR="004D1165" w:rsidRDefault="004D1165"/>
    <w:p w:rsidR="004D1165" w:rsidRDefault="004D1165" w:rsidP="00AC2AAD">
      <w:pPr>
        <w:pStyle w:val="Heading3"/>
      </w:pPr>
      <w:bookmarkStart w:id="261" w:name="_Toc534365959"/>
      <w:r>
        <w:t>kndAantalJonger18VOO</w:t>
      </w:r>
      <w:bookmarkEnd w:id="261"/>
    </w:p>
    <w:p w:rsidR="004D1165" w:rsidRDefault="004D1165">
      <w:pPr>
        <w:rPr>
          <w:lang w:val="nl"/>
        </w:rPr>
      </w:pPr>
      <w:r>
        <w:rPr>
          <w:lang w:val="nl"/>
        </w:rPr>
        <w:t xml:space="preserve">Het aantal van de inwonende, </w:t>
      </w:r>
      <w:r w:rsidR="00766434">
        <w:rPr>
          <w:lang w:val="nl"/>
        </w:rPr>
        <w:t>financierafhankelijke</w:t>
      </w:r>
      <w:r>
        <w:rPr>
          <w:lang w:val="nl"/>
        </w:rPr>
        <w:t>, kinderen, jonger dan 18 jaar, dat het Voortgezet Onderwijs volgt (onderbouw).</w:t>
      </w:r>
    </w:p>
    <w:p w:rsidR="004D1165" w:rsidRDefault="004D1165">
      <w:r>
        <w:t>Peildatum voor de leeftijd is</w:t>
      </w:r>
      <w:r w:rsidRPr="000B4DE7">
        <w:t xml:space="preserve"> 31-7 voorafgaand aan het schooljaar</w:t>
      </w:r>
      <w:r>
        <w:t>.</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6C4E32" w:rsidRDefault="004D1165" w:rsidP="006C4E32">
      <w:r>
        <w:lastRenderedPageBreak/>
        <w:t>Laatste berekeningsversie</w:t>
      </w:r>
      <w:r>
        <w:tab/>
      </w:r>
      <w:r w:rsidR="006C4E32">
        <w:t>01-07-2009</w:t>
      </w:r>
    </w:p>
    <w:p w:rsidR="004D1165" w:rsidRDefault="004D1165">
      <w:r>
        <w:t>Verwijderd in</w:t>
      </w:r>
      <w:r>
        <w:tab/>
      </w:r>
      <w:r>
        <w:tab/>
      </w:r>
      <w:r>
        <w:tab/>
      </w:r>
      <w:r w:rsidR="00317B16">
        <w:t>2.2</w:t>
      </w:r>
    </w:p>
    <w:p w:rsidR="004D1165" w:rsidRDefault="004D1165" w:rsidP="00AC2AAD">
      <w:pPr>
        <w:pStyle w:val="Heading3"/>
      </w:pPr>
      <w:bookmarkStart w:id="262" w:name="_Toc534365960"/>
      <w:r>
        <w:t>kndAantalJonger18VOB</w:t>
      </w:r>
      <w:bookmarkEnd w:id="262"/>
    </w:p>
    <w:p w:rsidR="004D1165" w:rsidRDefault="004D1165">
      <w:r>
        <w:t xml:space="preserve">Het aantal van de inwonende, </w:t>
      </w:r>
      <w:r w:rsidR="00766434">
        <w:rPr>
          <w:lang w:val="nl"/>
        </w:rPr>
        <w:t>financierafhankelijke</w:t>
      </w:r>
      <w:r>
        <w:rPr>
          <w:lang w:val="nl"/>
        </w:rPr>
        <w:t>,</w:t>
      </w:r>
      <w:r>
        <w:t xml:space="preserve"> kinderen, jonger dan 18 jaar, dat het Voortgezet Onderwijs volgt (bovenbouw).</w:t>
      </w:r>
    </w:p>
    <w:p w:rsidR="004D1165" w:rsidRDefault="004D1165">
      <w:r>
        <w:t>Peildatum voor de leeftijd is</w:t>
      </w:r>
      <w:r w:rsidRPr="000B4DE7">
        <w:t xml:space="preserve"> 31-7 voorafgaand aan het schooljaar</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6C4E32" w:rsidRDefault="004D1165">
      <w:r>
        <w:t>Laatste berekeningsversie</w:t>
      </w:r>
      <w:r>
        <w:tab/>
      </w:r>
      <w:r w:rsidR="006C4E32">
        <w:t>01-07-2009</w:t>
      </w:r>
    </w:p>
    <w:p w:rsidR="004D1165" w:rsidRDefault="004D1165">
      <w:r>
        <w:t>Verwijderd in</w:t>
      </w:r>
      <w:r>
        <w:tab/>
      </w:r>
      <w:r>
        <w:tab/>
      </w:r>
      <w:r>
        <w:tab/>
      </w:r>
      <w:r w:rsidR="00317B16">
        <w:t>2.2</w:t>
      </w:r>
    </w:p>
    <w:p w:rsidR="004D1165" w:rsidRDefault="004D1165" w:rsidP="00AC2AAD">
      <w:pPr>
        <w:pStyle w:val="Heading3"/>
      </w:pPr>
      <w:bookmarkStart w:id="263" w:name="_Toc534365961"/>
      <w:r>
        <w:t>kndAantalJonger18MBO</w:t>
      </w:r>
      <w:bookmarkEnd w:id="263"/>
    </w:p>
    <w:p w:rsidR="004D1165" w:rsidRDefault="004D1165">
      <w:r>
        <w:t xml:space="preserve">Het aantal van de inwonende, </w:t>
      </w:r>
      <w:r w:rsidR="00AB7EAB">
        <w:rPr>
          <w:lang w:val="nl"/>
        </w:rPr>
        <w:t xml:space="preserve">financieel </w:t>
      </w:r>
      <w:r w:rsidR="00766434">
        <w:rPr>
          <w:lang w:val="nl"/>
        </w:rPr>
        <w:t>afhankelijke</w:t>
      </w:r>
      <w:r>
        <w:rPr>
          <w:lang w:val="nl"/>
        </w:rPr>
        <w:t>,</w:t>
      </w:r>
      <w:r>
        <w:t xml:space="preserve"> kinderen, jonger dan 18 jaar, dat het MBO volgt.</w:t>
      </w:r>
    </w:p>
    <w:p w:rsidR="004D1165" w:rsidRDefault="004D1165">
      <w:r>
        <w:t>P</w:t>
      </w:r>
      <w:r w:rsidRPr="000B4DE7">
        <w:t xml:space="preserve">eildatum </w:t>
      </w:r>
      <w:r>
        <w:t xml:space="preserve">voor de leeftijd is de </w:t>
      </w:r>
      <w:r w:rsidRPr="000B4DE7">
        <w:t>laatste dag van het kwartaal</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AB7EAB">
        <w:t>01-01-2015</w:t>
      </w:r>
    </w:p>
    <w:p w:rsidR="004D1165" w:rsidRDefault="004D1165">
      <w:r>
        <w:t>Verwijderd in</w:t>
      </w:r>
      <w:r>
        <w:tab/>
      </w:r>
      <w:r>
        <w:tab/>
      </w:r>
      <w:r>
        <w:tab/>
      </w:r>
      <w:r w:rsidRPr="00106F94">
        <w:rPr>
          <w:i/>
        </w:rPr>
        <w:t>n.v.t.</w:t>
      </w:r>
    </w:p>
    <w:p w:rsidR="004D1165" w:rsidRDefault="004D1165" w:rsidP="00AC2AAD">
      <w:pPr>
        <w:pStyle w:val="Heading3"/>
      </w:pPr>
      <w:bookmarkStart w:id="264" w:name="_Toc534365962"/>
      <w:r>
        <w:t>kndAantalOuder17VOO</w:t>
      </w:r>
      <w:bookmarkEnd w:id="264"/>
    </w:p>
    <w:p w:rsidR="004D1165" w:rsidRDefault="004D1165">
      <w:pPr>
        <w:rPr>
          <w:lang w:val="nl"/>
        </w:rPr>
      </w:pPr>
      <w:r>
        <w:rPr>
          <w:lang w:val="nl"/>
        </w:rPr>
        <w:t xml:space="preserve">Het aantal van de inwonende, </w:t>
      </w:r>
      <w:r w:rsidR="00766434">
        <w:rPr>
          <w:lang w:val="nl"/>
        </w:rPr>
        <w:t>financierafhankelijke</w:t>
      </w:r>
      <w:r>
        <w:rPr>
          <w:lang w:val="nl"/>
        </w:rPr>
        <w:t>, kinderen van 18 jaar of ouder dat het Voortgezet Onderwijs volgt (onderbouw).</w:t>
      </w:r>
    </w:p>
    <w:p w:rsidR="004D1165" w:rsidRDefault="004D1165">
      <w:r>
        <w:t>Peildatum voor de leeftijd is</w:t>
      </w:r>
      <w:r w:rsidRPr="000B4DE7">
        <w:t xml:space="preserve"> 31-7 voorafgaand aan het schooljaar</w:t>
      </w:r>
      <w:r>
        <w:t>.</w:t>
      </w:r>
    </w:p>
    <w:p w:rsidR="004D1165" w:rsidRDefault="004D1165">
      <w:pPr>
        <w:rPr>
          <w:lang w:val="nl"/>
        </w:rPr>
      </w:pPr>
      <w:r>
        <w:rPr>
          <w:lang w:val="nl"/>
        </w:rPr>
        <w:t xml:space="preserve"> </w:t>
      </w:r>
    </w:p>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5" w:name="_Toc534365963"/>
      <w:r>
        <w:t>kndAantalOuder17VOB</w:t>
      </w:r>
      <w:bookmarkEnd w:id="265"/>
    </w:p>
    <w:p w:rsidR="004D1165" w:rsidRDefault="004D1165">
      <w:r>
        <w:t xml:space="preserve">Het aantal van de inwonende, </w:t>
      </w:r>
      <w:r w:rsidR="00766434">
        <w:t>financierafhankelijke</w:t>
      </w:r>
      <w:r>
        <w:t>, kinderen van 18 jaar of ouder dat het Voortgezet Onderwijs volgt (bovenbouw).</w:t>
      </w:r>
    </w:p>
    <w:p w:rsidR="004D1165" w:rsidRDefault="004D1165">
      <w:r>
        <w:t>Peildatum voor de leeftijd is</w:t>
      </w:r>
      <w:r w:rsidRPr="000B4DE7">
        <w:t xml:space="preserve"> 31-7 voorafgaand aan het schooljaar</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6" w:name="_Toc534365964"/>
      <w:r>
        <w:t>kndAantal1617LesGeld</w:t>
      </w:r>
      <w:bookmarkEnd w:id="266"/>
    </w:p>
    <w:p w:rsidR="004D1165" w:rsidRDefault="004D1165">
      <w:r>
        <w:t xml:space="preserve">Het aantal van de inwonende, </w:t>
      </w:r>
      <w:r w:rsidR="00766434">
        <w:t>financierafhankelijke</w:t>
      </w:r>
      <w:r>
        <w:t>, kinderen van 16 of 17 jaar waarvoor lesgeld werd betaald.</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t>01-07-2005</w:t>
      </w:r>
    </w:p>
    <w:p w:rsidR="004D1165" w:rsidRDefault="004D1165">
      <w:r>
        <w:t>Verwijderd in</w:t>
      </w:r>
      <w:r>
        <w:tab/>
      </w:r>
      <w:r>
        <w:tab/>
      </w:r>
      <w:r>
        <w:tab/>
      </w:r>
      <w:r w:rsidR="00213BA4">
        <w:t>1.4</w:t>
      </w:r>
    </w:p>
    <w:p w:rsidR="004D1165" w:rsidRDefault="004D1165" w:rsidP="00AC2AAD">
      <w:pPr>
        <w:pStyle w:val="Heading3"/>
      </w:pPr>
      <w:bookmarkStart w:id="267" w:name="_Toc534365965"/>
      <w:r>
        <w:t>kndAantalOverige</w:t>
      </w:r>
      <w:bookmarkEnd w:id="267"/>
    </w:p>
    <w:p w:rsidR="004D1165" w:rsidRDefault="004D1165">
      <w:r>
        <w:t xml:space="preserve">Het aantal overige inwonende, </w:t>
      </w:r>
      <w:r w:rsidR="00766434">
        <w:t>financierafhankelijke</w:t>
      </w:r>
      <w:r>
        <w:t>, kinderen.</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976DB" w:rsidRDefault="004976DB" w:rsidP="004976DB">
      <w:pPr>
        <w:pStyle w:val="Heading3"/>
        <w:numPr>
          <w:ilvl w:val="2"/>
          <w:numId w:val="1"/>
        </w:numPr>
      </w:pPr>
      <w:bookmarkStart w:id="268" w:name="_Toc534365966"/>
      <w:r>
        <w:t>schStudiefinancieringsoort</w:t>
      </w:r>
      <w:bookmarkEnd w:id="268"/>
    </w:p>
    <w:p w:rsidR="004976DB" w:rsidRDefault="004976DB" w:rsidP="004976DB">
      <w:r>
        <w:t>Studiefinancieringsoort is standaard soGeen. De invoerwaarde van schStudiesoort wordt overgenomen mits deze soMBO of soOverig bevat en er een inkomen uit studiefinanciering is aangegeven voor de schuldenaar.</w:t>
      </w:r>
    </w:p>
    <w:p w:rsidR="004976DB" w:rsidRDefault="004976DB" w:rsidP="004976DB"/>
    <w:p w:rsidR="004976DB" w:rsidRDefault="004976DB" w:rsidP="004976DB">
      <w:r>
        <w:t>Veldtype</w:t>
      </w:r>
      <w:r>
        <w:tab/>
      </w:r>
      <w:r>
        <w:tab/>
      </w:r>
      <w:r>
        <w:tab/>
      </w:r>
      <w:r>
        <w:tab/>
        <w:t>TSoortOnderwijs</w:t>
      </w:r>
    </w:p>
    <w:p w:rsidR="004976DB" w:rsidRDefault="004976DB" w:rsidP="004976DB">
      <w:r>
        <w:t>Formaat</w:t>
      </w:r>
      <w:r>
        <w:tab/>
      </w:r>
      <w:r>
        <w:tab/>
      </w:r>
      <w:r>
        <w:tab/>
      </w:r>
      <w:r>
        <w:tab/>
        <w:t>Enumeration</w:t>
      </w:r>
    </w:p>
    <w:p w:rsidR="004976DB" w:rsidRDefault="004976DB" w:rsidP="004976DB">
      <w:r>
        <w:t>Standaardwaarde</w:t>
      </w:r>
      <w:r>
        <w:tab/>
      </w:r>
      <w:r>
        <w:tab/>
        <w:t>soGeen</w:t>
      </w:r>
    </w:p>
    <w:p w:rsidR="004976DB" w:rsidRDefault="004976DB" w:rsidP="004976DB">
      <w:r>
        <w:t>Toegevoegd in</w:t>
      </w:r>
      <w:r>
        <w:tab/>
      </w:r>
      <w:r>
        <w:tab/>
      </w:r>
      <w:r>
        <w:tab/>
        <w:t>2.4</w:t>
      </w:r>
    </w:p>
    <w:p w:rsidR="004976DB" w:rsidRDefault="004976DB" w:rsidP="004976DB">
      <w:r>
        <w:t>Eerste berekeningsversie</w:t>
      </w:r>
      <w:r>
        <w:tab/>
        <w:t>01-01-2014</w:t>
      </w:r>
    </w:p>
    <w:p w:rsidR="004976DB" w:rsidRPr="00916794" w:rsidRDefault="004976DB" w:rsidP="004976DB">
      <w:r>
        <w:t>Laatste berekeningsversie</w:t>
      </w:r>
      <w:r>
        <w:tab/>
      </w:r>
      <w:r w:rsidRPr="00106F94">
        <w:rPr>
          <w:i/>
        </w:rPr>
        <w:t>n.v.t.</w:t>
      </w:r>
    </w:p>
    <w:p w:rsidR="004976DB" w:rsidRDefault="004976DB" w:rsidP="004976DB">
      <w:r>
        <w:t>Verwijderd in</w:t>
      </w:r>
      <w:r>
        <w:tab/>
      </w:r>
      <w:r>
        <w:tab/>
      </w:r>
      <w:r>
        <w:tab/>
      </w:r>
      <w:r w:rsidRPr="00106F94">
        <w:rPr>
          <w:i/>
        </w:rPr>
        <w:t>n.v.t.</w:t>
      </w:r>
    </w:p>
    <w:p w:rsidR="004976DB" w:rsidRDefault="004976DB" w:rsidP="004976DB">
      <w:pPr>
        <w:pStyle w:val="Heading3"/>
        <w:numPr>
          <w:ilvl w:val="2"/>
          <w:numId w:val="1"/>
        </w:numPr>
      </w:pPr>
      <w:bookmarkStart w:id="269" w:name="_Toc534365967"/>
      <w:r>
        <w:t>parStudiefinancieringsoort</w:t>
      </w:r>
      <w:bookmarkEnd w:id="269"/>
    </w:p>
    <w:p w:rsidR="004976DB" w:rsidRDefault="004976DB" w:rsidP="004976DB">
      <w:r>
        <w:t>Studiefinancieringsoort is standaard soGeen. De invoerwaarde van parStudiesoort wordt overgenomen mits deze soMBO of soOverig bevat en er een inkomen uit studiefinanciering is aangegeven voor de partner.</w:t>
      </w:r>
    </w:p>
    <w:p w:rsidR="004976DB" w:rsidRDefault="004976DB" w:rsidP="004976DB"/>
    <w:p w:rsidR="004976DB" w:rsidRDefault="004976DB" w:rsidP="004976DB">
      <w:r>
        <w:t>Veldtype</w:t>
      </w:r>
      <w:r>
        <w:tab/>
      </w:r>
      <w:r>
        <w:tab/>
      </w:r>
      <w:r>
        <w:tab/>
      </w:r>
      <w:r>
        <w:tab/>
        <w:t>TSoortOnderwijs</w:t>
      </w:r>
    </w:p>
    <w:p w:rsidR="004976DB" w:rsidRDefault="004976DB" w:rsidP="004976DB">
      <w:r>
        <w:t>Formaat</w:t>
      </w:r>
      <w:r>
        <w:tab/>
      </w:r>
      <w:r>
        <w:tab/>
      </w:r>
      <w:r>
        <w:tab/>
      </w:r>
      <w:r>
        <w:tab/>
        <w:t>Enumeration</w:t>
      </w:r>
    </w:p>
    <w:p w:rsidR="004976DB" w:rsidRDefault="004976DB" w:rsidP="004976DB">
      <w:r>
        <w:t>Standaardwaarde</w:t>
      </w:r>
      <w:r>
        <w:tab/>
      </w:r>
      <w:r>
        <w:tab/>
        <w:t>soGeen</w:t>
      </w:r>
    </w:p>
    <w:p w:rsidR="004976DB" w:rsidRDefault="004976DB" w:rsidP="004976DB">
      <w:r>
        <w:t>Toegevoegd in</w:t>
      </w:r>
      <w:r>
        <w:tab/>
      </w:r>
      <w:r>
        <w:tab/>
      </w:r>
      <w:r>
        <w:tab/>
        <w:t>2.4</w:t>
      </w:r>
    </w:p>
    <w:p w:rsidR="004976DB" w:rsidRDefault="004976DB" w:rsidP="004976DB">
      <w:r>
        <w:t>Eerste berekeningsversie</w:t>
      </w:r>
      <w:r>
        <w:tab/>
        <w:t>01-01-2014</w:t>
      </w:r>
    </w:p>
    <w:p w:rsidR="004976DB" w:rsidRPr="00916794" w:rsidRDefault="004976DB" w:rsidP="004976DB">
      <w:r>
        <w:t>Laatste berekeningsversie</w:t>
      </w:r>
      <w:r>
        <w:tab/>
      </w:r>
      <w:r w:rsidRPr="00106F94">
        <w:rPr>
          <w:i/>
        </w:rPr>
        <w:t>n.v.t.</w:t>
      </w:r>
    </w:p>
    <w:p w:rsidR="004976DB" w:rsidRDefault="004976DB" w:rsidP="004976DB">
      <w:r>
        <w:lastRenderedPageBreak/>
        <w:t>Verwijderd in</w:t>
      </w:r>
      <w:r>
        <w:tab/>
      </w:r>
      <w:r>
        <w:tab/>
      </w:r>
      <w:r>
        <w:tab/>
      </w:r>
      <w:r w:rsidRPr="00106F94">
        <w:rPr>
          <w:i/>
        </w:rPr>
        <w:t>n.v.t.</w:t>
      </w:r>
    </w:p>
    <w:p w:rsidR="00DC12DA" w:rsidRDefault="00DC12DA" w:rsidP="00DC12DA">
      <w:pPr>
        <w:pStyle w:val="Heading3"/>
      </w:pPr>
      <w:bookmarkStart w:id="270" w:name="_Toc534365968"/>
      <w:r w:rsidRPr="00DC12DA">
        <w:t>schHuwelijk</w:t>
      </w:r>
      <w:bookmarkEnd w:id="270"/>
    </w:p>
    <w:p w:rsidR="00DC12DA" w:rsidRDefault="00DC12DA" w:rsidP="00DC12DA">
      <w:r w:rsidRPr="00DC12DA">
        <w:t>Jaartal huwelijk/geregistreerd partnerschap</w:t>
      </w:r>
      <w:r>
        <w:t xml:space="preserve">. </w:t>
      </w:r>
      <w:r w:rsidRPr="00DC12DA">
        <w:t>Alleen gevuld bij huwelijk/geregistreerd partnerschap vanaf 2018</w:t>
      </w:r>
      <w:r>
        <w:t>.</w:t>
      </w:r>
    </w:p>
    <w:p w:rsidR="00DC12DA" w:rsidRDefault="00DC12DA" w:rsidP="00DC12DA"/>
    <w:p w:rsidR="00DC12DA" w:rsidRDefault="00DC12DA" w:rsidP="00DC12DA">
      <w:r>
        <w:t>Veldtype</w:t>
      </w:r>
      <w:r>
        <w:tab/>
      </w:r>
      <w:r>
        <w:tab/>
      </w:r>
      <w:r>
        <w:tab/>
      </w:r>
      <w:r>
        <w:tab/>
        <w:t>Long</w:t>
      </w:r>
    </w:p>
    <w:p w:rsidR="00DC12DA" w:rsidRDefault="00DC12DA" w:rsidP="00DC12DA">
      <w:r>
        <w:t>Formaat</w:t>
      </w:r>
      <w:r>
        <w:tab/>
      </w:r>
      <w:r>
        <w:tab/>
      </w:r>
      <w:r>
        <w:tab/>
      </w:r>
      <w:r>
        <w:tab/>
        <w:t>9999</w:t>
      </w:r>
    </w:p>
    <w:p w:rsidR="00DC12DA" w:rsidRDefault="00DC12DA" w:rsidP="00DC12DA">
      <w:r>
        <w:t>Standaardwaarde</w:t>
      </w:r>
      <w:r>
        <w:tab/>
      </w:r>
      <w:r>
        <w:tab/>
        <w:t>&lt;leeg&gt;</w:t>
      </w:r>
    </w:p>
    <w:p w:rsidR="00DC12DA" w:rsidRDefault="00DC12DA" w:rsidP="00DC12DA">
      <w:r>
        <w:t>Toegevoegd in</w:t>
      </w:r>
      <w:r>
        <w:tab/>
      </w:r>
      <w:r>
        <w:tab/>
      </w:r>
      <w:r>
        <w:tab/>
        <w:t>3.3</w:t>
      </w:r>
    </w:p>
    <w:p w:rsidR="00DC12DA" w:rsidRDefault="00DC12DA" w:rsidP="00DC12DA">
      <w:r>
        <w:t>Eerste berekeningsversie</w:t>
      </w:r>
      <w:r>
        <w:tab/>
        <w:t>01-07-2018</w:t>
      </w:r>
    </w:p>
    <w:p w:rsidR="00DC12DA" w:rsidRDefault="00DC12DA" w:rsidP="00DC12DA">
      <w:r>
        <w:t>Laatste berekeningsversie</w:t>
      </w:r>
      <w:r>
        <w:tab/>
      </w:r>
      <w:r w:rsidRPr="00106F94">
        <w:rPr>
          <w:i/>
        </w:rPr>
        <w:t>n.v.t.</w:t>
      </w:r>
    </w:p>
    <w:p w:rsidR="00DC12DA" w:rsidRDefault="00DC12DA" w:rsidP="00DC12DA">
      <w:r>
        <w:t>Verwijderd in</w:t>
      </w:r>
      <w:r>
        <w:tab/>
      </w:r>
      <w:r>
        <w:tab/>
      </w:r>
      <w:r>
        <w:tab/>
      </w:r>
      <w:r w:rsidRPr="00106F94">
        <w:rPr>
          <w:i/>
        </w:rPr>
        <w:t>n.v.t.</w:t>
      </w:r>
    </w:p>
    <w:p w:rsidR="004D1165" w:rsidRDefault="004D1165" w:rsidP="00AC2AAD">
      <w:pPr>
        <w:pStyle w:val="Heading3"/>
      </w:pPr>
      <w:bookmarkStart w:id="271" w:name="_Toc534365969"/>
      <w:r>
        <w:t>inkSchWerk</w:t>
      </w:r>
      <w:bookmarkEnd w:id="271"/>
    </w:p>
    <w:p w:rsidR="004D1165" w:rsidRDefault="004D1165">
      <w:r>
        <w:t>Het inkomen van de schuldenaar uit werk.</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r>
        <w:t>Laatste berekeningsversie</w:t>
      </w:r>
      <w:r>
        <w:tab/>
      </w:r>
      <w:r w:rsidR="00DF1BE3"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2" w:name="_Toc534365970"/>
      <w:r>
        <w:t>inkSchUitkeringPensioenAOW</w:t>
      </w:r>
      <w:bookmarkEnd w:id="272"/>
    </w:p>
    <w:p w:rsidR="004D1165" w:rsidRDefault="004D1165">
      <w:r>
        <w:t>Het inkomen van de schuldenaar uit uitkering(en) en/of pensioen en/of AOW.</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Pr="00E82928" w:rsidRDefault="004D1165">
      <w:r>
        <w:t>Verwijderd in</w:t>
      </w:r>
      <w:r>
        <w:tab/>
      </w:r>
      <w:r>
        <w:tab/>
      </w:r>
      <w:r>
        <w:tab/>
      </w:r>
      <w:r w:rsidR="00E82928">
        <w:t>1.7</w:t>
      </w:r>
    </w:p>
    <w:p w:rsidR="004D1165" w:rsidRDefault="004D1165" w:rsidP="00AC2AAD">
      <w:pPr>
        <w:pStyle w:val="Heading3"/>
      </w:pPr>
      <w:bookmarkStart w:id="273" w:name="_Toc534365971"/>
      <w:r>
        <w:t>inkSchNaBestaanden</w:t>
      </w:r>
      <w:bookmarkEnd w:id="273"/>
    </w:p>
    <w:p w:rsidR="004D1165" w:rsidRDefault="004D1165">
      <w:r>
        <w:t xml:space="preserve">Het inkomen van de schuldenaar uit nabestaanden- en/of </w:t>
      </w:r>
      <w:r w:rsidR="00766434">
        <w:t>halfwezenuitkering</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Default="004D1165">
      <w:r>
        <w:t>Verwijderd in</w:t>
      </w:r>
      <w:r>
        <w:tab/>
      </w:r>
      <w:r>
        <w:tab/>
      </w:r>
      <w:r>
        <w:tab/>
      </w:r>
      <w:r w:rsidR="00E82928">
        <w:t>1.7</w:t>
      </w:r>
    </w:p>
    <w:p w:rsidR="004D1165" w:rsidRDefault="004D1165"/>
    <w:p w:rsidR="004D1165" w:rsidRDefault="004D1165" w:rsidP="00AC2AAD">
      <w:pPr>
        <w:pStyle w:val="Heading3"/>
      </w:pPr>
      <w:bookmarkStart w:id="274" w:name="_Toc534365972"/>
      <w:r>
        <w:lastRenderedPageBreak/>
        <w:t>inkSchVakantiegeld</w:t>
      </w:r>
      <w:bookmarkEnd w:id="274"/>
    </w:p>
    <w:p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schuldenaar.</w:t>
      </w:r>
    </w:p>
    <w:p w:rsidR="004D1165" w:rsidRDefault="004D1165">
      <w:r>
        <w:t>Bedrag netto per maand.</w:t>
      </w:r>
    </w:p>
    <w:p w:rsidR="004D1165" w:rsidRDefault="004D1165">
      <w:pPr>
        <w:rPr>
          <w:lang w:val="nl"/>
        </w:rPr>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5" w:name="_Toc534365973"/>
      <w:r>
        <w:t>inkSchOverige</w:t>
      </w:r>
      <w:bookmarkEnd w:id="275"/>
    </w:p>
    <w:p w:rsidR="004D1165" w:rsidRDefault="004D1165">
      <w:r>
        <w:t>De eventueel overige inkomsten uit arbeid van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6" w:name="_Toc534365974"/>
      <w:r>
        <w:t>inkSchHeffingskortingen</w:t>
      </w:r>
      <w:bookmarkEnd w:id="276"/>
    </w:p>
    <w:p w:rsidR="004D1165" w:rsidRDefault="004D1165">
      <w:r>
        <w:t>Het inkomen van de schuldenaar uit fiscale heffingskortingen.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7" w:name="_Toc534365975"/>
      <w:r>
        <w:t>inkSchBelastingteruggaven</w:t>
      </w:r>
      <w:bookmarkEnd w:id="277"/>
    </w:p>
    <w:p w:rsidR="004D1165" w:rsidRDefault="004D1165">
      <w:r>
        <w:t>Het inkomen van de schuldenaar uit belastingteruggaven.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B4ADD" w:rsidRDefault="00AB4ADD" w:rsidP="00AB4ADD">
      <w:pPr>
        <w:pStyle w:val="Heading3"/>
        <w:numPr>
          <w:ilvl w:val="2"/>
          <w:numId w:val="1"/>
        </w:numPr>
      </w:pPr>
      <w:bookmarkStart w:id="278" w:name="_Toc534365976"/>
      <w:r>
        <w:lastRenderedPageBreak/>
        <w:t>inkSchStudiefinanciering</w:t>
      </w:r>
      <w:bookmarkEnd w:id="278"/>
    </w:p>
    <w:p w:rsidR="00AB4ADD" w:rsidRDefault="00AB4ADD" w:rsidP="00AB4ADD">
      <w:r w:rsidRPr="00326FAD">
        <w:t>Als inkomen telt vervolgens dit bedrag mee, waarbij het bedrag dat in de beurs is opgenomen voor lesgeld/leermiddelen in mindering wordt gebracht (parameter). Uiteindelijk telt dus alleen het bedrag dat voor levensonderhoud bedoeld is mee als inkomen.</w:t>
      </w:r>
    </w:p>
    <w:p w:rsidR="00AB4ADD" w:rsidRDefault="00AB4ADD" w:rsidP="00AB4ADD"/>
    <w:p w:rsidR="00AB4ADD" w:rsidRDefault="00AB4ADD" w:rsidP="00AB4ADD">
      <w:r>
        <w:t>Veldtype</w:t>
      </w:r>
      <w:r>
        <w:tab/>
      </w:r>
      <w:r>
        <w:tab/>
      </w:r>
      <w:r>
        <w:tab/>
      </w:r>
      <w:r>
        <w:tab/>
        <w:t>Double</w:t>
      </w:r>
    </w:p>
    <w:p w:rsidR="00AB4ADD" w:rsidRDefault="00AB4ADD" w:rsidP="00AB4ADD">
      <w:r>
        <w:t>Formaat</w:t>
      </w:r>
      <w:r>
        <w:tab/>
      </w:r>
      <w:r>
        <w:tab/>
      </w:r>
      <w:r>
        <w:tab/>
      </w:r>
      <w:r>
        <w:tab/>
        <w:t>999999,99</w:t>
      </w:r>
    </w:p>
    <w:p w:rsidR="00AB4ADD" w:rsidRDefault="00AB4ADD" w:rsidP="00AB4ADD">
      <w:r>
        <w:t>Standaardwaarde</w:t>
      </w:r>
      <w:r>
        <w:tab/>
      </w:r>
      <w:r>
        <w:tab/>
        <w:t>0,0</w:t>
      </w:r>
    </w:p>
    <w:p w:rsidR="00AB4ADD" w:rsidRDefault="00AB4ADD" w:rsidP="00AB4ADD">
      <w:r>
        <w:t>Toegevoegd in</w:t>
      </w:r>
      <w:r>
        <w:tab/>
      </w:r>
      <w:r>
        <w:tab/>
      </w:r>
      <w:r>
        <w:tab/>
        <w:t>2.4</w:t>
      </w:r>
    </w:p>
    <w:p w:rsidR="00AB4ADD" w:rsidRDefault="00AB4ADD" w:rsidP="00AB4ADD">
      <w:r>
        <w:t>Eerste berekeningsversie</w:t>
      </w:r>
      <w:r>
        <w:tab/>
        <w:t>01-01-2014</w:t>
      </w:r>
    </w:p>
    <w:p w:rsidR="00AB4ADD" w:rsidRDefault="00AB4ADD" w:rsidP="00AB4ADD">
      <w:r>
        <w:t>Laatste berekeningsversie</w:t>
      </w:r>
      <w:r>
        <w:tab/>
      </w:r>
      <w:r w:rsidRPr="00106F94">
        <w:rPr>
          <w:i/>
        </w:rPr>
        <w:t>n.v.t.</w:t>
      </w:r>
    </w:p>
    <w:p w:rsidR="00AB4ADD" w:rsidRDefault="00AB4ADD" w:rsidP="00AB4ADD">
      <w:r>
        <w:t>Verwijderd in</w:t>
      </w:r>
      <w:r>
        <w:tab/>
      </w:r>
      <w:r>
        <w:tab/>
      </w:r>
      <w:r>
        <w:tab/>
      </w:r>
      <w:r w:rsidRPr="00106F94">
        <w:rPr>
          <w:i/>
        </w:rPr>
        <w:t>n.v.t.</w:t>
      </w:r>
    </w:p>
    <w:p w:rsidR="004D1165" w:rsidRDefault="004D1165" w:rsidP="00AC2AAD">
      <w:pPr>
        <w:pStyle w:val="Heading3"/>
      </w:pPr>
      <w:bookmarkStart w:id="279" w:name="_Toc534365977"/>
      <w:r>
        <w:t>inkSchAlimentatie</w:t>
      </w:r>
      <w:bookmarkEnd w:id="279"/>
    </w:p>
    <w:p w:rsidR="004D1165" w:rsidRDefault="004D1165">
      <w:r>
        <w:t xml:space="preserve">Het inkomen van de schuldenaar uit partner- en/of </w:t>
      </w:r>
      <w:r w:rsidR="00766434">
        <w:t>kinderalimentatie</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F91192" w:rsidRDefault="00F91192" w:rsidP="00AC2AAD">
      <w:pPr>
        <w:pStyle w:val="Heading3"/>
      </w:pPr>
      <w:bookmarkStart w:id="280" w:name="_Toc534365978"/>
      <w:r>
        <w:t>inkSchOnderverhKostgang</w:t>
      </w:r>
      <w:bookmarkEnd w:id="280"/>
    </w:p>
    <w:p w:rsidR="00F91192" w:rsidRDefault="00F91192" w:rsidP="00F91192">
      <w:r>
        <w:t>Het inkomen van de schuldenaar uit eventuele verhuur of kostgangers.</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1.0</w:t>
      </w:r>
    </w:p>
    <w:p w:rsidR="00F91192" w:rsidRDefault="00F91192" w:rsidP="00F91192">
      <w:r>
        <w:t>Eerste berekeningsversie</w:t>
      </w:r>
      <w:r>
        <w:tab/>
        <w:t>01-07-2003</w:t>
      </w:r>
    </w:p>
    <w:p w:rsidR="00F91192" w:rsidRDefault="00F91192" w:rsidP="00F91192">
      <w:r>
        <w:t>Laatste berekeningsversie</w:t>
      </w:r>
      <w:r>
        <w:tab/>
        <w:t>01-07-2008</w:t>
      </w:r>
    </w:p>
    <w:p w:rsidR="00F91192" w:rsidRDefault="00F91192" w:rsidP="00F91192">
      <w:r>
        <w:t>Verwijderd in</w:t>
      </w:r>
      <w:r>
        <w:tab/>
      </w:r>
      <w:r>
        <w:tab/>
      </w:r>
      <w:r>
        <w:tab/>
      </w:r>
      <w:r w:rsidR="00CE2083">
        <w:t>2.0</w:t>
      </w:r>
    </w:p>
    <w:p w:rsidR="00F91192" w:rsidRDefault="00F91192" w:rsidP="00AC2AAD">
      <w:pPr>
        <w:pStyle w:val="Heading3"/>
      </w:pPr>
      <w:bookmarkStart w:id="281" w:name="_Toc534365979"/>
      <w:r>
        <w:t>inkSchOnderverhuur</w:t>
      </w:r>
      <w:bookmarkEnd w:id="281"/>
    </w:p>
    <w:p w:rsidR="00F91192" w:rsidRDefault="00F91192" w:rsidP="00F91192">
      <w:r>
        <w:t xml:space="preserve">Het inkomen van de schuldenaar uit </w:t>
      </w:r>
      <w:r w:rsidR="000C6184">
        <w:t xml:space="preserve">commerciële </w:t>
      </w:r>
      <w:r>
        <w:t>onderverhuur.</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1.4</w:t>
      </w:r>
    </w:p>
    <w:p w:rsidR="00F91192" w:rsidRDefault="00F91192" w:rsidP="00F91192">
      <w:r>
        <w:t>Eerste berekeningsversie</w:t>
      </w:r>
      <w:r>
        <w:tab/>
        <w:t>01-01-2009</w:t>
      </w:r>
    </w:p>
    <w:p w:rsidR="00F91192" w:rsidRDefault="00F91192" w:rsidP="00F91192">
      <w:r>
        <w:t>Laatste berekeningsversie</w:t>
      </w:r>
      <w:r>
        <w:tab/>
      </w:r>
      <w:r w:rsidRPr="00106F94">
        <w:rPr>
          <w:i/>
        </w:rPr>
        <w:t>n.v.t.</w:t>
      </w:r>
    </w:p>
    <w:p w:rsidR="00F91192" w:rsidRDefault="00F91192" w:rsidP="00F91192">
      <w:r>
        <w:t>Verwijderd in</w:t>
      </w:r>
      <w:r>
        <w:tab/>
      </w:r>
      <w:r>
        <w:tab/>
      </w:r>
      <w:r>
        <w:tab/>
      </w:r>
      <w:r w:rsidRPr="00106F94">
        <w:rPr>
          <w:i/>
        </w:rPr>
        <w:t>n.v.t.</w:t>
      </w:r>
    </w:p>
    <w:p w:rsidR="00B54A42" w:rsidRDefault="00B54A42" w:rsidP="00AC2AAD">
      <w:pPr>
        <w:pStyle w:val="Heading3"/>
      </w:pPr>
      <w:bookmarkStart w:id="282" w:name="_Toc534365980"/>
      <w:r>
        <w:lastRenderedPageBreak/>
        <w:t>inkSchTegemoetInwonenden</w:t>
      </w:r>
      <w:bookmarkEnd w:id="282"/>
    </w:p>
    <w:p w:rsidR="00B54A42" w:rsidRDefault="00B54A42" w:rsidP="00B54A42">
      <w:r>
        <w:t>Het inkomen van de schuldenaar uit eventuele inwonende meerderjarige kinderen of andere familieleden.</w:t>
      </w:r>
    </w:p>
    <w:p w:rsidR="00B54A42" w:rsidRDefault="00B54A42" w:rsidP="00B54A42">
      <w:r>
        <w:t>Bedrag netto per maand.</w:t>
      </w:r>
    </w:p>
    <w:p w:rsidR="00B54A42" w:rsidRDefault="00B54A42" w:rsidP="00B54A42"/>
    <w:p w:rsidR="00B54A42" w:rsidRDefault="00B54A42" w:rsidP="00B54A42">
      <w:r>
        <w:t>Veldtype</w:t>
      </w:r>
      <w:r>
        <w:tab/>
      </w:r>
      <w:r>
        <w:tab/>
      </w:r>
      <w:r>
        <w:tab/>
      </w:r>
      <w:r>
        <w:tab/>
        <w:t>Double</w:t>
      </w:r>
    </w:p>
    <w:p w:rsidR="00B54A42" w:rsidRDefault="00B54A42" w:rsidP="00B54A42">
      <w:r>
        <w:t>Formaat</w:t>
      </w:r>
      <w:r>
        <w:tab/>
      </w:r>
      <w:r>
        <w:tab/>
      </w:r>
      <w:r>
        <w:tab/>
      </w:r>
      <w:r>
        <w:tab/>
        <w:t>999999,99</w:t>
      </w:r>
    </w:p>
    <w:p w:rsidR="00B54A42" w:rsidRDefault="00B54A42" w:rsidP="00B54A42">
      <w:r>
        <w:t>Standaardwaarde</w:t>
      </w:r>
      <w:r>
        <w:tab/>
      </w:r>
      <w:r>
        <w:tab/>
        <w:t>0,0</w:t>
      </w:r>
    </w:p>
    <w:p w:rsidR="00B54A42" w:rsidRDefault="00844904" w:rsidP="00B54A42">
      <w:r>
        <w:t>Toegevoegd in</w:t>
      </w:r>
      <w:r>
        <w:tab/>
      </w:r>
      <w:r>
        <w:tab/>
      </w:r>
      <w:r>
        <w:tab/>
        <w:t>1.2</w:t>
      </w:r>
    </w:p>
    <w:p w:rsidR="00B54A42" w:rsidRDefault="00B54A42" w:rsidP="00B54A42">
      <w:r>
        <w:t>Eerste berekeningsversie</w:t>
      </w:r>
      <w:r>
        <w:tab/>
        <w:t>01-01-2008</w:t>
      </w:r>
    </w:p>
    <w:p w:rsidR="00B54A42" w:rsidRDefault="00B54A42" w:rsidP="00B54A42">
      <w:r>
        <w:t>Laatste berekeningsversie</w:t>
      </w:r>
      <w:r>
        <w:tab/>
      </w:r>
      <w:r w:rsidRPr="00106F94">
        <w:rPr>
          <w:i/>
        </w:rPr>
        <w:t>n.v.t.</w:t>
      </w:r>
    </w:p>
    <w:p w:rsidR="00B54A42" w:rsidRDefault="00B54A42" w:rsidP="00B54A42">
      <w:r>
        <w:t>Verwijderd in</w:t>
      </w:r>
      <w:r>
        <w:tab/>
      </w:r>
      <w:r>
        <w:tab/>
      </w:r>
      <w:r>
        <w:tab/>
      </w:r>
      <w:r w:rsidRPr="00106F94">
        <w:rPr>
          <w:i/>
        </w:rPr>
        <w:t>n.v.t.</w:t>
      </w:r>
    </w:p>
    <w:p w:rsidR="004D1165" w:rsidRDefault="004D1165" w:rsidP="00AC2AAD">
      <w:pPr>
        <w:pStyle w:val="Heading3"/>
      </w:pPr>
      <w:bookmarkStart w:id="283" w:name="_Toc534365981"/>
      <w:r>
        <w:t>inkSchLangdurigheidstoeslag</w:t>
      </w:r>
      <w:bookmarkEnd w:id="283"/>
    </w:p>
    <w:p w:rsidR="004D1165" w:rsidRDefault="004D1165">
      <w:r>
        <w:t>Het inkomen van de schuldenaar uit een langdurigheidstoeslag.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B27C1A" w:rsidRDefault="004D1165">
      <w:r>
        <w:t>Laatste berekeningsversie</w:t>
      </w:r>
      <w:r>
        <w:tab/>
      </w:r>
      <w:r w:rsidR="00B27C1A">
        <w:t>01-01-2009</w:t>
      </w:r>
    </w:p>
    <w:p w:rsidR="004D1165" w:rsidRDefault="004D1165">
      <w:r>
        <w:t>Verwijderd in</w:t>
      </w:r>
      <w:r>
        <w:tab/>
      </w:r>
      <w:r>
        <w:tab/>
      </w:r>
      <w:r>
        <w:tab/>
      </w:r>
      <w:r w:rsidR="007F1572">
        <w:t>2.1</w:t>
      </w:r>
    </w:p>
    <w:p w:rsidR="004D1165" w:rsidRDefault="004D1165" w:rsidP="00AC2AAD">
      <w:pPr>
        <w:pStyle w:val="Heading3"/>
      </w:pPr>
      <w:bookmarkStart w:id="284" w:name="_Toc534365982"/>
      <w:r>
        <w:t>inkSchTegemoetAutokosten</w:t>
      </w:r>
      <w:bookmarkEnd w:id="284"/>
    </w:p>
    <w:p w:rsidR="004D1165" w:rsidRDefault="004D1165">
      <w:r>
        <w:t>Het inkomen van de schuldenaar uit een tegemoetkoming van de werkgever in de autokosten.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85" w:name="_Toc534365983"/>
      <w:r>
        <w:t>inkSchTegemoetKinderopvang</w:t>
      </w:r>
      <w:bookmarkEnd w:id="285"/>
    </w:p>
    <w:p w:rsidR="004D1165" w:rsidRDefault="004D1165">
      <w:r>
        <w:t>Het inkomen van de schuldenaar uit een tegemoetkoming van de werkgever in de kinderopvang.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F33703" w:rsidRDefault="00F33703" w:rsidP="00F33703">
      <w:pPr>
        <w:pStyle w:val="Heading3"/>
      </w:pPr>
      <w:bookmarkStart w:id="286" w:name="_Toc534365984"/>
      <w:r>
        <w:lastRenderedPageBreak/>
        <w:t>inkSchAndereInkomens</w:t>
      </w:r>
      <w:bookmarkEnd w:id="286"/>
    </w:p>
    <w:p w:rsidR="00F33703" w:rsidRDefault="00F33703" w:rsidP="00F33703">
      <w:r>
        <w:t>Eventuele andere, nog niet genoemde, netto inkomens van de schuldenaar.</w:t>
      </w:r>
    </w:p>
    <w:p w:rsidR="00F33703" w:rsidRDefault="00F33703" w:rsidP="00F33703">
      <w:r>
        <w:t>Bedrag netto per maand.</w:t>
      </w:r>
    </w:p>
    <w:p w:rsidR="00F33703" w:rsidRDefault="00F33703" w:rsidP="00F33703"/>
    <w:p w:rsidR="00F33703" w:rsidRDefault="00F33703" w:rsidP="00F33703">
      <w:r>
        <w:t>Veldtype</w:t>
      </w:r>
      <w:r>
        <w:tab/>
      </w:r>
      <w:r>
        <w:tab/>
      </w:r>
      <w:r>
        <w:tab/>
      </w:r>
      <w:r>
        <w:tab/>
        <w:t>Double</w:t>
      </w:r>
    </w:p>
    <w:p w:rsidR="00F33703" w:rsidRDefault="00F33703" w:rsidP="00F33703">
      <w:r>
        <w:t>Formaat</w:t>
      </w:r>
      <w:r>
        <w:tab/>
      </w:r>
      <w:r>
        <w:tab/>
      </w:r>
      <w:r>
        <w:tab/>
      </w:r>
      <w:r>
        <w:tab/>
        <w:t>999999,99</w:t>
      </w:r>
    </w:p>
    <w:p w:rsidR="00F33703" w:rsidRDefault="00F33703" w:rsidP="00F33703">
      <w:r>
        <w:t>Standaardwaarde</w:t>
      </w:r>
      <w:r>
        <w:tab/>
      </w:r>
      <w:r>
        <w:tab/>
        <w:t>0,0</w:t>
      </w:r>
    </w:p>
    <w:p w:rsidR="00F33703" w:rsidRDefault="00F33703" w:rsidP="00F33703">
      <w:r>
        <w:t>Toegevoegd in</w:t>
      </w:r>
      <w:r>
        <w:tab/>
      </w:r>
      <w:r>
        <w:tab/>
      </w:r>
      <w:r>
        <w:tab/>
        <w:t>1.0</w:t>
      </w:r>
    </w:p>
    <w:p w:rsidR="00F33703" w:rsidRDefault="00F33703" w:rsidP="00F33703">
      <w:r>
        <w:t>Eerste berekeningsversie</w:t>
      </w:r>
      <w:r>
        <w:tab/>
        <w:t>01-07-2003</w:t>
      </w:r>
    </w:p>
    <w:p w:rsidR="00F33703" w:rsidRDefault="00F33703" w:rsidP="00F33703">
      <w:r>
        <w:t>Laatste berekeningsversie</w:t>
      </w:r>
      <w:r>
        <w:tab/>
      </w:r>
      <w:r w:rsidRPr="00106F94">
        <w:rPr>
          <w:i/>
        </w:rPr>
        <w:t>n.v.t.</w:t>
      </w:r>
    </w:p>
    <w:p w:rsidR="00F33703" w:rsidRDefault="00F33703" w:rsidP="00F33703">
      <w:r>
        <w:t>Verwijderd in</w:t>
      </w:r>
      <w:r>
        <w:tab/>
      </w:r>
      <w:r>
        <w:tab/>
      </w:r>
      <w:r>
        <w:tab/>
      </w:r>
      <w:r w:rsidRPr="00106F94">
        <w:rPr>
          <w:i/>
        </w:rPr>
        <w:t>n.v.t.</w:t>
      </w:r>
    </w:p>
    <w:p w:rsidR="00F33703" w:rsidRDefault="00F33703" w:rsidP="00F33703">
      <w:pPr>
        <w:pStyle w:val="Heading3"/>
      </w:pPr>
      <w:bookmarkStart w:id="287" w:name="_Toc534365985"/>
      <w:r>
        <w:t>inkSchTegemoetAOWANW</w:t>
      </w:r>
      <w:bookmarkEnd w:id="287"/>
    </w:p>
    <w:p w:rsidR="00F33703" w:rsidRDefault="00745771" w:rsidP="00F33703">
      <w:r>
        <w:t>Vaste tegemoetkomingen in de AOW en/of ANW uitkeringen.</w:t>
      </w:r>
    </w:p>
    <w:p w:rsidR="00F33703" w:rsidRDefault="00F33703" w:rsidP="00F33703">
      <w:r>
        <w:t>Bedrag netto per maand.</w:t>
      </w:r>
    </w:p>
    <w:p w:rsidR="00F33703" w:rsidRDefault="00F33703" w:rsidP="00F33703"/>
    <w:p w:rsidR="00F33703" w:rsidRDefault="00F33703" w:rsidP="00F33703">
      <w:r>
        <w:t>Veldtype</w:t>
      </w:r>
      <w:r>
        <w:tab/>
      </w:r>
      <w:r>
        <w:tab/>
      </w:r>
      <w:r>
        <w:tab/>
      </w:r>
      <w:r>
        <w:tab/>
        <w:t>Double</w:t>
      </w:r>
    </w:p>
    <w:p w:rsidR="00F33703" w:rsidRDefault="00F33703" w:rsidP="00F33703">
      <w:r>
        <w:t>Formaat</w:t>
      </w:r>
      <w:r>
        <w:tab/>
      </w:r>
      <w:r>
        <w:tab/>
      </w:r>
      <w:r>
        <w:tab/>
      </w:r>
      <w:r>
        <w:tab/>
        <w:t>999999,99</w:t>
      </w:r>
    </w:p>
    <w:p w:rsidR="00F33703" w:rsidRDefault="00F33703" w:rsidP="00F33703">
      <w:r>
        <w:t>Standaardwaarde</w:t>
      </w:r>
      <w:r>
        <w:tab/>
      </w:r>
      <w:r>
        <w:tab/>
        <w:t>0,0</w:t>
      </w:r>
    </w:p>
    <w:p w:rsidR="00F33703" w:rsidRDefault="00F33703" w:rsidP="00F33703">
      <w:r>
        <w:t>Toegevoe</w:t>
      </w:r>
      <w:r w:rsidR="00745771">
        <w:t>gd in</w:t>
      </w:r>
      <w:r w:rsidR="00745771">
        <w:tab/>
      </w:r>
      <w:r w:rsidR="00745771">
        <w:tab/>
      </w:r>
      <w:r w:rsidR="00745771">
        <w:tab/>
        <w:t>1.7</w:t>
      </w:r>
    </w:p>
    <w:p w:rsidR="00F33703" w:rsidRDefault="00F33703" w:rsidP="00F33703">
      <w:r>
        <w:t>Eerste berekeningsversie</w:t>
      </w:r>
      <w:r>
        <w:tab/>
        <w:t>01-</w:t>
      </w:r>
      <w:r w:rsidR="00745771">
        <w:t>10-2010</w:t>
      </w:r>
    </w:p>
    <w:p w:rsidR="00F33703" w:rsidRDefault="00F33703" w:rsidP="00F33703">
      <w:r>
        <w:t>Laatste berekeningsversie</w:t>
      </w:r>
      <w:r>
        <w:tab/>
      </w:r>
      <w:r w:rsidR="006412DB">
        <w:t>01-01-2014</w:t>
      </w:r>
    </w:p>
    <w:p w:rsidR="00F33703" w:rsidRDefault="00F33703" w:rsidP="00F33703">
      <w:r>
        <w:t>Verwijderd in</w:t>
      </w:r>
      <w:r>
        <w:tab/>
      </w:r>
      <w:r>
        <w:tab/>
      </w:r>
      <w:r>
        <w:tab/>
      </w:r>
      <w:r w:rsidR="009713C6" w:rsidRPr="009713C6">
        <w:t>3.1</w:t>
      </w:r>
    </w:p>
    <w:p w:rsidR="0090148A" w:rsidRDefault="0090148A" w:rsidP="0090148A">
      <w:pPr>
        <w:pStyle w:val="Heading3"/>
      </w:pPr>
      <w:bookmarkStart w:id="288" w:name="_Toc534365986"/>
      <w:r>
        <w:t>inkSchTotaalVoorRegeling</w:t>
      </w:r>
      <w:bookmarkEnd w:id="288"/>
    </w:p>
    <w:p w:rsidR="0090148A" w:rsidRDefault="0090148A" w:rsidP="0090148A">
      <w:r>
        <w:t>Het totale inkomen van de schuldenaar voor de regeling.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1.0</w:t>
      </w:r>
    </w:p>
    <w:p w:rsidR="0090148A" w:rsidRDefault="0090148A" w:rsidP="0090148A">
      <w:r>
        <w:t>Eerste berekeningsversie</w:t>
      </w:r>
      <w:r>
        <w:tab/>
        <w:t>01-07-2003</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90148A" w:rsidRDefault="0090148A" w:rsidP="0090148A">
      <w:pPr>
        <w:pStyle w:val="Heading3"/>
      </w:pPr>
      <w:bookmarkStart w:id="289" w:name="_Toc534365987"/>
      <w:r>
        <w:t>inkSchTotaalVoorRegelingExVT</w:t>
      </w:r>
      <w:bookmarkEnd w:id="289"/>
    </w:p>
    <w:p w:rsidR="0090148A" w:rsidRDefault="0090148A" w:rsidP="0090148A">
      <w:r>
        <w:t>Het totale inkomen van de schuldenaar voor de regeling 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290" w:name="_Toc534365988"/>
      <w:r>
        <w:t>inkSchBeslagvrij</w:t>
      </w:r>
      <w:bookmarkEnd w:id="290"/>
    </w:p>
    <w:p w:rsidR="004D1165" w:rsidRDefault="004D1165">
      <w:r>
        <w:t>Eventuele niet voor beslag vatbare inkomens van de schuldenaar.</w:t>
      </w:r>
    </w:p>
    <w:p w:rsidR="004D1165" w:rsidRDefault="004D1165">
      <w:r>
        <w:lastRenderedPageBreak/>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745771" w:rsidRDefault="004D1165">
      <w:r>
        <w:t>Laatste berekeningsversie</w:t>
      </w:r>
      <w:r>
        <w:tab/>
      </w:r>
      <w:r w:rsidR="00745771">
        <w:t>01-01-2010</w:t>
      </w:r>
    </w:p>
    <w:p w:rsidR="004D1165" w:rsidRDefault="004D1165">
      <w:r>
        <w:t>Verwijderd in</w:t>
      </w:r>
      <w:r>
        <w:tab/>
      </w:r>
      <w:r>
        <w:tab/>
      </w:r>
      <w:r>
        <w:tab/>
      </w:r>
      <w:r w:rsidR="00AF4232">
        <w:rPr>
          <w:i/>
        </w:rPr>
        <w:t>2.3.1</w:t>
      </w:r>
    </w:p>
    <w:p w:rsidR="004D1165" w:rsidRDefault="004D1165" w:rsidP="00AC2AAD">
      <w:pPr>
        <w:pStyle w:val="Heading3"/>
      </w:pPr>
      <w:bookmarkStart w:id="291" w:name="_Toc534365989"/>
      <w:r>
        <w:t>inkSchAftrekAutoKinderopvang</w:t>
      </w:r>
      <w:bookmarkEnd w:id="291"/>
    </w:p>
    <w:p w:rsidR="004D1165" w:rsidRDefault="004D1165">
      <w:r>
        <w:t>Aftrek van de correcties autokosten en kinderopvang (beslagvrij) van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92" w:name="_Toc534365990"/>
      <w:r>
        <w:t>inkSchTotaalVoorVerdeling</w:t>
      </w:r>
      <w:bookmarkEnd w:id="292"/>
    </w:p>
    <w:p w:rsidR="004D1165" w:rsidRDefault="004D1165">
      <w:r>
        <w:t>Het totale inkomen van de schuldenaar voor de verdeling van woonlasten etc.</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3F3919" w:rsidRDefault="004D1165" w:rsidP="003F3919">
      <w:r>
        <w:t>Verwijderd in</w:t>
      </w:r>
      <w:r>
        <w:tab/>
      </w:r>
      <w:r>
        <w:tab/>
      </w:r>
      <w:r>
        <w:tab/>
      </w:r>
      <w:r w:rsidRPr="00106F94">
        <w:rPr>
          <w:i/>
        </w:rPr>
        <w:t>n.v.t.</w:t>
      </w:r>
    </w:p>
    <w:p w:rsidR="00745771" w:rsidRDefault="00745771" w:rsidP="00745771">
      <w:pPr>
        <w:pStyle w:val="Heading3"/>
      </w:pPr>
      <w:bookmarkStart w:id="293" w:name="_Toc534365991"/>
      <w:r>
        <w:t>inkSchUitkeringAOW</w:t>
      </w:r>
      <w:bookmarkEnd w:id="293"/>
    </w:p>
    <w:p w:rsidR="00745771" w:rsidRDefault="00745771" w:rsidP="00745771">
      <w:r>
        <w:t>Het inkomen van de schuldenaar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1.1</w:t>
      </w:r>
    </w:p>
    <w:p w:rsidR="00745771" w:rsidRDefault="00745771" w:rsidP="00745771">
      <w:r>
        <w:t>Eerste berekeningsversie</w:t>
      </w:r>
      <w:r>
        <w:tab/>
      </w:r>
      <w:r w:rsidRPr="001F649C">
        <w:t>01-07-2007</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294" w:name="_Toc534365992"/>
      <w:r>
        <w:t>inkSchUitkeringANW</w:t>
      </w:r>
      <w:bookmarkEnd w:id="294"/>
    </w:p>
    <w:p w:rsidR="00745771" w:rsidRDefault="00745771" w:rsidP="00745771">
      <w:r>
        <w:t>Het inkomen van de schuldenaar uit een AOW-uitkering.</w:t>
      </w:r>
    </w:p>
    <w:p w:rsidR="00745771" w:rsidRDefault="00745771" w:rsidP="00745771">
      <w:r>
        <w:t>Bedrag netto per maand.</w:t>
      </w:r>
    </w:p>
    <w:p w:rsidR="00745771" w:rsidRDefault="00745771" w:rsidP="00745771"/>
    <w:p w:rsidR="00745771" w:rsidRDefault="00745771" w:rsidP="00745771">
      <w:r>
        <w:lastRenderedPageBreak/>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r>
      <w:r w:rsidRPr="001F649C">
        <w:t>01-0</w:t>
      </w:r>
      <w:r>
        <w:t>7</w:t>
      </w:r>
      <w:r w:rsidRPr="001F649C">
        <w:t>-20</w:t>
      </w:r>
      <w:r>
        <w:t>10</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FF39D1" w:rsidRDefault="00FF39D1" w:rsidP="00AC2AAD">
      <w:pPr>
        <w:pStyle w:val="Heading3"/>
      </w:pPr>
      <w:bookmarkStart w:id="295" w:name="_Toc534365993"/>
      <w:r>
        <w:t>inkSchUitkeringWWB</w:t>
      </w:r>
      <w:bookmarkEnd w:id="295"/>
    </w:p>
    <w:p w:rsidR="00FF39D1" w:rsidRDefault="00FF39D1" w:rsidP="00FF39D1">
      <w:r>
        <w:t>Het inkomen van de schuldenaar uit een WWB-uitkering.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6" w:name="_Toc534365994"/>
      <w:r>
        <w:t>inkSchUitkeringWAO</w:t>
      </w:r>
      <w:bookmarkEnd w:id="296"/>
    </w:p>
    <w:p w:rsidR="00FF39D1" w:rsidRDefault="00FF39D1" w:rsidP="00FF39D1">
      <w:r>
        <w:t>Het inkomen van de schuldenaar uit een WAO-uitkering.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7" w:name="_Toc534365995"/>
      <w:r>
        <w:t>inkSchUitkeringOverig</w:t>
      </w:r>
      <w:bookmarkEnd w:id="297"/>
    </w:p>
    <w:p w:rsidR="00FF39D1" w:rsidRDefault="00FF39D1" w:rsidP="00FF39D1">
      <w:r>
        <w:t>Het inkomen van de schuldenaar uit overige uitkeringen.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8" w:name="_Toc534365996"/>
      <w:r>
        <w:t>inkSchAndereInkomensVT</w:t>
      </w:r>
      <w:bookmarkEnd w:id="298"/>
    </w:p>
    <w:p w:rsidR="00FF39D1" w:rsidRDefault="00FF39D1" w:rsidP="00FF39D1">
      <w:r>
        <w:t>Het inkomen van de schuldenaar uit een andere netto inkomens met vakantietoeslag.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lastRenderedPageBreak/>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9" w:name="_Toc534365997"/>
      <w:r>
        <w:t>inkSchUitkeringWW</w:t>
      </w:r>
      <w:bookmarkEnd w:id="299"/>
    </w:p>
    <w:p w:rsidR="00FF39D1" w:rsidRDefault="00FF39D1" w:rsidP="00FF39D1">
      <w:r>
        <w:t>Het inkomen van de schuldenaar uit een WW-uitkering.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00" w:name="_Toc534365998"/>
      <w:r>
        <w:t>inkSchUitkeringZW</w:t>
      </w:r>
      <w:bookmarkEnd w:id="300"/>
    </w:p>
    <w:p w:rsidR="00FF39D1" w:rsidRDefault="00FF39D1" w:rsidP="00FF39D1">
      <w:r>
        <w:t>Het inkomen van de schuldenaar uit een ZW-uitkering.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01" w:name="_Toc534365999"/>
      <w:r>
        <w:t>inkSchPensioen</w:t>
      </w:r>
      <w:bookmarkEnd w:id="301"/>
    </w:p>
    <w:p w:rsidR="00FF39D1" w:rsidRDefault="00FF39D1" w:rsidP="00FF39D1">
      <w:r>
        <w:t>Het inkomen van de schuldenaar uit een pensioen.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4D1165" w:rsidRDefault="004D1165" w:rsidP="00AC2AAD">
      <w:pPr>
        <w:pStyle w:val="Heading3"/>
      </w:pPr>
      <w:bookmarkStart w:id="302" w:name="_Toc534366000"/>
      <w:r>
        <w:t>inkParWerk</w:t>
      </w:r>
      <w:bookmarkEnd w:id="302"/>
    </w:p>
    <w:p w:rsidR="004D1165" w:rsidRDefault="004D1165">
      <w:r>
        <w:t>Het inkomen van de partner uit werk.</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pPr>
        <w:rPr>
          <w:b/>
        </w:rPr>
      </w:pPr>
      <w:r>
        <w:lastRenderedPageBreak/>
        <w:t>Laatste berekeningsversie</w:t>
      </w:r>
      <w:r>
        <w:tab/>
      </w:r>
      <w:r w:rsidR="00DF1BE3"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3" w:name="_Toc534366001"/>
      <w:r>
        <w:t>inkParUitkeringPensioenAOW</w:t>
      </w:r>
      <w:bookmarkEnd w:id="303"/>
    </w:p>
    <w:p w:rsidR="004D1165" w:rsidRDefault="004D1165">
      <w:r>
        <w:t>Het inkomen van de partner uit uitkering(en) en/of pensioen en/of AOW.</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pPr>
        <w:rPr>
          <w:b/>
        </w:rPr>
      </w:pPr>
      <w:r>
        <w:t>Laatste berekeningsversie</w:t>
      </w:r>
      <w:r>
        <w:tab/>
      </w:r>
      <w:r w:rsidR="00916794" w:rsidRPr="001F649C">
        <w:t>01-07-2007</w:t>
      </w:r>
    </w:p>
    <w:p w:rsidR="004D1165" w:rsidRDefault="004D1165">
      <w:r>
        <w:t>Verwijderd in</w:t>
      </w:r>
      <w:r>
        <w:tab/>
      </w:r>
      <w:r>
        <w:tab/>
      </w:r>
      <w:r>
        <w:tab/>
      </w:r>
      <w:r w:rsidR="00E82928">
        <w:t>1.7</w:t>
      </w:r>
    </w:p>
    <w:p w:rsidR="004D1165" w:rsidRDefault="004D1165" w:rsidP="00AC2AAD">
      <w:pPr>
        <w:pStyle w:val="Heading3"/>
      </w:pPr>
      <w:bookmarkStart w:id="304" w:name="_Toc534366002"/>
      <w:r>
        <w:t>inkParNaBestaanden</w:t>
      </w:r>
      <w:bookmarkEnd w:id="304"/>
    </w:p>
    <w:p w:rsidR="004D1165" w:rsidRDefault="004D1165">
      <w:r>
        <w:t xml:space="preserve">Het inkomen van de partner uit nabestaanden- en/of </w:t>
      </w:r>
      <w:r w:rsidR="00766434">
        <w:t>halfwezenuitkering</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Default="004D1165">
      <w:r>
        <w:t>Verwijderd in</w:t>
      </w:r>
      <w:r>
        <w:tab/>
      </w:r>
      <w:r>
        <w:tab/>
      </w:r>
      <w:r>
        <w:tab/>
      </w:r>
      <w:r w:rsidR="00E82928">
        <w:t>1.7</w:t>
      </w:r>
    </w:p>
    <w:p w:rsidR="004D1165" w:rsidRDefault="004D1165"/>
    <w:p w:rsidR="004D1165" w:rsidRDefault="004D1165" w:rsidP="00AC2AAD">
      <w:pPr>
        <w:pStyle w:val="Heading3"/>
      </w:pPr>
      <w:bookmarkStart w:id="305" w:name="_Toc534366003"/>
      <w:r>
        <w:t>inkParVakantiegeld</w:t>
      </w:r>
      <w:bookmarkEnd w:id="305"/>
    </w:p>
    <w:p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partner.</w:t>
      </w:r>
    </w:p>
    <w:p w:rsidR="004D1165" w:rsidRDefault="004D1165">
      <w:r>
        <w:t>Bedrag netto per maand.</w:t>
      </w:r>
    </w:p>
    <w:p w:rsidR="004D1165" w:rsidRDefault="004D1165">
      <w:pPr>
        <w:rPr>
          <w:lang w:val="nl"/>
        </w:rPr>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6" w:name="_Toc534366004"/>
      <w:r>
        <w:t>inkParOverige</w:t>
      </w:r>
      <w:bookmarkEnd w:id="306"/>
    </w:p>
    <w:p w:rsidR="004D1165" w:rsidRDefault="004D1165">
      <w:r>
        <w:t>De eventueel overige inkomsten uit arbeid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lastRenderedPageBreak/>
        <w:t>Verwijderd in</w:t>
      </w:r>
      <w:r>
        <w:tab/>
      </w:r>
      <w:r>
        <w:tab/>
      </w:r>
      <w:r>
        <w:tab/>
      </w:r>
      <w:r w:rsidRPr="00106F94">
        <w:rPr>
          <w:i/>
        </w:rPr>
        <w:t>n.v.t.</w:t>
      </w:r>
    </w:p>
    <w:p w:rsidR="004D1165" w:rsidRDefault="004D1165" w:rsidP="00AC2AAD">
      <w:pPr>
        <w:pStyle w:val="Heading3"/>
      </w:pPr>
      <w:bookmarkStart w:id="307" w:name="_Toc534366005"/>
      <w:r>
        <w:t>inkParHeffingskortingen</w:t>
      </w:r>
      <w:bookmarkEnd w:id="307"/>
    </w:p>
    <w:p w:rsidR="004D1165" w:rsidRDefault="004D1165">
      <w:r>
        <w:t>Het inkomen van de partner uit fiscale heffingskortingen.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8" w:name="_Toc534366006"/>
      <w:r>
        <w:t>inkParBelastingteruggaven</w:t>
      </w:r>
      <w:bookmarkEnd w:id="308"/>
    </w:p>
    <w:p w:rsidR="004D1165" w:rsidRDefault="004D1165">
      <w:r>
        <w:t>Het inkomen van de partner uit belastingteruggaven.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B4ADD" w:rsidRDefault="00AB4ADD" w:rsidP="00AB4ADD">
      <w:pPr>
        <w:pStyle w:val="Heading3"/>
        <w:numPr>
          <w:ilvl w:val="2"/>
          <w:numId w:val="1"/>
        </w:numPr>
      </w:pPr>
      <w:bookmarkStart w:id="309" w:name="_Toc534366007"/>
      <w:r>
        <w:t>inkParStudiefinanciering</w:t>
      </w:r>
      <w:bookmarkEnd w:id="309"/>
    </w:p>
    <w:p w:rsidR="00AB4ADD" w:rsidRDefault="00AB4ADD" w:rsidP="00AB4ADD">
      <w:r w:rsidRPr="00326FAD">
        <w:t>Als inkomen telt vervolgens dit bedrag mee, waarbij het bedrag dat in de beurs is opgenomen voor lesgeld/leermiddelen in mindering wordt gebracht (parameter). Uiteindelijk telt dus alleen het bedrag dat voor levensonderhoud bedoeld is mee als inkomen.</w:t>
      </w:r>
    </w:p>
    <w:p w:rsidR="00AB4ADD" w:rsidRDefault="00AB4ADD" w:rsidP="00AB4ADD"/>
    <w:p w:rsidR="00AB4ADD" w:rsidRDefault="00AB4ADD" w:rsidP="00AB4ADD">
      <w:r>
        <w:t>Veldtype</w:t>
      </w:r>
      <w:r>
        <w:tab/>
      </w:r>
      <w:r>
        <w:tab/>
      </w:r>
      <w:r>
        <w:tab/>
      </w:r>
      <w:r>
        <w:tab/>
        <w:t>Double</w:t>
      </w:r>
    </w:p>
    <w:p w:rsidR="00AB4ADD" w:rsidRDefault="00AB4ADD" w:rsidP="00AB4ADD">
      <w:r>
        <w:t>Formaat</w:t>
      </w:r>
      <w:r>
        <w:tab/>
      </w:r>
      <w:r>
        <w:tab/>
      </w:r>
      <w:r>
        <w:tab/>
      </w:r>
      <w:r>
        <w:tab/>
        <w:t>999999,99</w:t>
      </w:r>
    </w:p>
    <w:p w:rsidR="00AB4ADD" w:rsidRDefault="00AB4ADD" w:rsidP="00AB4ADD">
      <w:r>
        <w:t>Standaardwaarde</w:t>
      </w:r>
      <w:r>
        <w:tab/>
      </w:r>
      <w:r>
        <w:tab/>
        <w:t>0,0</w:t>
      </w:r>
    </w:p>
    <w:p w:rsidR="00AB4ADD" w:rsidRDefault="00AB4ADD" w:rsidP="00AB4ADD">
      <w:r>
        <w:t>Toegevoegd in</w:t>
      </w:r>
      <w:r>
        <w:tab/>
      </w:r>
      <w:r>
        <w:tab/>
      </w:r>
      <w:r>
        <w:tab/>
        <w:t>2.4</w:t>
      </w:r>
    </w:p>
    <w:p w:rsidR="00AB4ADD" w:rsidRDefault="00AB4ADD" w:rsidP="00AB4ADD">
      <w:r>
        <w:t>Eerste berekeningsversie</w:t>
      </w:r>
      <w:r>
        <w:tab/>
        <w:t>01-01-2014</w:t>
      </w:r>
    </w:p>
    <w:p w:rsidR="00AB4ADD" w:rsidRDefault="00AB4ADD" w:rsidP="00AB4ADD">
      <w:r>
        <w:t>Laatste berekeningsversie</w:t>
      </w:r>
      <w:r>
        <w:tab/>
      </w:r>
      <w:r w:rsidRPr="00106F94">
        <w:rPr>
          <w:i/>
        </w:rPr>
        <w:t>n.v.t.</w:t>
      </w:r>
    </w:p>
    <w:p w:rsidR="00AB4ADD" w:rsidRDefault="00AB4ADD" w:rsidP="00AB4ADD">
      <w:r>
        <w:t>Verwijderd in</w:t>
      </w:r>
      <w:r>
        <w:tab/>
      </w:r>
      <w:r>
        <w:tab/>
      </w:r>
      <w:r>
        <w:tab/>
      </w:r>
      <w:r w:rsidRPr="00106F94">
        <w:rPr>
          <w:i/>
        </w:rPr>
        <w:t>n.v.t.</w:t>
      </w:r>
    </w:p>
    <w:p w:rsidR="004D1165" w:rsidRDefault="004D1165" w:rsidP="00AC2AAD">
      <w:pPr>
        <w:pStyle w:val="Heading3"/>
      </w:pPr>
      <w:bookmarkStart w:id="310" w:name="_Toc534366008"/>
      <w:r>
        <w:t>inkParAlimentatie</w:t>
      </w:r>
      <w:bookmarkEnd w:id="310"/>
    </w:p>
    <w:p w:rsidR="004D1165" w:rsidRDefault="004D1165">
      <w:r>
        <w:t xml:space="preserve">Het inkomen van de partner uit partner- en/of </w:t>
      </w:r>
      <w:r w:rsidR="00766434">
        <w:t>kinderalimentatie</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11" w:name="_Toc534366009"/>
      <w:r>
        <w:lastRenderedPageBreak/>
        <w:t>inkParOnderverhKostgang</w:t>
      </w:r>
      <w:bookmarkEnd w:id="311"/>
    </w:p>
    <w:p w:rsidR="004D1165" w:rsidRDefault="004D1165">
      <w:r>
        <w:t>Het inkomen van de partner uit eventuele verhuur of kostgangers.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BA3DE8">
        <w:t>01-07-2008</w:t>
      </w:r>
    </w:p>
    <w:p w:rsidR="004D1165" w:rsidRDefault="004D1165">
      <w:r>
        <w:t>Verwijderd in</w:t>
      </w:r>
      <w:r>
        <w:tab/>
      </w:r>
      <w:r>
        <w:tab/>
      </w:r>
      <w:r>
        <w:tab/>
      </w:r>
      <w:r w:rsidR="00CE2083">
        <w:t>2.0</w:t>
      </w:r>
    </w:p>
    <w:p w:rsidR="00F91192" w:rsidRDefault="00F91192" w:rsidP="00AC2AAD">
      <w:pPr>
        <w:pStyle w:val="Heading3"/>
      </w:pPr>
      <w:bookmarkStart w:id="312" w:name="_Toc534366010"/>
      <w:r>
        <w:t>inkSchOnderverhuur</w:t>
      </w:r>
      <w:bookmarkEnd w:id="312"/>
    </w:p>
    <w:p w:rsidR="00F91192" w:rsidRDefault="00F91192" w:rsidP="00F91192">
      <w:r>
        <w:t xml:space="preserve">Het inkomen van de partner uit </w:t>
      </w:r>
      <w:r w:rsidR="000C6184">
        <w:t xml:space="preserve">commerciële </w:t>
      </w:r>
      <w:r>
        <w:t>onderverhuur.</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1.4</w:t>
      </w:r>
    </w:p>
    <w:p w:rsidR="00F91192" w:rsidRDefault="00F91192" w:rsidP="00F91192">
      <w:r>
        <w:t>Eerste berekeningsversie</w:t>
      </w:r>
      <w:r>
        <w:tab/>
        <w:t>01-01-2009</w:t>
      </w:r>
    </w:p>
    <w:p w:rsidR="00F91192" w:rsidRDefault="00F91192" w:rsidP="00F91192">
      <w:r>
        <w:t>Laatste berekeningsversie</w:t>
      </w:r>
      <w:r>
        <w:tab/>
      </w:r>
      <w:r w:rsidRPr="00106F94">
        <w:rPr>
          <w:i/>
        </w:rPr>
        <w:t>n.v.t.</w:t>
      </w:r>
    </w:p>
    <w:p w:rsidR="00F91192" w:rsidRDefault="00F91192" w:rsidP="00F91192">
      <w:r>
        <w:t>Verwijderd in</w:t>
      </w:r>
      <w:r>
        <w:tab/>
      </w:r>
      <w:r>
        <w:tab/>
      </w:r>
      <w:r>
        <w:tab/>
      </w:r>
      <w:r w:rsidRPr="00106F94">
        <w:rPr>
          <w:i/>
        </w:rPr>
        <w:t>n.v.t.</w:t>
      </w:r>
    </w:p>
    <w:p w:rsidR="00B54A42" w:rsidRDefault="00B54A42" w:rsidP="00AC2AAD">
      <w:pPr>
        <w:pStyle w:val="Heading3"/>
      </w:pPr>
      <w:bookmarkStart w:id="313" w:name="_Toc534366011"/>
      <w:r>
        <w:t>inkParTegemoetInwonenden</w:t>
      </w:r>
      <w:bookmarkEnd w:id="313"/>
    </w:p>
    <w:p w:rsidR="00B54A42" w:rsidRDefault="00B54A42" w:rsidP="00B54A42">
      <w:r>
        <w:t>Het inkomen van de partner uit eventuele inwonende meerderjarige kinderen of andere familieleden.</w:t>
      </w:r>
    </w:p>
    <w:p w:rsidR="00B54A42" w:rsidRDefault="00B54A42" w:rsidP="00B54A42">
      <w:r>
        <w:t>Bedrag netto per maand.</w:t>
      </w:r>
    </w:p>
    <w:p w:rsidR="00B54A42" w:rsidRDefault="00B54A42" w:rsidP="00B54A42"/>
    <w:p w:rsidR="00B54A42" w:rsidRDefault="00B54A42" w:rsidP="00B54A42">
      <w:r>
        <w:t>Veldtype</w:t>
      </w:r>
      <w:r>
        <w:tab/>
      </w:r>
      <w:r>
        <w:tab/>
      </w:r>
      <w:r>
        <w:tab/>
      </w:r>
      <w:r>
        <w:tab/>
        <w:t>Double</w:t>
      </w:r>
    </w:p>
    <w:p w:rsidR="00B54A42" w:rsidRDefault="00B54A42" w:rsidP="00B54A42">
      <w:r>
        <w:t>Formaat</w:t>
      </w:r>
      <w:r>
        <w:tab/>
      </w:r>
      <w:r>
        <w:tab/>
      </w:r>
      <w:r>
        <w:tab/>
      </w:r>
      <w:r>
        <w:tab/>
        <w:t>999999,99</w:t>
      </w:r>
    </w:p>
    <w:p w:rsidR="00B54A42" w:rsidRDefault="00B54A42" w:rsidP="00B54A42">
      <w:r>
        <w:t>Standaardwaarde</w:t>
      </w:r>
      <w:r>
        <w:tab/>
      </w:r>
      <w:r>
        <w:tab/>
        <w:t>0,0</w:t>
      </w:r>
    </w:p>
    <w:p w:rsidR="00B54A42" w:rsidRDefault="00844904" w:rsidP="00B54A42">
      <w:r>
        <w:t>Toegevoegd in</w:t>
      </w:r>
      <w:r>
        <w:tab/>
      </w:r>
      <w:r>
        <w:tab/>
      </w:r>
      <w:r>
        <w:tab/>
        <w:t>1.2</w:t>
      </w:r>
    </w:p>
    <w:p w:rsidR="00B54A42" w:rsidRDefault="00B54A42" w:rsidP="00B54A42">
      <w:r>
        <w:t>Eerste berekeningsversie</w:t>
      </w:r>
      <w:r>
        <w:tab/>
        <w:t>01-01-2008</w:t>
      </w:r>
    </w:p>
    <w:p w:rsidR="00B54A42" w:rsidRDefault="00B54A42" w:rsidP="00B54A42">
      <w:r>
        <w:t>Laatste berekeningsversie</w:t>
      </w:r>
      <w:r>
        <w:tab/>
      </w:r>
      <w:r w:rsidRPr="00106F94">
        <w:rPr>
          <w:i/>
        </w:rPr>
        <w:t>n.v.t.</w:t>
      </w:r>
    </w:p>
    <w:p w:rsidR="00B54A42" w:rsidRDefault="00B54A42" w:rsidP="00B54A42">
      <w:r>
        <w:t>Verwijderd in</w:t>
      </w:r>
      <w:r>
        <w:tab/>
      </w:r>
      <w:r>
        <w:tab/>
      </w:r>
      <w:r>
        <w:tab/>
      </w:r>
      <w:r w:rsidRPr="00106F94">
        <w:rPr>
          <w:i/>
        </w:rPr>
        <w:t>n.v.t.</w:t>
      </w:r>
    </w:p>
    <w:p w:rsidR="004D1165" w:rsidRDefault="004D1165" w:rsidP="00AC2AAD">
      <w:pPr>
        <w:pStyle w:val="Heading3"/>
      </w:pPr>
      <w:bookmarkStart w:id="314" w:name="_Toc534366012"/>
      <w:r>
        <w:t>inkParLangdurigheidstoeslag</w:t>
      </w:r>
      <w:bookmarkEnd w:id="314"/>
    </w:p>
    <w:p w:rsidR="004D1165" w:rsidRDefault="004D1165">
      <w:r>
        <w:t>Het inkomen van de partner uit een langdurigheidstoeslag.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B27C1A" w:rsidRDefault="004D1165">
      <w:r>
        <w:t>Laatste berekeningsversie</w:t>
      </w:r>
      <w:r>
        <w:tab/>
      </w:r>
      <w:r w:rsidR="00B27C1A">
        <w:t>01-01-2009</w:t>
      </w:r>
    </w:p>
    <w:p w:rsidR="004D1165" w:rsidRDefault="004D1165">
      <w:r>
        <w:t>Verwijderd in</w:t>
      </w:r>
      <w:r>
        <w:tab/>
      </w:r>
      <w:r>
        <w:tab/>
      </w:r>
      <w:r>
        <w:tab/>
      </w:r>
      <w:r w:rsidR="007F1572">
        <w:t>2.1</w:t>
      </w:r>
    </w:p>
    <w:p w:rsidR="004D1165" w:rsidRDefault="004D1165" w:rsidP="00AC2AAD">
      <w:pPr>
        <w:pStyle w:val="Heading3"/>
      </w:pPr>
      <w:bookmarkStart w:id="315" w:name="_Toc534366013"/>
      <w:r>
        <w:lastRenderedPageBreak/>
        <w:t>inkParTegemoetAutokosten</w:t>
      </w:r>
      <w:bookmarkEnd w:id="315"/>
    </w:p>
    <w:p w:rsidR="004D1165" w:rsidRDefault="004D1165">
      <w:r>
        <w:t>Het inkomen van de partner uit een tegemoetkoming van de werkgever in de autokosten.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16" w:name="_Toc534366014"/>
      <w:r>
        <w:t>inkParTegemoetKinderopvang</w:t>
      </w:r>
      <w:bookmarkEnd w:id="316"/>
    </w:p>
    <w:p w:rsidR="004D1165" w:rsidRDefault="004D1165">
      <w:r>
        <w:t>Het inkomen van de partner uit een tegemoetkoming van de werkgever in de kinderopvang.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745771" w:rsidRDefault="00745771" w:rsidP="00745771">
      <w:pPr>
        <w:pStyle w:val="Heading3"/>
      </w:pPr>
      <w:bookmarkStart w:id="317" w:name="_Toc534366015"/>
      <w:r>
        <w:t>inkParAndereInkomens</w:t>
      </w:r>
      <w:bookmarkEnd w:id="317"/>
    </w:p>
    <w:p w:rsidR="00745771" w:rsidRDefault="00745771" w:rsidP="00745771">
      <w:r>
        <w:t>Eventuele andere, nog niet genoemde, netto inkomens van de partner.</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1.0</w:t>
      </w:r>
    </w:p>
    <w:p w:rsidR="00745771" w:rsidRDefault="00745771" w:rsidP="00745771">
      <w:r>
        <w:t>Eerste berekeningsversie</w:t>
      </w:r>
      <w:r>
        <w:tab/>
        <w:t>01-07-2003</w:t>
      </w:r>
    </w:p>
    <w:p w:rsidR="00745771" w:rsidRDefault="00745771" w:rsidP="00745771">
      <w:r>
        <w:t>Laatste berekeningsversie</w:t>
      </w:r>
      <w:r>
        <w:tab/>
      </w:r>
      <w:r w:rsidRPr="00106F94">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318" w:name="_Toc534366016"/>
      <w:r>
        <w:t>inkParTegemoetAOWANW</w:t>
      </w:r>
      <w:bookmarkEnd w:id="318"/>
    </w:p>
    <w:p w:rsidR="00745771" w:rsidRDefault="00745771" w:rsidP="00745771">
      <w:r>
        <w:t>Vaste tegemoetkomingen in de AOW en/of ANW uitkeringen van de partner.</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t>01-07-2010</w:t>
      </w:r>
    </w:p>
    <w:p w:rsidR="00745771" w:rsidRDefault="00745771" w:rsidP="00745771">
      <w:r>
        <w:t>Laatste berekeningsversie</w:t>
      </w:r>
      <w:r>
        <w:tab/>
      </w:r>
      <w:r w:rsidR="006412DB">
        <w:t>01-01-2014</w:t>
      </w:r>
    </w:p>
    <w:p w:rsidR="00745771" w:rsidRDefault="00745771" w:rsidP="00745771">
      <w:r>
        <w:t>Verwijderd in</w:t>
      </w:r>
      <w:r>
        <w:tab/>
      </w:r>
      <w:r>
        <w:tab/>
      </w:r>
      <w:r>
        <w:tab/>
      </w:r>
      <w:r w:rsidR="009713C6" w:rsidRPr="009713C6">
        <w:t>3.1</w:t>
      </w:r>
    </w:p>
    <w:p w:rsidR="004D1165" w:rsidRDefault="004D1165" w:rsidP="00AC2AAD">
      <w:pPr>
        <w:pStyle w:val="Heading3"/>
      </w:pPr>
      <w:bookmarkStart w:id="319" w:name="_Toc534366017"/>
      <w:r>
        <w:lastRenderedPageBreak/>
        <w:t>inkParTotaalVoorRegeling</w:t>
      </w:r>
      <w:bookmarkEnd w:id="319"/>
    </w:p>
    <w:p w:rsidR="004D1165" w:rsidRDefault="004D1165">
      <w:r>
        <w:t>Het totale inkomen van de partner voor de regeling.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90148A" w:rsidRDefault="00A61861" w:rsidP="0090148A">
      <w:pPr>
        <w:pStyle w:val="Heading3"/>
      </w:pPr>
      <w:bookmarkStart w:id="320" w:name="_Toc534366018"/>
      <w:r>
        <w:t>inkPar</w:t>
      </w:r>
      <w:r w:rsidR="0090148A">
        <w:t>TotaalVoorRegelingExVT</w:t>
      </w:r>
      <w:bookmarkEnd w:id="320"/>
    </w:p>
    <w:p w:rsidR="0090148A" w:rsidRDefault="0090148A" w:rsidP="0090148A">
      <w:r>
        <w:t>Het totale inkomen van de partner voor de regeling 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321" w:name="_Toc534366019"/>
      <w:r>
        <w:t>inkParBeslagvrij</w:t>
      </w:r>
      <w:bookmarkEnd w:id="321"/>
    </w:p>
    <w:p w:rsidR="004D1165" w:rsidRDefault="004D1165">
      <w:r>
        <w:t>Eventuele niet voor beslag vatbare inkomens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745771" w:rsidRDefault="004D1165">
      <w:r>
        <w:t>Laatste berekeningsversie</w:t>
      </w:r>
      <w:r>
        <w:tab/>
      </w:r>
      <w:r w:rsidR="00745771">
        <w:t>01-01-2010</w:t>
      </w:r>
    </w:p>
    <w:p w:rsidR="004D1165" w:rsidRDefault="004D1165">
      <w:r>
        <w:t>Verwijderd in</w:t>
      </w:r>
      <w:r>
        <w:tab/>
      </w:r>
      <w:r>
        <w:tab/>
      </w:r>
      <w:r>
        <w:tab/>
      </w:r>
      <w:r w:rsidR="007D5FC3">
        <w:rPr>
          <w:i/>
        </w:rPr>
        <w:t>2.3.1</w:t>
      </w:r>
    </w:p>
    <w:p w:rsidR="004D1165" w:rsidRDefault="004D1165" w:rsidP="00AC2AAD">
      <w:pPr>
        <w:pStyle w:val="Heading3"/>
      </w:pPr>
      <w:bookmarkStart w:id="322" w:name="_Toc534366020"/>
      <w:r>
        <w:t>inkParAftrekAutoKinderopvang</w:t>
      </w:r>
      <w:bookmarkEnd w:id="322"/>
    </w:p>
    <w:p w:rsidR="004D1165" w:rsidRDefault="004D1165">
      <w:r>
        <w:t>Aftrek van de correcties autokosten en kinderopvang (beslagvrij)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23" w:name="_Toc534366021"/>
      <w:r>
        <w:t>inkParTotaalVoorVerdeling</w:t>
      </w:r>
      <w:bookmarkEnd w:id="323"/>
    </w:p>
    <w:p w:rsidR="004D1165" w:rsidRDefault="004D1165">
      <w:r>
        <w:t>Het totale inkomen van de partner voor de verdeling van woonlasten etc.</w:t>
      </w:r>
    </w:p>
    <w:p w:rsidR="004D1165" w:rsidRDefault="004D1165">
      <w:r>
        <w:lastRenderedPageBreak/>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745771" w:rsidRDefault="00745771" w:rsidP="00745771">
      <w:pPr>
        <w:pStyle w:val="Heading3"/>
      </w:pPr>
      <w:bookmarkStart w:id="324" w:name="_Toc534366022"/>
      <w:r>
        <w:t>inkParUitkeringAOW</w:t>
      </w:r>
      <w:bookmarkEnd w:id="324"/>
    </w:p>
    <w:p w:rsidR="00745771" w:rsidRDefault="00745771" w:rsidP="00745771">
      <w:r>
        <w:t>Het inkomen van de partner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1.1</w:t>
      </w:r>
    </w:p>
    <w:p w:rsidR="00745771" w:rsidRDefault="00745771" w:rsidP="00745771">
      <w:r>
        <w:t>Eerste berekeningsversie</w:t>
      </w:r>
      <w:r>
        <w:tab/>
      </w:r>
      <w:r w:rsidRPr="001F649C">
        <w:t>01-07-2007</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325" w:name="_Toc534366023"/>
      <w:r>
        <w:t>inkParUitkeringANW</w:t>
      </w:r>
      <w:bookmarkEnd w:id="325"/>
    </w:p>
    <w:p w:rsidR="00745771" w:rsidRDefault="00745771" w:rsidP="00745771">
      <w:r>
        <w:t>Het inkomen van de partner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r>
      <w:r w:rsidRPr="001F649C">
        <w:t>01-07-20</w:t>
      </w:r>
      <w:r>
        <w:t>10</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FF39D1" w:rsidRDefault="00FF39D1" w:rsidP="00AC2AAD">
      <w:pPr>
        <w:pStyle w:val="Heading3"/>
      </w:pPr>
      <w:bookmarkStart w:id="326" w:name="_Toc534366024"/>
      <w:r>
        <w:t>inkParUitkeringWWB</w:t>
      </w:r>
      <w:bookmarkEnd w:id="326"/>
    </w:p>
    <w:p w:rsidR="00FF39D1" w:rsidRDefault="00FF39D1" w:rsidP="00FF39D1">
      <w:r>
        <w:t>Het inkomen van de partner uit een WWB-uitkering.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27" w:name="_Toc534366025"/>
      <w:r>
        <w:t>inkParUitkeringWAO</w:t>
      </w:r>
      <w:bookmarkEnd w:id="327"/>
    </w:p>
    <w:p w:rsidR="00FF39D1" w:rsidRDefault="00FF39D1" w:rsidP="00FF39D1">
      <w:r>
        <w:t>Het inkomen van de partner uit een WAO-uitkering.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lastRenderedPageBreak/>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28" w:name="_Toc534366026"/>
      <w:r>
        <w:t>inkParUitkeringOverig</w:t>
      </w:r>
      <w:bookmarkEnd w:id="328"/>
    </w:p>
    <w:p w:rsidR="00FF39D1" w:rsidRDefault="00FF39D1" w:rsidP="00FF39D1">
      <w:r>
        <w:t>Het inkomen van de partner uit overige uitkeringen.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29" w:name="_Toc534366027"/>
      <w:r>
        <w:t>inkParAndereInkomensVT</w:t>
      </w:r>
      <w:bookmarkEnd w:id="329"/>
    </w:p>
    <w:p w:rsidR="00FF39D1" w:rsidRDefault="00FF39D1" w:rsidP="00FF39D1">
      <w:r>
        <w:t>Het inkomen van de partner uit een andere netto inkomens met vakantietoeslag.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0" w:name="_Toc534366028"/>
      <w:r>
        <w:t>inkParUitkeringWW</w:t>
      </w:r>
      <w:bookmarkEnd w:id="330"/>
    </w:p>
    <w:p w:rsidR="00FF39D1" w:rsidRDefault="00FF39D1" w:rsidP="00FF39D1">
      <w:r>
        <w:t>Het inkomen van de partner uit een WW-uitkering.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1" w:name="_Toc534366029"/>
      <w:r>
        <w:t>inkParUitkeringZW</w:t>
      </w:r>
      <w:bookmarkEnd w:id="331"/>
    </w:p>
    <w:p w:rsidR="00FF39D1" w:rsidRDefault="00FF39D1" w:rsidP="00FF39D1">
      <w:r>
        <w:t>Het inkomen van de partner uit een ZW-uitkering.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lastRenderedPageBreak/>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2" w:name="_Toc534366030"/>
      <w:r>
        <w:t>inkParPensioen</w:t>
      </w:r>
      <w:bookmarkEnd w:id="332"/>
    </w:p>
    <w:p w:rsidR="00FF39D1" w:rsidRDefault="00FF39D1" w:rsidP="00FF39D1">
      <w:r>
        <w:t>Het inkomen van de partner uit een pensioen.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4D1165" w:rsidRDefault="004D1165" w:rsidP="00AC2AAD">
      <w:pPr>
        <w:pStyle w:val="Heading3"/>
      </w:pPr>
      <w:bookmarkStart w:id="333" w:name="_Toc534366031"/>
      <w:r>
        <w:t>inkGezTotaalVoorRegeling</w:t>
      </w:r>
      <w:bookmarkEnd w:id="333"/>
    </w:p>
    <w:p w:rsidR="004D1165" w:rsidRDefault="004D1165">
      <w:pPr>
        <w:rPr>
          <w:lang w:val="nl"/>
        </w:rPr>
      </w:pPr>
      <w:r>
        <w:rPr>
          <w:lang w:val="nl"/>
        </w:rPr>
        <w:t>Het totaal inkomen dat gebruikt wordt voor de berekening van het VTLB.</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90148A" w:rsidRDefault="0090148A" w:rsidP="0090148A">
      <w:pPr>
        <w:pStyle w:val="Heading3"/>
      </w:pPr>
      <w:bookmarkStart w:id="334" w:name="_Toc534366032"/>
      <w:r>
        <w:t>inkGezTotaalVoorRegelingExVT</w:t>
      </w:r>
      <w:bookmarkEnd w:id="334"/>
    </w:p>
    <w:p w:rsidR="0090148A" w:rsidRDefault="0090148A" w:rsidP="0090148A">
      <w:r>
        <w:rPr>
          <w:lang w:val="nl"/>
        </w:rPr>
        <w:t xml:space="preserve">Het totaal inkomen dat gebruikt wordt voor de berekening van het VTLB </w:t>
      </w:r>
      <w:r>
        <w:t>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335" w:name="_Toc534366033"/>
      <w:r>
        <w:t>bvvSch90Bijstandsnorm</w:t>
      </w:r>
      <w:bookmarkEnd w:id="335"/>
    </w:p>
    <w:p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6" w:name="_Toc534366034"/>
      <w:r>
        <w:t>bvvSchAftrekInkPartner</w:t>
      </w:r>
      <w:bookmarkEnd w:id="336"/>
    </w:p>
    <w:p w:rsidR="004D1165" w:rsidRDefault="004D1165">
      <w:r>
        <w:t>Eventuele verlaging in de beslagvrije voet i.v.m. inkomsten of VTLB van de partner voor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7" w:name="_Toc534366035"/>
      <w:r>
        <w:t>bvvSchVerhogZKPremie</w:t>
      </w:r>
      <w:bookmarkEnd w:id="337"/>
    </w:p>
    <w:p w:rsidR="004D1165" w:rsidRDefault="004D1165">
      <w:r>
        <w:t>De door de schuldenaar verschuldigde premie(s) voor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8" w:name="_Toc534366036"/>
      <w:r>
        <w:t>bvvSchVerhogZKToeslag</w:t>
      </w:r>
      <w:bookmarkEnd w:id="338"/>
    </w:p>
    <w:p w:rsidR="004D1165" w:rsidRDefault="004D1165">
      <w:r>
        <w:t>De door de schuldenaar te ontvangen zorgtoeslag per maand.</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r>
      <w:r w:rsidRPr="001F649C">
        <w:t>01-0</w:t>
      </w:r>
      <w:r w:rsidR="00D557BF" w:rsidRPr="001F649C">
        <w:t>1-2006</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9" w:name="_Toc534366037"/>
      <w:r>
        <w:t>bvvSchVerhogZKNormPremie</w:t>
      </w:r>
      <w:bookmarkEnd w:id="339"/>
    </w:p>
    <w:p w:rsidR="004D1165" w:rsidRDefault="004D1165">
      <w:r>
        <w:t>De voor de schuldenaar per maand geldende normpremie voor ziektekostenverzekering(en), zoals deze in de bijstand verrekend is.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0" w:name="_Toc534366038"/>
      <w:r>
        <w:t>bvvSchVerhogZKBijdrageAWBZ</w:t>
      </w:r>
      <w:bookmarkEnd w:id="340"/>
    </w:p>
    <w:p w:rsidR="004D1165" w:rsidRDefault="004D1165">
      <w:r>
        <w:t>De prijs voor verzorging / eigen bijdrage AWBZ indien de schuldenaar is opgenomen in een inrichting.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1" w:name="_Toc534366039"/>
      <w:r>
        <w:t>bvvSchVerhogZKCorrectie</w:t>
      </w:r>
      <w:bookmarkEnd w:id="341"/>
    </w:p>
    <w:p w:rsidR="004D1165" w:rsidRDefault="004D1165">
      <w:r>
        <w:t>De voor de schuldenaar geldende verhoging van de beslagvrije voet in verband met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2" w:name="_Toc534366040"/>
      <w:r>
        <w:t>bvvSchVerhogWKHuur</w:t>
      </w:r>
      <w:bookmarkEnd w:id="342"/>
    </w:p>
    <w:p w:rsidR="004D1165" w:rsidRDefault="004D1165">
      <w:r>
        <w:t>De kale huur per maand (schuldenaar).</w:t>
      </w:r>
    </w:p>
    <w:p w:rsidR="004D1165" w:rsidRDefault="004D1165"/>
    <w:p w:rsidR="004D1165" w:rsidRDefault="004D1165">
      <w:pPr>
        <w:ind w:left="4254"/>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3" w:name="_Toc534366041"/>
      <w:r>
        <w:t>bvvSchVerhogWKHypotheek</w:t>
      </w:r>
      <w:bookmarkEnd w:id="343"/>
    </w:p>
    <w:p w:rsidR="004D1165" w:rsidRDefault="0097226B">
      <w:r>
        <w:t xml:space="preserve">Kosten eigen woning </w:t>
      </w:r>
      <w:r w:rsidR="001B0DD2">
        <w:t xml:space="preserve">bestaande uit </w:t>
      </w:r>
      <w:r w:rsidR="004D1165">
        <w:t>hypotheekrente en eventuele erfpacht per maand bij een eigen woning</w:t>
      </w:r>
      <w:r w:rsidR="001B0DD2">
        <w:t>, eventuele servicekosten en overige kosten eigen woning</w:t>
      </w:r>
      <w:r w:rsidR="004D1165">
        <w:t xml:space="preserv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4" w:name="_Toc534366042"/>
      <w:r>
        <w:t>bvvSchVerhogWKServicekosten</w:t>
      </w:r>
      <w:bookmarkEnd w:id="344"/>
    </w:p>
    <w:p w:rsidR="004D1165" w:rsidRDefault="004D1165">
      <w:r>
        <w:t>De service</w:t>
      </w:r>
      <w:r w:rsidR="00D42EEB">
        <w:t>kosten per maand bij huurwoning of bij eigen woning een eventuele bijdrage VvE (schuldenaar).</w:t>
      </w:r>
    </w:p>
    <w:p w:rsidR="004D1165" w:rsidRDefault="004D1165">
      <w:pPr>
        <w:ind w:left="4254"/>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B27C1A" w:rsidRDefault="00B27C1A" w:rsidP="00AC2AAD">
      <w:pPr>
        <w:pStyle w:val="Heading3"/>
      </w:pPr>
      <w:bookmarkStart w:id="345" w:name="_Toc534366043"/>
      <w:r w:rsidRPr="00B27C1A">
        <w:t>bvvSchVerhogWKEWWOZWaarde</w:t>
      </w:r>
      <w:bookmarkEnd w:id="345"/>
    </w:p>
    <w:p w:rsidR="00B27C1A" w:rsidRDefault="00B27C1A" w:rsidP="00B27C1A">
      <w:r>
        <w:t xml:space="preserve">De opgegeven WOZ-waarde van de eigen woning (schuldenaar). </w:t>
      </w:r>
    </w:p>
    <w:p w:rsidR="00B27C1A" w:rsidRDefault="00B27C1A" w:rsidP="00B27C1A">
      <w:pPr>
        <w:ind w:left="4254"/>
      </w:pPr>
    </w:p>
    <w:p w:rsidR="00B27C1A" w:rsidRDefault="00B27C1A" w:rsidP="00B27C1A">
      <w:r>
        <w:t>Veldtype</w:t>
      </w:r>
      <w:r>
        <w:tab/>
      </w:r>
      <w:r>
        <w:tab/>
      </w:r>
      <w:r>
        <w:tab/>
      </w:r>
      <w:r>
        <w:tab/>
        <w:t>Double</w:t>
      </w:r>
    </w:p>
    <w:p w:rsidR="00B27C1A" w:rsidRDefault="00B27C1A" w:rsidP="00B27C1A">
      <w:r>
        <w:t>Formaat</w:t>
      </w:r>
      <w:r>
        <w:tab/>
      </w:r>
      <w:r>
        <w:tab/>
      </w:r>
      <w:r>
        <w:tab/>
      </w:r>
      <w:r>
        <w:tab/>
        <w:t>999999,99</w:t>
      </w:r>
    </w:p>
    <w:p w:rsidR="00B27C1A" w:rsidRDefault="00B27C1A" w:rsidP="00B27C1A">
      <w:r>
        <w:t>Standaardwaarde</w:t>
      </w:r>
      <w:r>
        <w:tab/>
      </w:r>
      <w:r>
        <w:tab/>
        <w:t>0,0</w:t>
      </w:r>
    </w:p>
    <w:p w:rsidR="00B27C1A" w:rsidRDefault="00B27C1A" w:rsidP="00B27C1A">
      <w:r>
        <w:t>Toegevoegd in</w:t>
      </w:r>
      <w:r>
        <w:tab/>
      </w:r>
      <w:r>
        <w:tab/>
      </w:r>
      <w:r>
        <w:tab/>
        <w:t>1.5</w:t>
      </w:r>
    </w:p>
    <w:p w:rsidR="00B27C1A" w:rsidRDefault="00B27C1A" w:rsidP="00B27C1A">
      <w:r>
        <w:t>Eerste berekeningsversie</w:t>
      </w:r>
      <w:r>
        <w:tab/>
        <w:t>01-07-2009</w:t>
      </w:r>
    </w:p>
    <w:p w:rsidR="00B27C1A" w:rsidRDefault="00B27C1A" w:rsidP="00B27C1A">
      <w:r>
        <w:t>Laatste berekeningsversie</w:t>
      </w:r>
      <w:r>
        <w:tab/>
      </w:r>
      <w:r w:rsidRPr="00106F94">
        <w:rPr>
          <w:i/>
        </w:rPr>
        <w:t>n.v.t.</w:t>
      </w:r>
    </w:p>
    <w:p w:rsidR="00B27C1A" w:rsidRDefault="00B27C1A" w:rsidP="00B27C1A">
      <w:r>
        <w:t>Verwijderd in</w:t>
      </w:r>
      <w:r>
        <w:tab/>
      </w:r>
      <w:r>
        <w:tab/>
      </w:r>
      <w:r>
        <w:tab/>
      </w:r>
      <w:r w:rsidRPr="00106F94">
        <w:rPr>
          <w:i/>
        </w:rPr>
        <w:t>n.v.t.</w:t>
      </w:r>
    </w:p>
    <w:p w:rsidR="00B27C1A" w:rsidRDefault="00B27C1A" w:rsidP="00AC2AAD">
      <w:pPr>
        <w:pStyle w:val="Heading3"/>
      </w:pPr>
      <w:bookmarkStart w:id="346" w:name="_Toc534366044"/>
      <w:r w:rsidRPr="00B27C1A">
        <w:t>bvvSchVerhogWKEWPercentage</w:t>
      </w:r>
      <w:bookmarkEnd w:id="346"/>
    </w:p>
    <w:p w:rsidR="00B27C1A" w:rsidRDefault="00B27C1A" w:rsidP="00B27C1A">
      <w:r>
        <w:t xml:space="preserve">De percentage van de opgegeven WOZ-waarde van de eigen woning </w:t>
      </w:r>
      <w:r w:rsidR="00A476BD">
        <w:t xml:space="preserve">uit parameter 117. </w:t>
      </w:r>
      <w:r>
        <w:t xml:space="preserve">(schuldenaar). </w:t>
      </w:r>
    </w:p>
    <w:p w:rsidR="00B27C1A" w:rsidRDefault="00B27C1A" w:rsidP="00B27C1A">
      <w:pPr>
        <w:ind w:left="4254"/>
      </w:pPr>
    </w:p>
    <w:p w:rsidR="00B27C1A" w:rsidRDefault="00B27C1A" w:rsidP="00B27C1A">
      <w:r>
        <w:t>Veldtype</w:t>
      </w:r>
      <w:r>
        <w:tab/>
      </w:r>
      <w:r>
        <w:tab/>
      </w:r>
      <w:r>
        <w:tab/>
      </w:r>
      <w:r>
        <w:tab/>
        <w:t>Double</w:t>
      </w:r>
    </w:p>
    <w:p w:rsidR="00B27C1A" w:rsidRDefault="00B27C1A" w:rsidP="00B27C1A">
      <w:r>
        <w:t>Formaat</w:t>
      </w:r>
      <w:r>
        <w:tab/>
      </w:r>
      <w:r>
        <w:tab/>
      </w:r>
      <w:r>
        <w:tab/>
      </w:r>
      <w:r>
        <w:tab/>
        <w:t>999999,99</w:t>
      </w:r>
    </w:p>
    <w:p w:rsidR="00B27C1A" w:rsidRDefault="00B27C1A" w:rsidP="00B27C1A">
      <w:r>
        <w:t>Standaardwaarde</w:t>
      </w:r>
      <w:r>
        <w:tab/>
      </w:r>
      <w:r>
        <w:tab/>
        <w:t>0,0</w:t>
      </w:r>
    </w:p>
    <w:p w:rsidR="00B27C1A" w:rsidRDefault="00B27C1A" w:rsidP="00B27C1A">
      <w:r>
        <w:t>Toegevoegd in</w:t>
      </w:r>
      <w:r>
        <w:tab/>
      </w:r>
      <w:r>
        <w:tab/>
      </w:r>
      <w:r>
        <w:tab/>
        <w:t>1.5</w:t>
      </w:r>
    </w:p>
    <w:p w:rsidR="00B27C1A" w:rsidRDefault="00B27C1A" w:rsidP="00B27C1A">
      <w:r>
        <w:t>Eerste berekeningsversie</w:t>
      </w:r>
      <w:r>
        <w:tab/>
        <w:t>01-07-2009</w:t>
      </w:r>
    </w:p>
    <w:p w:rsidR="00B27C1A" w:rsidRDefault="00B27C1A" w:rsidP="00B27C1A">
      <w:r>
        <w:t>Laatste berekeningsversie</w:t>
      </w:r>
      <w:r>
        <w:tab/>
      </w:r>
      <w:r w:rsidRPr="00106F94">
        <w:rPr>
          <w:i/>
        </w:rPr>
        <w:t>n.v.t.</w:t>
      </w:r>
    </w:p>
    <w:p w:rsidR="00B27C1A" w:rsidRPr="00B27C1A" w:rsidRDefault="00B27C1A" w:rsidP="00B27C1A">
      <w:pPr>
        <w:rPr>
          <w:lang w:val="nl"/>
        </w:rPr>
      </w:pPr>
      <w:r>
        <w:t>Verwijderd in</w:t>
      </w:r>
      <w:r>
        <w:tab/>
      </w:r>
      <w:r>
        <w:tab/>
      </w:r>
      <w:r>
        <w:tab/>
      </w:r>
      <w:r w:rsidRPr="00106F94">
        <w:rPr>
          <w:i/>
        </w:rPr>
        <w:t>n.v.t.</w:t>
      </w:r>
    </w:p>
    <w:p w:rsidR="004D1165" w:rsidRDefault="004D1165" w:rsidP="00AC2AAD">
      <w:pPr>
        <w:pStyle w:val="Heading3"/>
      </w:pPr>
      <w:bookmarkStart w:id="347" w:name="_Toc534366045"/>
      <w:r>
        <w:t>bvvSchVerhogWKEWOverig</w:t>
      </w:r>
      <w:bookmarkEnd w:id="347"/>
    </w:p>
    <w:p w:rsidR="004D1165" w:rsidRDefault="004D1165">
      <w:r>
        <w:t>De overige kosten eigen woning (onderhoud) per maand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8" w:name="_Toc534366046"/>
      <w:r>
        <w:lastRenderedPageBreak/>
        <w:t>bvvSchVerhogWKMinNormhuur</w:t>
      </w:r>
      <w:bookmarkEnd w:id="348"/>
    </w:p>
    <w:p w:rsidR="004D1165" w:rsidRDefault="004D1165">
      <w:r>
        <w:t>De normhuur per maand (schuldenaar).</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0D568F" w:rsidRDefault="000D568F" w:rsidP="000D568F">
      <w:pPr>
        <w:pStyle w:val="Heading3"/>
        <w:numPr>
          <w:ilvl w:val="2"/>
          <w:numId w:val="1"/>
        </w:numPr>
      </w:pPr>
      <w:bookmarkStart w:id="349" w:name="_Toc534366047"/>
      <w:r>
        <w:t>bvvSchVerhogWKHuurtoeslag</w:t>
      </w:r>
      <w:bookmarkEnd w:id="349"/>
    </w:p>
    <w:p w:rsidR="000D568F" w:rsidRDefault="000D568F" w:rsidP="000D568F">
      <w:r>
        <w:t>De ontvangen huurtoeslag per maand (schuldenaar).</w:t>
      </w:r>
    </w:p>
    <w:p w:rsidR="000D568F" w:rsidRDefault="000D568F" w:rsidP="000D568F"/>
    <w:p w:rsidR="000D568F" w:rsidRDefault="000D568F" w:rsidP="000D568F">
      <w:r>
        <w:t>Veldtype</w:t>
      </w:r>
      <w:r>
        <w:tab/>
      </w:r>
      <w:r>
        <w:tab/>
      </w:r>
      <w:r>
        <w:tab/>
      </w:r>
      <w:r>
        <w:tab/>
        <w:t>Double</w:t>
      </w:r>
    </w:p>
    <w:p w:rsidR="000D568F" w:rsidRDefault="000D568F" w:rsidP="000D568F">
      <w:r>
        <w:t>Formaat</w:t>
      </w:r>
      <w:r>
        <w:tab/>
      </w:r>
      <w:r>
        <w:tab/>
      </w:r>
      <w:r>
        <w:tab/>
      </w:r>
      <w:r>
        <w:tab/>
        <w:t>999999,99</w:t>
      </w:r>
    </w:p>
    <w:p w:rsidR="000D568F" w:rsidRDefault="000D568F" w:rsidP="000D568F">
      <w:r>
        <w:t>Standaardwaarde</w:t>
      </w:r>
      <w:r>
        <w:tab/>
      </w:r>
      <w:r>
        <w:tab/>
        <w:t>0,0</w:t>
      </w:r>
    </w:p>
    <w:p w:rsidR="000D568F" w:rsidRDefault="000D568F" w:rsidP="000D568F">
      <w:r>
        <w:t>Toegevoegd in</w:t>
      </w:r>
      <w:r>
        <w:tab/>
      </w:r>
      <w:r>
        <w:tab/>
      </w:r>
      <w:r>
        <w:tab/>
        <w:t>1.0</w:t>
      </w:r>
    </w:p>
    <w:p w:rsidR="000D568F" w:rsidRDefault="000D568F" w:rsidP="000D568F">
      <w:r>
        <w:t>Eerste berekeningsversie</w:t>
      </w:r>
      <w:r>
        <w:tab/>
        <w:t>01-07-2003</w:t>
      </w:r>
    </w:p>
    <w:p w:rsidR="000D568F" w:rsidRDefault="000D568F" w:rsidP="000D568F">
      <w:r>
        <w:t>Laatste berekeningsversie</w:t>
      </w:r>
      <w:r>
        <w:tab/>
      </w:r>
      <w:r w:rsidRPr="00106F94">
        <w:rPr>
          <w:i/>
        </w:rPr>
        <w:t>n.v.t.</w:t>
      </w:r>
    </w:p>
    <w:p w:rsidR="000D568F" w:rsidRDefault="000D568F" w:rsidP="000D568F">
      <w:r>
        <w:t>Verwijderd in</w:t>
      </w:r>
      <w:r>
        <w:tab/>
      </w:r>
      <w:r>
        <w:tab/>
      </w:r>
      <w:r>
        <w:tab/>
      </w:r>
      <w:r w:rsidRPr="00106F94">
        <w:rPr>
          <w:i/>
        </w:rPr>
        <w:t>n.v.t.</w:t>
      </w:r>
    </w:p>
    <w:p w:rsidR="000D568F" w:rsidRDefault="000D568F" w:rsidP="000D568F">
      <w:pPr>
        <w:pStyle w:val="Heading3"/>
      </w:pPr>
      <w:bookmarkStart w:id="350" w:name="_Toc534366048"/>
      <w:r w:rsidRPr="000D568F">
        <w:t>bvvSchVerhogWKTotaal</w:t>
      </w:r>
      <w:bookmarkEnd w:id="350"/>
    </w:p>
    <w:p w:rsidR="000D568F" w:rsidRDefault="000D568F" w:rsidP="000D568F">
      <w:r>
        <w:t xml:space="preserve">Het totaal van de </w:t>
      </w:r>
      <w:r w:rsidR="00E703E5">
        <w:t>te verdelen woonlasten</w:t>
      </w:r>
      <w:r>
        <w:t>.</w:t>
      </w:r>
    </w:p>
    <w:p w:rsidR="000D568F" w:rsidRDefault="000D568F" w:rsidP="000D568F"/>
    <w:p w:rsidR="000D568F" w:rsidRDefault="000D568F" w:rsidP="000D568F">
      <w:r>
        <w:t>Veldtype</w:t>
      </w:r>
      <w:r>
        <w:tab/>
      </w:r>
      <w:r>
        <w:tab/>
      </w:r>
      <w:r>
        <w:tab/>
      </w:r>
      <w:r>
        <w:tab/>
        <w:t>Double</w:t>
      </w:r>
    </w:p>
    <w:p w:rsidR="000D568F" w:rsidRDefault="000D568F" w:rsidP="000D568F">
      <w:r>
        <w:t>Formaat</w:t>
      </w:r>
      <w:r>
        <w:tab/>
      </w:r>
      <w:r>
        <w:tab/>
      </w:r>
      <w:r>
        <w:tab/>
      </w:r>
      <w:r>
        <w:tab/>
        <w:t>999999,99</w:t>
      </w:r>
    </w:p>
    <w:p w:rsidR="000D568F" w:rsidRDefault="000D568F" w:rsidP="000D568F">
      <w:r>
        <w:t>Standaardwaarde</w:t>
      </w:r>
      <w:r>
        <w:tab/>
      </w:r>
      <w:r>
        <w:tab/>
        <w:t>0,0</w:t>
      </w:r>
    </w:p>
    <w:p w:rsidR="000D568F" w:rsidRDefault="000D568F" w:rsidP="000D568F">
      <w:r>
        <w:t>Toegevoegd in</w:t>
      </w:r>
      <w:r>
        <w:tab/>
      </w:r>
      <w:r>
        <w:tab/>
      </w:r>
      <w:r>
        <w:tab/>
        <w:t>2.1</w:t>
      </w:r>
    </w:p>
    <w:p w:rsidR="000D568F" w:rsidRDefault="000D568F" w:rsidP="000D568F">
      <w:r>
        <w:t>Eerste berekeningsversie</w:t>
      </w:r>
      <w:r>
        <w:tab/>
        <w:t>01-07-2012</w:t>
      </w:r>
    </w:p>
    <w:p w:rsidR="000D568F" w:rsidRPr="008F704A" w:rsidRDefault="000D568F" w:rsidP="000D568F">
      <w:r>
        <w:t>Laatste berekeningsversie</w:t>
      </w:r>
      <w:r>
        <w:tab/>
      </w:r>
      <w:r w:rsidR="008F704A">
        <w:t>01-07-2015</w:t>
      </w:r>
    </w:p>
    <w:p w:rsidR="000D568F" w:rsidRDefault="000D568F" w:rsidP="000D568F">
      <w:r>
        <w:t>Verwijderd in</w:t>
      </w:r>
      <w:r>
        <w:tab/>
      </w:r>
      <w:r>
        <w:tab/>
      </w:r>
      <w:r>
        <w:tab/>
      </w:r>
      <w:r w:rsidRPr="00106F94">
        <w:rPr>
          <w:i/>
        </w:rPr>
        <w:t>n.v.t.</w:t>
      </w:r>
    </w:p>
    <w:p w:rsidR="008F704A" w:rsidRDefault="008F704A" w:rsidP="008F704A">
      <w:pPr>
        <w:pStyle w:val="Heading3"/>
        <w:numPr>
          <w:ilvl w:val="2"/>
          <w:numId w:val="1"/>
        </w:numPr>
      </w:pPr>
      <w:bookmarkStart w:id="351" w:name="_Toc534366049"/>
      <w:r>
        <w:t>bvvSchVerhogWKCorrectie</w:t>
      </w:r>
      <w:bookmarkEnd w:id="351"/>
    </w:p>
    <w:p w:rsidR="008F704A" w:rsidRDefault="008F704A" w:rsidP="008F704A">
      <w:r>
        <w:t>De, aan schuldenaar toe te rekenen, correctie woonlasten per maand.</w:t>
      </w:r>
    </w:p>
    <w:p w:rsidR="008F704A" w:rsidRDefault="008F704A" w:rsidP="008F704A">
      <w:r>
        <w:t>Zowel bij huur- als bij eigen woning.</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t>Standaardwaarde</w:t>
      </w:r>
      <w:r>
        <w:tab/>
      </w:r>
      <w:r>
        <w:tab/>
        <w:t>0,0</w:t>
      </w:r>
    </w:p>
    <w:p w:rsidR="008F704A" w:rsidRDefault="008F704A" w:rsidP="008F704A">
      <w:r>
        <w:t>Toegevoegd in</w:t>
      </w:r>
      <w:r>
        <w:tab/>
      </w:r>
      <w:r>
        <w:tab/>
      </w:r>
      <w:r>
        <w:tab/>
        <w:t>1.0</w:t>
      </w:r>
    </w:p>
    <w:p w:rsidR="008F704A" w:rsidRDefault="008F704A" w:rsidP="008F704A">
      <w:r>
        <w:t>Eerste berekeningsversie</w:t>
      </w:r>
      <w:r>
        <w:tab/>
        <w:t>01-07-2003</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8F704A" w:rsidRDefault="008F704A" w:rsidP="008F704A">
      <w:pPr>
        <w:pStyle w:val="Heading3"/>
        <w:numPr>
          <w:ilvl w:val="2"/>
          <w:numId w:val="1"/>
        </w:numPr>
      </w:pPr>
      <w:bookmarkStart w:id="352" w:name="_Toc534366050"/>
      <w:r>
        <w:t>bvvSchTotaal</w:t>
      </w:r>
      <w:bookmarkEnd w:id="352"/>
    </w:p>
    <w:p w:rsidR="008F704A" w:rsidRDefault="008F704A" w:rsidP="008F704A">
      <w:r>
        <w:t>Het totaal beslagvrije voet schuldenaar, voor aftrek eigen inkomsten partner.</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lastRenderedPageBreak/>
        <w:t>Standaardwaarde</w:t>
      </w:r>
      <w:r>
        <w:tab/>
      </w:r>
      <w:r>
        <w:tab/>
        <w:t>0,0</w:t>
      </w:r>
    </w:p>
    <w:p w:rsidR="008F704A" w:rsidRDefault="008F704A" w:rsidP="008F704A">
      <w:r>
        <w:t>Toegevoegd in</w:t>
      </w:r>
      <w:r>
        <w:tab/>
      </w:r>
      <w:r>
        <w:tab/>
      </w:r>
      <w:r>
        <w:tab/>
        <w:t>2.8</w:t>
      </w:r>
    </w:p>
    <w:p w:rsidR="008F704A" w:rsidRDefault="008F704A" w:rsidP="008F704A">
      <w:r>
        <w:t>Eerste berekeningsversie</w:t>
      </w:r>
      <w:r>
        <w:tab/>
        <w:t>01-01-2016</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4D1165" w:rsidRDefault="004D1165" w:rsidP="00AC2AAD">
      <w:pPr>
        <w:pStyle w:val="Heading3"/>
      </w:pPr>
      <w:bookmarkStart w:id="353" w:name="_Toc534366051"/>
      <w:r>
        <w:t>bvvSchBeslagVrijeVoet</w:t>
      </w:r>
      <w:bookmarkEnd w:id="353"/>
    </w:p>
    <w:p w:rsidR="004D1165" w:rsidRDefault="004D1165">
      <w:r>
        <w:t>De berekende beslagvrije voet per maand van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4" w:name="_Toc534366052"/>
      <w:r>
        <w:t>bvvSchBeslagVrijeVoetExVT</w:t>
      </w:r>
      <w:bookmarkEnd w:id="354"/>
    </w:p>
    <w:p w:rsidR="004D1165" w:rsidRDefault="004D1165">
      <w:r>
        <w:t>De berekende beslagvrije voet exclusief vakantietoeslag van de schuldenaar.</w:t>
      </w:r>
    </w:p>
    <w:p w:rsidR="004D1165" w:rsidRDefault="004D1165">
      <w:r>
        <w:t>Bedrag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5" w:name="_Toc534366053"/>
      <w:r>
        <w:t>bvvPar90Bijstandsnorm</w:t>
      </w:r>
      <w:bookmarkEnd w:id="355"/>
    </w:p>
    <w:p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6" w:name="_Toc534366054"/>
      <w:r>
        <w:t>bvvParAftrekInkPartner</w:t>
      </w:r>
      <w:bookmarkEnd w:id="356"/>
    </w:p>
    <w:p w:rsidR="004D1165" w:rsidRDefault="004D1165">
      <w:r>
        <w:t>Eventuele verlaging in de beslagvrije voet i.v.m. inkomsten of VTLB van de schuldenaar voor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7" w:name="_Toc534366055"/>
      <w:r>
        <w:t>bvvParVerhogZKPremie</w:t>
      </w:r>
      <w:bookmarkEnd w:id="357"/>
    </w:p>
    <w:p w:rsidR="004D1165" w:rsidRDefault="004D1165">
      <w:r>
        <w:t>De door de partner verschuldigde premie(s) voor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8" w:name="_Toc534366056"/>
      <w:r>
        <w:t>bvvParVerhogZKToeslag</w:t>
      </w:r>
      <w:bookmarkEnd w:id="358"/>
    </w:p>
    <w:p w:rsidR="004D1165" w:rsidRDefault="004D1165">
      <w:r>
        <w:t>De door de partner te ontvangen zorgtoeslag per maand.</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r>
      <w:r w:rsidRPr="001F649C">
        <w:t>01-0</w:t>
      </w:r>
      <w:r w:rsidR="009614E1" w:rsidRPr="001F649C">
        <w:t>1-2006</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9" w:name="_Toc534366057"/>
      <w:r>
        <w:t>bvvParVerhogZKNormPremie</w:t>
      </w:r>
      <w:bookmarkEnd w:id="359"/>
    </w:p>
    <w:p w:rsidR="004D1165" w:rsidRDefault="004D1165">
      <w:r>
        <w:t>De voor de partner per maand geldende normpremie voor ziektekostenverzekering(en), zoals deze in de bijstand verrekend is.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0" w:name="_Toc534366058"/>
      <w:r>
        <w:t>bvvParVerhogZKBijdrageAWBZ</w:t>
      </w:r>
      <w:bookmarkEnd w:id="360"/>
    </w:p>
    <w:p w:rsidR="004D1165" w:rsidRDefault="004D1165">
      <w:r>
        <w:t>De prijs voor verzorging / eigen bijdrage AWBZ indien de partner is opgenomen in een inrichting.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lastRenderedPageBreak/>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1" w:name="_Toc534366059"/>
      <w:r>
        <w:t>bvvParVerhogZKCorrectie</w:t>
      </w:r>
      <w:bookmarkEnd w:id="361"/>
    </w:p>
    <w:p w:rsidR="004D1165" w:rsidRDefault="004D1165">
      <w:r>
        <w:t>De voor de partner geldende verhoging van de beslagvrije voet in verband met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2" w:name="_Toc534366060"/>
      <w:r>
        <w:t>bvvParVerhogWKHuur</w:t>
      </w:r>
      <w:bookmarkEnd w:id="362"/>
    </w:p>
    <w:p w:rsidR="004D1165" w:rsidRDefault="004D1165">
      <w:r>
        <w:t>De kale huur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3" w:name="_Toc534366061"/>
      <w:r>
        <w:t>bvvParVerhogWKHypotheek</w:t>
      </w:r>
      <w:bookmarkEnd w:id="363"/>
    </w:p>
    <w:p w:rsidR="004D1165" w:rsidRDefault="001B0DD2">
      <w:r>
        <w:t xml:space="preserve">Kosten eigen woning bestaande uit hypotheekrente en eventuele erfpacht per maand bij een eigen woning, eventuele servicekosten en overige kosten eigen woning </w:t>
      </w:r>
      <w:r w:rsidR="004D1165">
        <w:t>(partner).</w:t>
      </w:r>
    </w:p>
    <w:p w:rsidR="004A7B92" w:rsidRDefault="004A7B92"/>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4" w:name="_Toc534366062"/>
      <w:r>
        <w:t>bvvParVerhogWKServicekosten</w:t>
      </w:r>
      <w:bookmarkEnd w:id="364"/>
    </w:p>
    <w:p w:rsidR="004D1165" w:rsidRDefault="00D42EEB">
      <w:r>
        <w:t xml:space="preserve">De servicekosten per maand bij huurwoning of bij eigen woning een eventuele bijdrage VvE  </w:t>
      </w:r>
      <w:r w:rsidR="004D1165">
        <w:t xml:space="preserve">(partner). </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476BD" w:rsidRDefault="00A476BD" w:rsidP="00A476BD">
      <w:pPr>
        <w:pStyle w:val="Heading3"/>
      </w:pPr>
      <w:bookmarkStart w:id="365" w:name="_Toc534366063"/>
      <w:r w:rsidRPr="00B27C1A">
        <w:lastRenderedPageBreak/>
        <w:t>bvv</w:t>
      </w:r>
      <w:r>
        <w:t>Par</w:t>
      </w:r>
      <w:r w:rsidRPr="00B27C1A">
        <w:t>VerhogWKEWWOZWaarde</w:t>
      </w:r>
      <w:bookmarkEnd w:id="365"/>
    </w:p>
    <w:p w:rsidR="00A476BD" w:rsidRDefault="00A476BD" w:rsidP="00A476BD">
      <w:r>
        <w:t xml:space="preserve">De opgegeven WOZ-waarde van de eigen woning (partner). </w:t>
      </w:r>
    </w:p>
    <w:p w:rsidR="00A476BD" w:rsidRDefault="00A476BD" w:rsidP="00A476BD">
      <w:pPr>
        <w:ind w:left="4254"/>
      </w:pPr>
    </w:p>
    <w:p w:rsidR="00A476BD" w:rsidRDefault="00A476BD" w:rsidP="00A476BD">
      <w:r>
        <w:t>Veldtype</w:t>
      </w:r>
      <w:r>
        <w:tab/>
      </w:r>
      <w:r>
        <w:tab/>
      </w:r>
      <w:r>
        <w:tab/>
      </w:r>
      <w:r>
        <w:tab/>
        <w:t>Double</w:t>
      </w:r>
    </w:p>
    <w:p w:rsidR="00A476BD" w:rsidRDefault="00A476BD" w:rsidP="00A476BD">
      <w:r>
        <w:t>Formaat</w:t>
      </w:r>
      <w:r>
        <w:tab/>
      </w:r>
      <w:r>
        <w:tab/>
      </w:r>
      <w:r>
        <w:tab/>
      </w:r>
      <w:r>
        <w:tab/>
        <w:t>999999,99</w:t>
      </w:r>
    </w:p>
    <w:p w:rsidR="00A476BD" w:rsidRDefault="00A476BD" w:rsidP="00A476BD">
      <w:r>
        <w:t>Standaardwaarde</w:t>
      </w:r>
      <w:r>
        <w:tab/>
      </w:r>
      <w:r>
        <w:tab/>
        <w:t>0,0</w:t>
      </w:r>
    </w:p>
    <w:p w:rsidR="00A476BD" w:rsidRDefault="00A476BD" w:rsidP="00A476BD">
      <w:r>
        <w:t>Toegevoegd in</w:t>
      </w:r>
      <w:r>
        <w:tab/>
      </w:r>
      <w:r>
        <w:tab/>
      </w:r>
      <w:r>
        <w:tab/>
        <w:t>1.5</w:t>
      </w:r>
    </w:p>
    <w:p w:rsidR="00A476BD" w:rsidRDefault="00A476BD" w:rsidP="00A476BD">
      <w:r>
        <w:t>Eerste berekeningsversie</w:t>
      </w:r>
      <w:r>
        <w:tab/>
        <w:t>01-07-2009</w:t>
      </w:r>
    </w:p>
    <w:p w:rsidR="00A476BD" w:rsidRDefault="00A476BD" w:rsidP="00A476BD">
      <w:r>
        <w:t>Laatste berekeningsversie</w:t>
      </w:r>
      <w:r>
        <w:tab/>
      </w:r>
      <w:r w:rsidRPr="00106F94">
        <w:rPr>
          <w:i/>
        </w:rPr>
        <w:t>n.v.t.</w:t>
      </w:r>
    </w:p>
    <w:p w:rsidR="00A476BD" w:rsidRDefault="00A476BD" w:rsidP="00A476BD">
      <w:r>
        <w:t>Verwijderd in</w:t>
      </w:r>
      <w:r>
        <w:tab/>
      </w:r>
      <w:r>
        <w:tab/>
      </w:r>
      <w:r>
        <w:tab/>
      </w:r>
      <w:r w:rsidRPr="00106F94">
        <w:rPr>
          <w:i/>
        </w:rPr>
        <w:t>n.v.t.</w:t>
      </w:r>
    </w:p>
    <w:p w:rsidR="00A476BD" w:rsidRDefault="00A476BD" w:rsidP="00A476BD">
      <w:pPr>
        <w:pStyle w:val="Heading3"/>
      </w:pPr>
      <w:bookmarkStart w:id="366" w:name="_Toc534366064"/>
      <w:r w:rsidRPr="00B27C1A">
        <w:t>bvv</w:t>
      </w:r>
      <w:r>
        <w:t>Par</w:t>
      </w:r>
      <w:r w:rsidRPr="00B27C1A">
        <w:t>VerhogWKEWPercentage</w:t>
      </w:r>
      <w:bookmarkEnd w:id="366"/>
    </w:p>
    <w:p w:rsidR="00A476BD" w:rsidRDefault="00A476BD" w:rsidP="00A476BD">
      <w:r>
        <w:t xml:space="preserve">De percentage van de opgegeven WOZ-waarde van de eigen woning uit parameter 117. (partner). </w:t>
      </w:r>
    </w:p>
    <w:p w:rsidR="00A476BD" w:rsidRDefault="00A476BD" w:rsidP="00A476BD">
      <w:pPr>
        <w:ind w:left="4254"/>
      </w:pPr>
    </w:p>
    <w:p w:rsidR="00A476BD" w:rsidRDefault="00A476BD" w:rsidP="00A476BD">
      <w:r>
        <w:t>Veldtype</w:t>
      </w:r>
      <w:r>
        <w:tab/>
      </w:r>
      <w:r>
        <w:tab/>
      </w:r>
      <w:r>
        <w:tab/>
      </w:r>
      <w:r>
        <w:tab/>
        <w:t>Double</w:t>
      </w:r>
    </w:p>
    <w:p w:rsidR="00A476BD" w:rsidRDefault="00A476BD" w:rsidP="00A476BD">
      <w:r>
        <w:t>Formaat</w:t>
      </w:r>
      <w:r>
        <w:tab/>
      </w:r>
      <w:r>
        <w:tab/>
      </w:r>
      <w:r>
        <w:tab/>
      </w:r>
      <w:r>
        <w:tab/>
        <w:t>999999,99</w:t>
      </w:r>
    </w:p>
    <w:p w:rsidR="00A476BD" w:rsidRDefault="00A476BD" w:rsidP="00A476BD">
      <w:r>
        <w:t>Standaardwaarde</w:t>
      </w:r>
      <w:r>
        <w:tab/>
      </w:r>
      <w:r>
        <w:tab/>
        <w:t>0,0</w:t>
      </w:r>
    </w:p>
    <w:p w:rsidR="00A476BD" w:rsidRDefault="00A476BD" w:rsidP="00A476BD">
      <w:r>
        <w:t>Toegevoegd in</w:t>
      </w:r>
      <w:r>
        <w:tab/>
      </w:r>
      <w:r>
        <w:tab/>
      </w:r>
      <w:r>
        <w:tab/>
        <w:t>1.5</w:t>
      </w:r>
    </w:p>
    <w:p w:rsidR="00A476BD" w:rsidRDefault="00A476BD" w:rsidP="00A476BD">
      <w:r>
        <w:t>Eerste berekeningsversie</w:t>
      </w:r>
      <w:r>
        <w:tab/>
        <w:t>01-07-2009</w:t>
      </w:r>
    </w:p>
    <w:p w:rsidR="00A476BD" w:rsidRDefault="00A476BD" w:rsidP="00A476BD">
      <w:r>
        <w:t>Laatste berekeningsversie</w:t>
      </w:r>
      <w:r>
        <w:tab/>
      </w:r>
      <w:r w:rsidRPr="00106F94">
        <w:rPr>
          <w:i/>
        </w:rPr>
        <w:t>n.v.t.</w:t>
      </w:r>
    </w:p>
    <w:p w:rsidR="00A476BD" w:rsidRPr="00B27C1A" w:rsidRDefault="00A476BD" w:rsidP="00A476BD">
      <w:pPr>
        <w:rPr>
          <w:lang w:val="nl"/>
        </w:rPr>
      </w:pPr>
      <w:r>
        <w:t>Verwijderd in</w:t>
      </w:r>
      <w:r>
        <w:tab/>
      </w:r>
      <w:r>
        <w:tab/>
      </w:r>
      <w:r>
        <w:tab/>
      </w:r>
      <w:r w:rsidRPr="00106F94">
        <w:rPr>
          <w:i/>
        </w:rPr>
        <w:t>n.v.t.</w:t>
      </w:r>
    </w:p>
    <w:p w:rsidR="004D1165" w:rsidRDefault="004D1165" w:rsidP="00AC2AAD">
      <w:pPr>
        <w:pStyle w:val="Heading3"/>
      </w:pPr>
      <w:bookmarkStart w:id="367" w:name="_Toc534366065"/>
      <w:r>
        <w:t>bvvParVerhogWKEWOverig</w:t>
      </w:r>
      <w:bookmarkEnd w:id="367"/>
    </w:p>
    <w:p w:rsidR="004D1165" w:rsidRDefault="004D1165">
      <w:r>
        <w:t>De overige kosten eigen woning (onderhoud)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8" w:name="_Toc534366066"/>
      <w:r>
        <w:t>bvvParVerhogWKMinNormhuur</w:t>
      </w:r>
      <w:bookmarkEnd w:id="368"/>
    </w:p>
    <w:p w:rsidR="004D1165" w:rsidRDefault="004D1165">
      <w:r>
        <w:t>De normhuur per maand (partner).</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9" w:name="_Toc534366067"/>
      <w:r>
        <w:t>bvvParVerhogWKHuurtoeslag</w:t>
      </w:r>
      <w:bookmarkEnd w:id="369"/>
    </w:p>
    <w:p w:rsidR="004D1165" w:rsidRDefault="004D1165">
      <w:r>
        <w:t>De ontvangen huurtoeslag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lastRenderedPageBreak/>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0" w:name="_Toc534366068"/>
      <w:r>
        <w:t>bvvParVerhogWKCorrectie</w:t>
      </w:r>
      <w:bookmarkEnd w:id="370"/>
    </w:p>
    <w:p w:rsidR="004D1165" w:rsidRDefault="004D1165">
      <w:r>
        <w:t>De, aan partner toe te rekenen, correctie woonlasten per maand.</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8F704A" w:rsidRDefault="008F704A" w:rsidP="008F704A">
      <w:pPr>
        <w:pStyle w:val="Heading3"/>
        <w:numPr>
          <w:ilvl w:val="2"/>
          <w:numId w:val="1"/>
        </w:numPr>
      </w:pPr>
      <w:bookmarkStart w:id="371" w:name="_Toc534366069"/>
      <w:r>
        <w:t>bvvParTotaal</w:t>
      </w:r>
      <w:bookmarkEnd w:id="371"/>
    </w:p>
    <w:p w:rsidR="008F704A" w:rsidRDefault="008F704A" w:rsidP="008F704A">
      <w:r>
        <w:t>Het totaal beslagvrije voet partner, voor aftrek eigen inkomsten partner.</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t>Standaardwaarde</w:t>
      </w:r>
      <w:r>
        <w:tab/>
      </w:r>
      <w:r>
        <w:tab/>
        <w:t>0,0</w:t>
      </w:r>
    </w:p>
    <w:p w:rsidR="008F704A" w:rsidRDefault="008F704A" w:rsidP="008F704A">
      <w:r>
        <w:t>Toegevoegd in</w:t>
      </w:r>
      <w:r>
        <w:tab/>
      </w:r>
      <w:r>
        <w:tab/>
      </w:r>
      <w:r>
        <w:tab/>
        <w:t>2.8</w:t>
      </w:r>
    </w:p>
    <w:p w:rsidR="008F704A" w:rsidRDefault="008F704A" w:rsidP="008F704A">
      <w:r>
        <w:t>Eerste berekeningsversie</w:t>
      </w:r>
      <w:r>
        <w:tab/>
        <w:t>01-01-2016</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4D1165" w:rsidRDefault="004D1165" w:rsidP="00AC2AAD">
      <w:pPr>
        <w:pStyle w:val="Heading3"/>
      </w:pPr>
      <w:bookmarkStart w:id="372" w:name="_Toc534366070"/>
      <w:r>
        <w:t>bvvParBeslagVrijeVoet</w:t>
      </w:r>
      <w:bookmarkEnd w:id="372"/>
    </w:p>
    <w:p w:rsidR="004D1165" w:rsidRDefault="004D1165">
      <w:r>
        <w:t>De berekende beslagvrije voet per maand van de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3" w:name="_Toc534366071"/>
      <w:r>
        <w:t>bvvParBeslagVrijeVoetExVT</w:t>
      </w:r>
      <w:bookmarkEnd w:id="373"/>
    </w:p>
    <w:p w:rsidR="004D1165" w:rsidRDefault="004D1165">
      <w:r>
        <w:t>De berekende beslagvrije voet exclusief vakantietoeslag van de partner.</w:t>
      </w:r>
    </w:p>
    <w:p w:rsidR="004D1165" w:rsidRDefault="004D1165">
      <w:r>
        <w:t>Bedrag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4" w:name="_Toc534366072"/>
      <w:r>
        <w:lastRenderedPageBreak/>
        <w:t>bvvAlgMaxServiceKosten</w:t>
      </w:r>
      <w:bookmarkEnd w:id="374"/>
    </w:p>
    <w:p w:rsidR="004D1165" w:rsidRDefault="00C0175A">
      <w:r>
        <w:t>De maximale servicekosten (woning) zoals geldend bij deze berekening.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5" w:name="_Toc534366073"/>
      <w:r>
        <w:t>nomSchOverhevelingBvv</w:t>
      </w:r>
      <w:bookmarkEnd w:id="375"/>
    </w:p>
    <w:p w:rsidR="004D1165" w:rsidRDefault="004D1165">
      <w:r>
        <w:t>Het bedrag dat uit de beslagvrije voet van de schuldenaar wordt overgeheveld omdat de schuldenaar te weinig inkomen heeft om te profiteren van de verhoging in de beslagvrije voet.</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654E5D">
        <w:t>01-07-2015</w:t>
      </w:r>
    </w:p>
    <w:p w:rsidR="004D1165" w:rsidRDefault="004D1165">
      <w:r>
        <w:t>Verwijderd in</w:t>
      </w:r>
      <w:r>
        <w:tab/>
      </w:r>
      <w:r>
        <w:tab/>
      </w:r>
      <w:r>
        <w:tab/>
      </w:r>
      <w:r w:rsidRPr="00106F94">
        <w:rPr>
          <w:i/>
        </w:rPr>
        <w:t>n.v.t.</w:t>
      </w:r>
    </w:p>
    <w:p w:rsidR="004D1165" w:rsidRDefault="004D1165" w:rsidP="00AC2AAD">
      <w:pPr>
        <w:pStyle w:val="Heading3"/>
      </w:pPr>
      <w:bookmarkStart w:id="376" w:name="_Toc534366074"/>
      <w:r>
        <w:t>nomSchReserveringstoeslag</w:t>
      </w:r>
      <w:bookmarkEnd w:id="376"/>
    </w:p>
    <w:p w:rsidR="004D1165" w:rsidRDefault="004D1165">
      <w:r>
        <w:t>De reserveringstoeslag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7" w:name="_Toc534366075"/>
      <w:r>
        <w:t>nomSchArbeidstoeslag</w:t>
      </w:r>
      <w:bookmarkEnd w:id="377"/>
    </w:p>
    <w:p w:rsidR="004D1165" w:rsidRDefault="004D1165">
      <w:r>
        <w:t>De arbeidstoeslag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8" w:name="_Toc534366076"/>
      <w:r>
        <w:t>nomSchWoonkostenMaxHuurtoeslag</w:t>
      </w:r>
      <w:bookmarkEnd w:id="378"/>
    </w:p>
    <w:p w:rsidR="004D1165" w:rsidRDefault="004D1165">
      <w:r>
        <w:t>De correctie woonkosten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lastRenderedPageBreak/>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i/>
        </w:rPr>
      </w:pPr>
      <w:r>
        <w:t>Verwijderd in</w:t>
      </w:r>
      <w:r>
        <w:tab/>
      </w:r>
      <w:r>
        <w:tab/>
      </w:r>
      <w:r>
        <w:tab/>
      </w:r>
      <w:r w:rsidRPr="00106F94">
        <w:rPr>
          <w:i/>
        </w:rPr>
        <w:t>n.v.t.</w:t>
      </w:r>
    </w:p>
    <w:p w:rsidR="0041307E" w:rsidRDefault="0041307E" w:rsidP="0041307E">
      <w:pPr>
        <w:pStyle w:val="Heading3"/>
      </w:pPr>
      <w:bookmarkStart w:id="379" w:name="_Toc534366077"/>
      <w:r>
        <w:t>nomSchWoonkostenOnderMinimum</w:t>
      </w:r>
      <w:bookmarkEnd w:id="379"/>
    </w:p>
    <w:p w:rsidR="0041307E" w:rsidRDefault="0041307E" w:rsidP="0041307E">
      <w:r>
        <w:t>De eventuele negatieve correctie woonkosten in het nominaal bedrag voor de schuldenaar, indien de totale woonkosten, zoals berekend in de beslagvrije voet, onder de minimum normhuur liggen.</w:t>
      </w:r>
    </w:p>
    <w:p w:rsidR="0041307E" w:rsidRDefault="0041307E" w:rsidP="0041307E"/>
    <w:p w:rsidR="0041307E" w:rsidRDefault="0041307E" w:rsidP="0041307E">
      <w:r>
        <w:t>Veldtype</w:t>
      </w:r>
      <w:r>
        <w:tab/>
      </w:r>
      <w:r>
        <w:tab/>
      </w:r>
      <w:r>
        <w:tab/>
      </w:r>
      <w:r>
        <w:tab/>
        <w:t>Double</w:t>
      </w:r>
    </w:p>
    <w:p w:rsidR="0041307E" w:rsidRDefault="0041307E" w:rsidP="0041307E">
      <w:r>
        <w:t>Formaat</w:t>
      </w:r>
      <w:r>
        <w:tab/>
      </w:r>
      <w:r>
        <w:tab/>
      </w:r>
      <w:r>
        <w:tab/>
      </w:r>
      <w:r>
        <w:tab/>
        <w:t>-999999,99</w:t>
      </w:r>
    </w:p>
    <w:p w:rsidR="0041307E" w:rsidRDefault="0041307E" w:rsidP="0041307E">
      <w:r>
        <w:t>Standaardwaarde</w:t>
      </w:r>
      <w:r>
        <w:tab/>
      </w:r>
      <w:r>
        <w:tab/>
        <w:t>0,0</w:t>
      </w:r>
    </w:p>
    <w:p w:rsidR="0041307E" w:rsidRDefault="0041307E" w:rsidP="0041307E">
      <w:r>
        <w:t>Toegevoegd in</w:t>
      </w:r>
      <w:r>
        <w:tab/>
      </w:r>
      <w:r>
        <w:tab/>
      </w:r>
      <w:r>
        <w:tab/>
        <w:t>2.7</w:t>
      </w:r>
    </w:p>
    <w:p w:rsidR="0041307E" w:rsidRDefault="0041307E" w:rsidP="0041307E">
      <w:r>
        <w:t>Eerste berekeningsversie</w:t>
      </w:r>
      <w:r>
        <w:tab/>
        <w:t>01-07-2015</w:t>
      </w:r>
    </w:p>
    <w:p w:rsidR="0041307E" w:rsidRDefault="0041307E" w:rsidP="0041307E">
      <w:r>
        <w:t>Laatste berekeningsversie</w:t>
      </w:r>
      <w:r>
        <w:tab/>
      </w:r>
      <w:r w:rsidRPr="00106F94">
        <w:rPr>
          <w:i/>
        </w:rPr>
        <w:t>n.v.t.</w:t>
      </w:r>
    </w:p>
    <w:p w:rsidR="0041307E" w:rsidRDefault="0041307E" w:rsidP="0041307E">
      <w:r>
        <w:t>Verwijderd in</w:t>
      </w:r>
      <w:r>
        <w:tab/>
      </w:r>
      <w:r>
        <w:tab/>
      </w:r>
      <w:r>
        <w:tab/>
      </w:r>
      <w:r w:rsidRPr="00106F94">
        <w:rPr>
          <w:i/>
        </w:rPr>
        <w:t>n.v.t.</w:t>
      </w:r>
    </w:p>
    <w:p w:rsidR="0041307E" w:rsidRDefault="0041307E"/>
    <w:p w:rsidR="004D1165" w:rsidRDefault="004D1165" w:rsidP="00AC2AAD">
      <w:pPr>
        <w:pStyle w:val="Heading3"/>
      </w:pPr>
      <w:bookmarkStart w:id="380" w:name="_Toc534366078"/>
      <w:r>
        <w:t>nomSchZiektekostAftrek</w:t>
      </w:r>
      <w:bookmarkEnd w:id="380"/>
    </w:p>
    <w:p w:rsidR="004D1165" w:rsidRDefault="0052079D">
      <w:r>
        <w:t>De nominale premie ziekenfonds voor de schuldenaar zoals deze (in oude berekeningen) gecorrigeerd werd in het nominaal bedrag.</w:t>
      </w:r>
    </w:p>
    <w:p w:rsidR="0052079D" w:rsidRDefault="0052079D"/>
    <w:p w:rsidR="0052079D" w:rsidRDefault="0052079D" w:rsidP="0052079D">
      <w:r>
        <w:t>Veldtype</w:t>
      </w:r>
      <w:r>
        <w:tab/>
      </w:r>
      <w:r>
        <w:tab/>
      </w:r>
      <w:r>
        <w:tab/>
      </w:r>
      <w:r>
        <w:tab/>
      </w:r>
      <w:r w:rsidR="00A613AA">
        <w:t>Double</w:t>
      </w:r>
    </w:p>
    <w:p w:rsidR="0052079D" w:rsidRDefault="0052079D" w:rsidP="0052079D">
      <w:r>
        <w:t>Formaat</w:t>
      </w:r>
      <w:r>
        <w:tab/>
      </w:r>
      <w:r>
        <w:tab/>
      </w:r>
      <w:r>
        <w:tab/>
      </w:r>
      <w:r>
        <w:tab/>
        <w:t>999999,99</w:t>
      </w:r>
    </w:p>
    <w:p w:rsidR="0052079D" w:rsidRDefault="0052079D" w:rsidP="0052079D">
      <w:r>
        <w:t>Standaardwaarde</w:t>
      </w:r>
      <w:r>
        <w:tab/>
      </w:r>
      <w:r>
        <w:tab/>
        <w:t>0,0</w:t>
      </w:r>
    </w:p>
    <w:p w:rsidR="0052079D" w:rsidRDefault="0052079D" w:rsidP="0052079D">
      <w:r>
        <w:t>Toegevoegd in</w:t>
      </w:r>
      <w:r>
        <w:tab/>
      </w:r>
      <w:r>
        <w:tab/>
      </w:r>
      <w:r>
        <w:tab/>
        <w:t>1.0</w:t>
      </w:r>
    </w:p>
    <w:p w:rsidR="0052079D" w:rsidRDefault="0052079D" w:rsidP="0052079D">
      <w:r>
        <w:t>Eerste berekeningsversie</w:t>
      </w:r>
      <w:r>
        <w:tab/>
        <w:t>01-07-2003</w:t>
      </w:r>
    </w:p>
    <w:p w:rsidR="0052079D" w:rsidRPr="0052079D" w:rsidRDefault="0052079D" w:rsidP="0052079D">
      <w:r>
        <w:t>Laatste berekeningsversie</w:t>
      </w:r>
      <w:r>
        <w:tab/>
      </w:r>
      <w:r w:rsidRPr="00076DBB">
        <w:t>01-07-2005</w:t>
      </w:r>
    </w:p>
    <w:p w:rsidR="0052079D" w:rsidRDefault="0052079D" w:rsidP="0052079D">
      <w:r>
        <w:t>Verwijderd in</w:t>
      </w:r>
      <w:r>
        <w:tab/>
      </w:r>
      <w:r>
        <w:tab/>
      </w:r>
      <w:r>
        <w:tab/>
      </w:r>
      <w:r w:rsidR="00213BA4">
        <w:t>1.4</w:t>
      </w:r>
    </w:p>
    <w:p w:rsidR="004D1165" w:rsidRDefault="004D1165" w:rsidP="00AC2AAD">
      <w:pPr>
        <w:pStyle w:val="Heading3"/>
      </w:pPr>
      <w:bookmarkStart w:id="381" w:name="_Toc534366079"/>
      <w:r>
        <w:t>nomSchZiektekostEigenrisico</w:t>
      </w:r>
      <w:bookmarkEnd w:id="381"/>
    </w:p>
    <w:p w:rsidR="004D1165" w:rsidRDefault="004D1165">
      <w:r>
        <w:t>Het eigen risicobedrag per maand in een ziektekostenverzekering, ter verhoging van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076DBB">
        <w:t>01-01-2008</w:t>
      </w:r>
    </w:p>
    <w:p w:rsidR="004D1165" w:rsidRDefault="004D1165">
      <w:r>
        <w:t>Verwijderd in</w:t>
      </w:r>
      <w:r>
        <w:tab/>
      </w:r>
      <w:r>
        <w:tab/>
      </w:r>
      <w:r>
        <w:tab/>
      </w:r>
      <w:r w:rsidR="000958E3">
        <w:t>1.9</w:t>
      </w:r>
    </w:p>
    <w:p w:rsidR="0090148A" w:rsidRDefault="0090148A" w:rsidP="0090148A">
      <w:pPr>
        <w:pStyle w:val="Heading3"/>
      </w:pPr>
      <w:bookmarkStart w:id="382" w:name="_Toc534366080"/>
      <w:r w:rsidRPr="00B54A42">
        <w:t>nomSchZiektekostEigenRisicoVerplicht</w:t>
      </w:r>
      <w:bookmarkEnd w:id="382"/>
    </w:p>
    <w:p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lastRenderedPageBreak/>
        <w:t>Toegevoegd in</w:t>
      </w:r>
      <w:r>
        <w:tab/>
      </w:r>
      <w:r>
        <w:tab/>
      </w:r>
      <w:r>
        <w:tab/>
        <w:t>1.2</w:t>
      </w:r>
    </w:p>
    <w:p w:rsidR="0090148A" w:rsidRDefault="0090148A" w:rsidP="0090148A">
      <w:r>
        <w:t>Eerste berekeningsversie</w:t>
      </w:r>
      <w:r>
        <w:tab/>
        <w:t>01-01-2008</w:t>
      </w:r>
    </w:p>
    <w:p w:rsidR="0090148A" w:rsidRDefault="0090148A" w:rsidP="0090148A">
      <w:r>
        <w:t>Laatste berekeningsversie</w:t>
      </w:r>
      <w:r>
        <w:tab/>
        <w:t>01-01-2008</w:t>
      </w:r>
    </w:p>
    <w:p w:rsidR="0090148A" w:rsidRDefault="0090148A" w:rsidP="0090148A">
      <w:r>
        <w:t>Verwijderd in</w:t>
      </w:r>
      <w:r>
        <w:tab/>
      </w:r>
      <w:r>
        <w:tab/>
      </w:r>
      <w:r>
        <w:tab/>
      </w:r>
      <w:r w:rsidR="000958E3">
        <w:t>1.9</w:t>
      </w:r>
    </w:p>
    <w:p w:rsidR="0090148A" w:rsidRDefault="0090148A" w:rsidP="0090148A">
      <w:pPr>
        <w:pStyle w:val="Heading3"/>
      </w:pPr>
      <w:bookmarkStart w:id="383" w:name="_Toc534366081"/>
      <w:r w:rsidRPr="00B54A42">
        <w:t>nomSchZiektekostEigenRisicoVerplicht</w:t>
      </w:r>
      <w:r>
        <w:t>Nw</w:t>
      </w:r>
      <w:bookmarkEnd w:id="383"/>
    </w:p>
    <w:p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Pr="0090148A" w:rsidRDefault="0090148A" w:rsidP="0090148A">
      <w:pPr>
        <w:rPr>
          <w:i/>
        </w:rPr>
      </w:pPr>
      <w:r>
        <w:t>Laatste berekeningsversie</w:t>
      </w:r>
      <w:r>
        <w:tab/>
      </w:r>
      <w:r>
        <w:rPr>
          <w:i/>
        </w:rPr>
        <w:t>n.v.t.</w:t>
      </w:r>
    </w:p>
    <w:p w:rsidR="0090148A" w:rsidRDefault="0090148A" w:rsidP="0090148A">
      <w:r>
        <w:t>Verwijderd in</w:t>
      </w:r>
      <w:r>
        <w:tab/>
      </w:r>
      <w:r>
        <w:tab/>
      </w:r>
      <w:r>
        <w:tab/>
      </w:r>
      <w:r>
        <w:rPr>
          <w:i/>
        </w:rPr>
        <w:t>n.v.t.</w:t>
      </w:r>
    </w:p>
    <w:p w:rsidR="004D1165" w:rsidRDefault="004D1165" w:rsidP="00AC2AAD">
      <w:pPr>
        <w:pStyle w:val="Heading3"/>
      </w:pPr>
      <w:bookmarkStart w:id="384" w:name="_Toc534366082"/>
      <w:r>
        <w:t>nomSchAutoReiskostForfait</w:t>
      </w:r>
      <w:bookmarkEnd w:id="384"/>
    </w:p>
    <w:p w:rsidR="004D1165" w:rsidRDefault="004D1165">
      <w:r>
        <w:t>Verhoging van eventuele auto- en reiskosten in het nominaal bedrag van de schuldenaar, wanneer dit berekend is op basis van het forfaitbedrag.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85" w:name="_Toc534366083"/>
      <w:r>
        <w:t>nomSchAutoReiskostKmPerJaar</w:t>
      </w:r>
      <w:bookmarkEnd w:id="385"/>
    </w:p>
    <w:p w:rsidR="004D1165" w:rsidRDefault="004D1165">
      <w:r>
        <w:t>Verhoging van eventuele auto- en reiskosten in het nominaal bedrag van de schuldenaar, wanneer dit berekend is op basis van het aantal km per jaar.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86" w:name="_Toc534366084"/>
      <w:r>
        <w:t>nomSchAutoReiskostAndere</w:t>
      </w:r>
      <w:bookmarkEnd w:id="386"/>
    </w:p>
    <w:p w:rsidR="004D1165" w:rsidRDefault="004D1165">
      <w:r>
        <w:t>Verhoging van eventuele andere reiskosten in het nominaal bedrag van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lastRenderedPageBreak/>
        <w:t>Verwijderd in</w:t>
      </w:r>
      <w:r>
        <w:tab/>
      </w:r>
      <w:r>
        <w:tab/>
      </w:r>
      <w:r>
        <w:tab/>
      </w:r>
      <w:r w:rsidRPr="00106F94">
        <w:rPr>
          <w:i/>
        </w:rPr>
        <w:t>n.v.t.</w:t>
      </w:r>
    </w:p>
    <w:p w:rsidR="004D1165" w:rsidRDefault="004D1165" w:rsidP="00AC2AAD">
      <w:pPr>
        <w:pStyle w:val="Heading3"/>
      </w:pPr>
      <w:bookmarkStart w:id="387" w:name="_Toc534366085"/>
      <w:r>
        <w:t>nomSchKinderOpvangTotaleKosten</w:t>
      </w:r>
      <w:bookmarkEnd w:id="387"/>
    </w:p>
    <w:p w:rsidR="004D1165" w:rsidRDefault="004D1165">
      <w:r>
        <w:t>De totale kosten voor kinderopvang van de schuldenaar.</w:t>
      </w:r>
    </w:p>
    <w:p w:rsidR="00634EEB" w:rsidRDefault="00634EEB"/>
    <w:p w:rsidR="00634EEB" w:rsidRDefault="00634EEB" w:rsidP="00634EEB">
      <w:r>
        <w:t>Veldtype</w:t>
      </w:r>
      <w:r>
        <w:tab/>
      </w:r>
      <w:r>
        <w:tab/>
      </w:r>
      <w:r>
        <w:tab/>
      </w:r>
      <w:r>
        <w:tab/>
      </w:r>
      <w:r w:rsidR="00A613AA">
        <w:t>Double</w:t>
      </w:r>
    </w:p>
    <w:p w:rsidR="00634EEB" w:rsidRDefault="00634EEB" w:rsidP="00634EEB">
      <w:r>
        <w:t>Formaat</w:t>
      </w:r>
      <w:r>
        <w:tab/>
      </w:r>
      <w:r>
        <w:tab/>
      </w:r>
      <w:r>
        <w:tab/>
      </w:r>
      <w:r>
        <w:tab/>
        <w:t>999999,99</w:t>
      </w:r>
    </w:p>
    <w:p w:rsidR="00634EEB" w:rsidRDefault="00634EEB" w:rsidP="00634EEB">
      <w:r>
        <w:t>Standaardwaarde</w:t>
      </w:r>
      <w:r>
        <w:tab/>
      </w:r>
      <w:r>
        <w:tab/>
        <w:t>0,0</w:t>
      </w:r>
    </w:p>
    <w:p w:rsidR="00634EEB" w:rsidRDefault="00634EEB" w:rsidP="00634EEB">
      <w:r>
        <w:t>Toegevoegd in</w:t>
      </w:r>
      <w:r>
        <w:tab/>
      </w:r>
      <w:r>
        <w:tab/>
      </w:r>
      <w:r>
        <w:tab/>
        <w:t>1.0</w:t>
      </w:r>
    </w:p>
    <w:p w:rsidR="00634EEB" w:rsidRDefault="00634EEB" w:rsidP="00634EEB">
      <w:r>
        <w:t>Eerste berekeningsversie</w:t>
      </w:r>
      <w:r>
        <w:tab/>
        <w:t>01-07-2003</w:t>
      </w:r>
    </w:p>
    <w:p w:rsidR="00634EEB" w:rsidRDefault="00634EEB" w:rsidP="00634EEB">
      <w:r>
        <w:t>Laatste berekeningsversie</w:t>
      </w:r>
      <w:r>
        <w:tab/>
      </w:r>
      <w:r w:rsidRPr="00106F94">
        <w:rPr>
          <w:i/>
        </w:rPr>
        <w:t>n.v.t.</w:t>
      </w:r>
    </w:p>
    <w:p w:rsidR="00634EEB" w:rsidRDefault="00634EEB" w:rsidP="00634EEB">
      <w:r>
        <w:t>Verwijderd in</w:t>
      </w:r>
      <w:r>
        <w:tab/>
      </w:r>
      <w:r>
        <w:tab/>
      </w:r>
      <w:r>
        <w:tab/>
      </w:r>
      <w:r w:rsidRPr="00106F94">
        <w:rPr>
          <w:i/>
        </w:rPr>
        <w:t>n.v.t.</w:t>
      </w:r>
    </w:p>
    <w:p w:rsidR="00A6623F" w:rsidRDefault="00A6623F" w:rsidP="00AC2AAD">
      <w:pPr>
        <w:pStyle w:val="Heading3"/>
      </w:pPr>
      <w:bookmarkStart w:id="388" w:name="_Toc534366086"/>
      <w:r>
        <w:t>nomSchKinderOpvangToeslag</w:t>
      </w:r>
      <w:bookmarkEnd w:id="388"/>
    </w:p>
    <w:p w:rsidR="00A6623F" w:rsidRDefault="00A6623F" w:rsidP="00A6623F">
      <w:r>
        <w:t xml:space="preserve">De door de schuldenaar per maand te ontvangen tegemoetkoming in kosten voor kinderopvang van gemeente en/of </w:t>
      </w:r>
      <w:r w:rsidR="00766434">
        <w:t>UWV</w:t>
      </w:r>
      <w:r>
        <w:t>.</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01-07-2003</w:t>
      </w:r>
    </w:p>
    <w:p w:rsidR="00A6623F" w:rsidRPr="0090148A" w:rsidRDefault="00A6623F" w:rsidP="00A6623F">
      <w:r>
        <w:t>Laatste berekeningsversie</w:t>
      </w:r>
      <w:r>
        <w:tab/>
      </w:r>
      <w:r w:rsidR="0090148A">
        <w:t>01-07-2010</w:t>
      </w:r>
    </w:p>
    <w:p w:rsidR="00A6623F" w:rsidRDefault="00A6623F" w:rsidP="00A6623F">
      <w:r>
        <w:t>Verwijderd in</w:t>
      </w:r>
      <w:r>
        <w:tab/>
      </w:r>
      <w:r>
        <w:tab/>
      </w:r>
      <w:r>
        <w:tab/>
      </w:r>
      <w:r w:rsidR="00AB4ADD">
        <w:t>2.4</w:t>
      </w:r>
    </w:p>
    <w:p w:rsidR="002956C9" w:rsidRDefault="002956C9" w:rsidP="002956C9">
      <w:pPr>
        <w:pStyle w:val="Heading3"/>
      </w:pPr>
      <w:bookmarkStart w:id="389" w:name="_Toc534366087"/>
      <w:r>
        <w:t>nomSchKinderOpvangToeslagRijk</w:t>
      </w:r>
      <w:bookmarkEnd w:id="389"/>
    </w:p>
    <w:p w:rsidR="002956C9" w:rsidRDefault="002956C9" w:rsidP="002956C9">
      <w:r>
        <w:t>De door de schuldenaar per maand te ontvangen tegemoetkoming in kosten voor kinderopvang van het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1.0</w:t>
      </w:r>
    </w:p>
    <w:p w:rsidR="002956C9" w:rsidRDefault="002956C9" w:rsidP="002956C9">
      <w:r>
        <w:t>Eerste berekeningsversie</w:t>
      </w:r>
      <w:r>
        <w:tab/>
        <w:t>01-07-2006</w:t>
      </w:r>
    </w:p>
    <w:p w:rsidR="002956C9" w:rsidRDefault="002956C9" w:rsidP="002956C9">
      <w:r>
        <w:t>Laatste berekeningsversie</w:t>
      </w:r>
      <w:r>
        <w:tab/>
        <w:t>01-07-2010</w:t>
      </w:r>
    </w:p>
    <w:p w:rsidR="002956C9" w:rsidRDefault="002956C9" w:rsidP="002956C9">
      <w:r>
        <w:t>Verwijderd in</w:t>
      </w:r>
      <w:r>
        <w:tab/>
      </w:r>
      <w:r>
        <w:tab/>
      </w:r>
      <w:r>
        <w:tab/>
      </w:r>
      <w:r w:rsidR="00AB4ADD">
        <w:t>2.4</w:t>
      </w:r>
    </w:p>
    <w:p w:rsidR="002956C9" w:rsidRDefault="002956C9" w:rsidP="002956C9">
      <w:pPr>
        <w:pStyle w:val="Heading3"/>
      </w:pPr>
      <w:bookmarkStart w:id="390" w:name="_Toc534366088"/>
      <w:r>
        <w:t>nomSchKinderOpvangTegemoetkoming</w:t>
      </w:r>
      <w:bookmarkEnd w:id="390"/>
    </w:p>
    <w:p w:rsidR="002956C9" w:rsidRDefault="002956C9" w:rsidP="002956C9">
      <w:r>
        <w:t>De door de schuldenaar per maand te ontvangen tegemoetkoming in kosten voor kinderopvang van gemeente, UWV en/of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01-01-2010</w:t>
      </w:r>
    </w:p>
    <w:p w:rsidR="002956C9" w:rsidRDefault="002956C9" w:rsidP="002956C9">
      <w:r>
        <w:t>Laatste berekeningsversie</w:t>
      </w:r>
      <w:r>
        <w:tab/>
      </w:r>
      <w:r w:rsidRPr="00106F94">
        <w:rPr>
          <w:i/>
        </w:rPr>
        <w:t>n.v.t.</w:t>
      </w:r>
    </w:p>
    <w:p w:rsidR="002956C9" w:rsidRDefault="002956C9" w:rsidP="002956C9">
      <w:r>
        <w:t>Verwijderd in</w:t>
      </w:r>
      <w:r>
        <w:tab/>
      </w:r>
      <w:r>
        <w:tab/>
      </w:r>
      <w:r>
        <w:tab/>
      </w:r>
      <w:r w:rsidRPr="00106F94">
        <w:rPr>
          <w:i/>
        </w:rPr>
        <w:t>n.v.t.</w:t>
      </w:r>
    </w:p>
    <w:p w:rsidR="004D1165" w:rsidRDefault="004D1165" w:rsidP="00AC2AAD">
      <w:pPr>
        <w:pStyle w:val="Heading3"/>
      </w:pPr>
      <w:bookmarkStart w:id="391" w:name="_Toc534366089"/>
      <w:r>
        <w:lastRenderedPageBreak/>
        <w:t>nomSchKinderOpvangCorrectie</w:t>
      </w:r>
      <w:bookmarkEnd w:id="391"/>
    </w:p>
    <w:p w:rsidR="004D1165" w:rsidRDefault="00BF2DE8">
      <w:r>
        <w:t>De kosten voor kinderopvang die gecorrigeerd dienen te worden in het nominaal bedrag van de schuldenaar.</w:t>
      </w:r>
    </w:p>
    <w:p w:rsidR="00BF2DE8" w:rsidRDefault="00BF2DE8"/>
    <w:p w:rsidR="00BF2DE8" w:rsidRDefault="00BF2DE8" w:rsidP="00BF2DE8">
      <w:r>
        <w:t>Veldtype</w:t>
      </w:r>
      <w:r>
        <w:tab/>
      </w:r>
      <w:r>
        <w:tab/>
      </w:r>
      <w:r>
        <w:tab/>
      </w:r>
      <w:r>
        <w:tab/>
      </w:r>
      <w:r w:rsidR="00A613AA">
        <w:t>Double</w:t>
      </w:r>
    </w:p>
    <w:p w:rsidR="00BF2DE8" w:rsidRDefault="00BF2DE8" w:rsidP="00BF2DE8">
      <w:r>
        <w:t>Formaat</w:t>
      </w:r>
      <w:r>
        <w:tab/>
      </w:r>
      <w:r>
        <w:tab/>
      </w:r>
      <w:r>
        <w:tab/>
      </w:r>
      <w:r>
        <w:tab/>
        <w:t>999999,99</w:t>
      </w:r>
    </w:p>
    <w:p w:rsidR="00BF2DE8" w:rsidRDefault="00BF2DE8" w:rsidP="00BF2DE8">
      <w:r>
        <w:t>Standaardwaarde</w:t>
      </w:r>
      <w:r>
        <w:tab/>
      </w:r>
      <w:r>
        <w:tab/>
        <w:t>0,0</w:t>
      </w:r>
    </w:p>
    <w:p w:rsidR="00BF2DE8" w:rsidRDefault="00BF2DE8" w:rsidP="00BF2DE8">
      <w:r>
        <w:t>Toegevoegd in</w:t>
      </w:r>
      <w:r>
        <w:tab/>
      </w:r>
      <w:r>
        <w:tab/>
      </w:r>
      <w:r>
        <w:tab/>
        <w:t>1.0</w:t>
      </w:r>
    </w:p>
    <w:p w:rsidR="00BF2DE8" w:rsidRDefault="00BF2DE8" w:rsidP="00BF2DE8">
      <w:r>
        <w:t>Eerste berekeningsversie</w:t>
      </w:r>
      <w:r>
        <w:tab/>
        <w:t>01-07-2003</w:t>
      </w:r>
    </w:p>
    <w:p w:rsidR="00BF2DE8" w:rsidRDefault="00BF2DE8" w:rsidP="00BF2DE8">
      <w:r>
        <w:t>Laatste berekeningsversie</w:t>
      </w:r>
      <w:r>
        <w:tab/>
      </w:r>
      <w:r w:rsidRPr="00106F94">
        <w:rPr>
          <w:i/>
        </w:rPr>
        <w:t>n.v.t.</w:t>
      </w:r>
    </w:p>
    <w:p w:rsidR="00BF2DE8" w:rsidRDefault="00BF2DE8" w:rsidP="00BF2DE8">
      <w:r>
        <w:t>Verwijderd in</w:t>
      </w:r>
      <w:r>
        <w:tab/>
      </w:r>
      <w:r>
        <w:tab/>
      </w:r>
      <w:r>
        <w:tab/>
      </w:r>
      <w:r w:rsidRPr="00106F94">
        <w:rPr>
          <w:i/>
        </w:rPr>
        <w:t>n.v.t.</w:t>
      </w:r>
    </w:p>
    <w:p w:rsidR="00A6623F" w:rsidRDefault="00A6623F" w:rsidP="00AC2AAD">
      <w:pPr>
        <w:pStyle w:val="Heading3"/>
      </w:pPr>
      <w:bookmarkStart w:id="392" w:name="_Toc534366090"/>
      <w:r>
        <w:t>nomSchKinderkorting</w:t>
      </w:r>
      <w:bookmarkEnd w:id="392"/>
    </w:p>
    <w:p w:rsidR="00A6623F" w:rsidRDefault="00A6623F" w:rsidP="00A6623F">
      <w:r>
        <w:t>Maximaal bedrag kinderkorting voor de schuldenaar.</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7-2006</w:t>
      </w:r>
    </w:p>
    <w:p w:rsidR="00A6623F" w:rsidRPr="00B54A42" w:rsidRDefault="00A6623F" w:rsidP="00A6623F">
      <w:r>
        <w:t>Laatste berekeningsversie</w:t>
      </w:r>
      <w:r>
        <w:tab/>
      </w:r>
      <w:r w:rsidR="00B54A42">
        <w:t>01-07-2007</w:t>
      </w:r>
    </w:p>
    <w:p w:rsidR="00A6623F" w:rsidRDefault="00A6623F" w:rsidP="00A6623F">
      <w:r>
        <w:t>Verwijderd in</w:t>
      </w:r>
      <w:r>
        <w:tab/>
      </w:r>
      <w:r>
        <w:tab/>
      </w:r>
      <w:r>
        <w:tab/>
      </w:r>
      <w:r w:rsidR="006D7C00">
        <w:t>01-01-2011</w:t>
      </w:r>
    </w:p>
    <w:p w:rsidR="003E3516" w:rsidRDefault="003E3516" w:rsidP="00AC2AAD">
      <w:pPr>
        <w:pStyle w:val="Heading3"/>
      </w:pPr>
      <w:bookmarkStart w:id="393" w:name="_Toc534366091"/>
      <w:r w:rsidRPr="00B54A42">
        <w:t>nomSchKinderToeslag</w:t>
      </w:r>
      <w:r>
        <w:t>Maximaal</w:t>
      </w:r>
      <w:bookmarkEnd w:id="393"/>
    </w:p>
    <w:p w:rsidR="003E3516" w:rsidRDefault="003E3516" w:rsidP="003E3516">
      <w:r>
        <w:t>Maximaal bedrag kindertoeslag per huishouden. (Voorheen nomSchKinderkorting)</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4" w:name="_Toc534366092"/>
      <w:r w:rsidRPr="00B54A42">
        <w:t>nomSchKinderToeslag</w:t>
      </w:r>
      <w:r>
        <w:t>Ontvangen</w:t>
      </w:r>
      <w:bookmarkEnd w:id="394"/>
    </w:p>
    <w:p w:rsidR="003E3516" w:rsidRDefault="003E3516" w:rsidP="003E3516">
      <w:r>
        <w:t xml:space="preserve">Werkelijk ontvangen bedrag kindertoeslag per huishouden.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5" w:name="_Toc534366093"/>
      <w:r w:rsidRPr="00B54A42">
        <w:t>nomSchKinderToeslag</w:t>
      </w:r>
      <w:r>
        <w:t>Correctie</w:t>
      </w:r>
      <w:bookmarkEnd w:id="395"/>
    </w:p>
    <w:p w:rsidR="003E3516" w:rsidRDefault="003E3516" w:rsidP="003E3516">
      <w:r>
        <w:t xml:space="preserve">Correctie kindertoeslag voor de schuldenaar.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lastRenderedPageBreak/>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6" w:name="_Toc534366094"/>
      <w:r w:rsidRPr="00B54A42">
        <w:t>nomSchKind</w:t>
      </w:r>
      <w:r>
        <w:t>BudgetMaximaal</w:t>
      </w:r>
      <w:bookmarkEnd w:id="396"/>
    </w:p>
    <w:p w:rsidR="003E3516" w:rsidRDefault="003E3516" w:rsidP="003E3516">
      <w:r>
        <w:t>Maximaal bedrag kindgebonden budget.</w:t>
      </w:r>
      <w:r w:rsidR="00AB1E96">
        <w:t xml:space="preserve"> Dit bedrag wordt afgekapt op hele euro’s conform de berekening van de belastingdienst.</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w:t>
      </w:r>
      <w:r w:rsidR="00AB1E96">
        <w:t>00</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3E3516" w:rsidRDefault="003E3516" w:rsidP="00AC2AAD">
      <w:pPr>
        <w:pStyle w:val="Heading3"/>
      </w:pPr>
      <w:bookmarkStart w:id="397" w:name="_Toc534366095"/>
      <w:r w:rsidRPr="00B54A42">
        <w:t>nomSchKind</w:t>
      </w:r>
      <w:r>
        <w:t>BudgetOntvangen</w:t>
      </w:r>
      <w:bookmarkEnd w:id="397"/>
    </w:p>
    <w:p w:rsidR="003E3516" w:rsidRDefault="003E3516" w:rsidP="003E3516">
      <w:r>
        <w:t xml:space="preserve">Werkelijk ontvangen bedrag kindgebonden budget.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3E3516" w:rsidRDefault="003E3516" w:rsidP="00AC2AAD">
      <w:pPr>
        <w:pStyle w:val="Heading3"/>
      </w:pPr>
      <w:bookmarkStart w:id="398" w:name="_Toc534366096"/>
      <w:r w:rsidRPr="00B54A42">
        <w:t>nomSchKind</w:t>
      </w:r>
      <w:r>
        <w:t>BudgetCorrectie</w:t>
      </w:r>
      <w:bookmarkEnd w:id="398"/>
    </w:p>
    <w:p w:rsidR="003E3516" w:rsidRDefault="003E3516" w:rsidP="003E3516">
      <w:r>
        <w:t xml:space="preserve">Correctie kindgebondenbudget voor de schuldenaar.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4D1165" w:rsidRDefault="004D1165" w:rsidP="00AC2AAD">
      <w:pPr>
        <w:pStyle w:val="Heading3"/>
      </w:pPr>
      <w:bookmarkStart w:id="399" w:name="_Toc534366097"/>
      <w:r>
        <w:t>nomSchStudieKostenTegemoetKinderen</w:t>
      </w:r>
      <w:bookmarkEnd w:id="399"/>
    </w:p>
    <w:p w:rsidR="004D1165" w:rsidRDefault="00C3764D">
      <w:r>
        <w:t>De maximale tegemoetkoming in de studiekosten van kinderen in het nominaal bedrag van de schuldenaar.</w:t>
      </w:r>
    </w:p>
    <w:p w:rsidR="00C3764D" w:rsidRDefault="00C3764D"/>
    <w:p w:rsidR="00C3764D" w:rsidRDefault="00C3764D" w:rsidP="00C3764D">
      <w:r>
        <w:t>Veldtype</w:t>
      </w:r>
      <w:r>
        <w:tab/>
      </w:r>
      <w:r>
        <w:tab/>
      </w:r>
      <w:r>
        <w:tab/>
      </w:r>
      <w:r>
        <w:tab/>
      </w:r>
      <w:r w:rsidR="00A613AA">
        <w:t>Double</w:t>
      </w:r>
    </w:p>
    <w:p w:rsidR="00C3764D" w:rsidRDefault="00C3764D" w:rsidP="00C3764D">
      <w:r>
        <w:t>Formaat</w:t>
      </w:r>
      <w:r>
        <w:tab/>
      </w:r>
      <w:r>
        <w:tab/>
      </w:r>
      <w:r>
        <w:tab/>
      </w:r>
      <w:r>
        <w:tab/>
        <w:t>999999,99</w:t>
      </w:r>
    </w:p>
    <w:p w:rsidR="00C3764D" w:rsidRDefault="00C3764D" w:rsidP="00C3764D">
      <w:r>
        <w:t>Standaardwaarde</w:t>
      </w:r>
      <w:r>
        <w:tab/>
      </w:r>
      <w:r>
        <w:tab/>
        <w:t>0,0</w:t>
      </w:r>
    </w:p>
    <w:p w:rsidR="00C3764D" w:rsidRDefault="00C3764D" w:rsidP="00C3764D">
      <w:r>
        <w:t>Toegevoegd in</w:t>
      </w:r>
      <w:r>
        <w:tab/>
      </w:r>
      <w:r>
        <w:tab/>
      </w:r>
      <w:r>
        <w:tab/>
        <w:t>1.0</w:t>
      </w:r>
    </w:p>
    <w:p w:rsidR="00C3764D" w:rsidRDefault="00C3764D" w:rsidP="00C3764D">
      <w:r>
        <w:t>Eerste berekeningsversie</w:t>
      </w:r>
      <w:r>
        <w:tab/>
        <w:t>01-07-2003</w:t>
      </w:r>
    </w:p>
    <w:p w:rsidR="00C3764D" w:rsidRDefault="00C3764D" w:rsidP="00C3764D">
      <w:r>
        <w:t>Laatste berekeningsversie</w:t>
      </w:r>
      <w:r>
        <w:tab/>
      </w:r>
      <w:r w:rsidRPr="00106F94">
        <w:rPr>
          <w:i/>
        </w:rPr>
        <w:t>n.v.t.</w:t>
      </w:r>
    </w:p>
    <w:p w:rsidR="00C3764D" w:rsidRDefault="00C3764D" w:rsidP="00C3764D">
      <w:r>
        <w:t>Verwijderd in</w:t>
      </w:r>
      <w:r>
        <w:tab/>
      </w:r>
      <w:r>
        <w:tab/>
      </w:r>
      <w:r>
        <w:tab/>
      </w:r>
      <w:r w:rsidRPr="00106F94">
        <w:rPr>
          <w:i/>
        </w:rPr>
        <w:t>n.v.t.</w:t>
      </w:r>
    </w:p>
    <w:p w:rsidR="004D1165" w:rsidRDefault="004D1165" w:rsidP="00AC2AAD">
      <w:pPr>
        <w:pStyle w:val="Heading3"/>
      </w:pPr>
      <w:bookmarkStart w:id="400" w:name="_Toc534366098"/>
      <w:r>
        <w:lastRenderedPageBreak/>
        <w:t>nomSchStudieKosten</w:t>
      </w:r>
      <w:bookmarkEnd w:id="400"/>
    </w:p>
    <w:p w:rsidR="00C3764D" w:rsidRDefault="00C3764D" w:rsidP="00C3764D">
      <w:pPr>
        <w:rPr>
          <w:lang w:val="nl"/>
        </w:rPr>
      </w:pPr>
      <w:r>
        <w:rPr>
          <w:lang w:val="nl"/>
        </w:rPr>
        <w:t>Een eventuele verhoging van het nominaal bedrag van de schuldenaar m.b.t. overige studiekosten.</w:t>
      </w:r>
    </w:p>
    <w:p w:rsidR="00C3764D" w:rsidRDefault="00C3764D" w:rsidP="00C3764D">
      <w:pPr>
        <w:rPr>
          <w:lang w:val="nl"/>
        </w:rPr>
      </w:pPr>
    </w:p>
    <w:p w:rsidR="00C3764D" w:rsidRDefault="00C3764D" w:rsidP="00C3764D">
      <w:r>
        <w:t>Veldtype</w:t>
      </w:r>
      <w:r>
        <w:tab/>
      </w:r>
      <w:r>
        <w:tab/>
      </w:r>
      <w:r>
        <w:tab/>
      </w:r>
      <w:r>
        <w:tab/>
      </w:r>
      <w:r w:rsidR="00A613AA">
        <w:t>Double</w:t>
      </w:r>
    </w:p>
    <w:p w:rsidR="00C3764D" w:rsidRDefault="00C3764D" w:rsidP="00C3764D">
      <w:r>
        <w:t>Formaat</w:t>
      </w:r>
      <w:r>
        <w:tab/>
      </w:r>
      <w:r>
        <w:tab/>
      </w:r>
      <w:r>
        <w:tab/>
      </w:r>
      <w:r>
        <w:tab/>
        <w:t>999999,99</w:t>
      </w:r>
    </w:p>
    <w:p w:rsidR="00C3764D" w:rsidRDefault="00C3764D" w:rsidP="00C3764D">
      <w:r>
        <w:t>Standaardwaarde</w:t>
      </w:r>
      <w:r>
        <w:tab/>
      </w:r>
      <w:r>
        <w:tab/>
        <w:t>0,0</w:t>
      </w:r>
    </w:p>
    <w:p w:rsidR="00C3764D" w:rsidRDefault="00C3764D" w:rsidP="00C3764D">
      <w:r>
        <w:t>Toegevoegd in</w:t>
      </w:r>
      <w:r>
        <w:tab/>
      </w:r>
      <w:r>
        <w:tab/>
      </w:r>
      <w:r>
        <w:tab/>
        <w:t>1.0</w:t>
      </w:r>
    </w:p>
    <w:p w:rsidR="00C3764D" w:rsidRDefault="00C3764D" w:rsidP="00C3764D">
      <w:r>
        <w:t>Eerste berekeningsversie</w:t>
      </w:r>
      <w:r>
        <w:tab/>
        <w:t>01-07-2003</w:t>
      </w:r>
    </w:p>
    <w:p w:rsidR="00C3764D" w:rsidRDefault="00C3764D" w:rsidP="00C3764D">
      <w:r>
        <w:t>Laatste berekeningsversie</w:t>
      </w:r>
      <w:r>
        <w:tab/>
      </w:r>
      <w:r w:rsidR="00AB4ADD">
        <w:t>01-07-2013</w:t>
      </w:r>
    </w:p>
    <w:p w:rsidR="00C3764D" w:rsidRPr="009B5174" w:rsidRDefault="00C3764D" w:rsidP="00C3764D">
      <w:r>
        <w:t>Verwijderd in</w:t>
      </w:r>
      <w:r>
        <w:tab/>
      </w:r>
      <w:r>
        <w:tab/>
      </w:r>
      <w:r>
        <w:tab/>
      </w:r>
      <w:r w:rsidR="009B5174">
        <w:t>3.0</w:t>
      </w:r>
    </w:p>
    <w:p w:rsidR="004D1165" w:rsidRDefault="004D1165" w:rsidP="00AC2AAD">
      <w:pPr>
        <w:pStyle w:val="Heading3"/>
      </w:pPr>
      <w:bookmarkStart w:id="401" w:name="_Toc534366099"/>
      <w:r>
        <w:t>nomSchStudieKostenTegemoetkoming</w:t>
      </w:r>
      <w:bookmarkEnd w:id="401"/>
    </w:p>
    <w:p w:rsidR="00C3764D" w:rsidRDefault="00CE5D30" w:rsidP="00C3764D">
      <w:pPr>
        <w:rPr>
          <w:lang w:val="nl"/>
        </w:rPr>
      </w:pPr>
      <w:r>
        <w:rPr>
          <w:lang w:val="nl"/>
        </w:rPr>
        <w:t>Een eventuele verlaging van het nominaal bedrag van de schuldenaar m.b.t. een ontvangen tegemoetkoming in studiekosten.</w:t>
      </w:r>
    </w:p>
    <w:p w:rsidR="00CE5D30" w:rsidRDefault="00CE5D30" w:rsidP="00C3764D">
      <w:pPr>
        <w:rPr>
          <w:lang w:val="nl"/>
        </w:rPr>
      </w:pPr>
    </w:p>
    <w:p w:rsidR="00CE5D30" w:rsidRDefault="00CE5D30" w:rsidP="00CE5D30">
      <w:r>
        <w:t>Veldtype</w:t>
      </w:r>
      <w:r>
        <w:tab/>
      </w:r>
      <w:r>
        <w:tab/>
      </w:r>
      <w:r>
        <w:tab/>
      </w:r>
      <w:r>
        <w:tab/>
      </w:r>
      <w:r w:rsidR="00A613AA">
        <w:t>Double</w:t>
      </w:r>
    </w:p>
    <w:p w:rsidR="00CE5D30" w:rsidRDefault="00CE5D30" w:rsidP="00CE5D30">
      <w:r>
        <w:t>Formaat</w:t>
      </w:r>
      <w:r>
        <w:tab/>
      </w:r>
      <w:r>
        <w:tab/>
      </w:r>
      <w:r>
        <w:tab/>
      </w:r>
      <w:r>
        <w:tab/>
        <w:t>999999,99</w:t>
      </w:r>
    </w:p>
    <w:p w:rsidR="00CE5D30" w:rsidRDefault="00CE5D30" w:rsidP="00CE5D30">
      <w:r>
        <w:t>Standaardwaarde</w:t>
      </w:r>
      <w:r>
        <w:tab/>
      </w:r>
      <w:r>
        <w:tab/>
        <w:t>0,0</w:t>
      </w:r>
    </w:p>
    <w:p w:rsidR="00CE5D30" w:rsidRDefault="00CE5D30" w:rsidP="00CE5D30">
      <w:r>
        <w:t>Toegevoegd in</w:t>
      </w:r>
      <w:r>
        <w:tab/>
      </w:r>
      <w:r>
        <w:tab/>
      </w:r>
      <w:r>
        <w:tab/>
        <w:t>1.0</w:t>
      </w:r>
    </w:p>
    <w:p w:rsidR="00CE5D30" w:rsidRDefault="00CE5D30" w:rsidP="00CE5D30">
      <w:r>
        <w:t>Eerste berekeningsversie</w:t>
      </w:r>
      <w:r>
        <w:tab/>
        <w:t>01-07-2003</w:t>
      </w:r>
    </w:p>
    <w:p w:rsidR="00CE5D30" w:rsidRDefault="00CE5D30" w:rsidP="00CE5D30">
      <w:r>
        <w:t>Laatste berekeningsversie</w:t>
      </w:r>
      <w:r>
        <w:tab/>
      </w:r>
      <w:r w:rsidRPr="00106F94">
        <w:rPr>
          <w:i/>
        </w:rPr>
        <w:t>n.v.t.</w:t>
      </w:r>
    </w:p>
    <w:p w:rsidR="00CE5D30" w:rsidRDefault="00CE5D30" w:rsidP="00CE5D30">
      <w:r>
        <w:t>Verwijderd in</w:t>
      </w:r>
      <w:r>
        <w:tab/>
      </w:r>
      <w:r>
        <w:tab/>
      </w:r>
      <w:r>
        <w:tab/>
      </w:r>
      <w:r w:rsidRPr="00106F94">
        <w:rPr>
          <w:i/>
        </w:rPr>
        <w:t>n.v.t.</w:t>
      </w:r>
    </w:p>
    <w:p w:rsidR="003779CD" w:rsidRDefault="003779CD" w:rsidP="003779CD">
      <w:pPr>
        <w:pStyle w:val="Heading3"/>
        <w:numPr>
          <w:ilvl w:val="2"/>
          <w:numId w:val="1"/>
        </w:numPr>
      </w:pPr>
      <w:bookmarkStart w:id="402" w:name="_Toc534366100"/>
      <w:r>
        <w:t>nomSchStudieKostenCorrectie</w:t>
      </w:r>
      <w:bookmarkEnd w:id="402"/>
    </w:p>
    <w:p w:rsidR="003779CD" w:rsidRDefault="003779CD" w:rsidP="003779CD">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In de berekening worden deze bedragen vervolgens opgeteld, waarna het totaal van de berekende maximale tegemoetkoming er vanaf wordt getrokken en de zo berekende correctie naar rato van inkomen verdeeld kan worden over beide partners.</w:t>
      </w:r>
    </w:p>
    <w:p w:rsidR="003779CD" w:rsidRDefault="003779CD" w:rsidP="003779CD">
      <w:pPr>
        <w:rPr>
          <w:lang w:val="nl"/>
        </w:rPr>
      </w:pPr>
    </w:p>
    <w:p w:rsidR="003779CD" w:rsidRDefault="003779CD" w:rsidP="003779CD">
      <w:r>
        <w:t>Veldtype</w:t>
      </w:r>
      <w:r>
        <w:tab/>
      </w:r>
      <w:r>
        <w:tab/>
      </w:r>
      <w:r>
        <w:tab/>
      </w:r>
      <w:r>
        <w:tab/>
        <w:t>Double</w:t>
      </w:r>
    </w:p>
    <w:p w:rsidR="003779CD" w:rsidRDefault="003779CD" w:rsidP="003779CD">
      <w:r>
        <w:t>Formaat</w:t>
      </w:r>
      <w:r>
        <w:tab/>
      </w:r>
      <w:r>
        <w:tab/>
      </w:r>
      <w:r>
        <w:tab/>
      </w:r>
      <w:r>
        <w:tab/>
        <w:t>999999,99</w:t>
      </w:r>
    </w:p>
    <w:p w:rsidR="003779CD" w:rsidRDefault="003779CD" w:rsidP="003779CD">
      <w:r>
        <w:t>Standaardwaarde</w:t>
      </w:r>
      <w:r>
        <w:tab/>
      </w:r>
      <w:r>
        <w:tab/>
        <w:t>0,0</w:t>
      </w:r>
    </w:p>
    <w:p w:rsidR="003779CD" w:rsidRDefault="003779CD" w:rsidP="003779CD">
      <w:r>
        <w:t>Toegevoegd in</w:t>
      </w:r>
      <w:r>
        <w:tab/>
      </w:r>
      <w:r>
        <w:tab/>
      </w:r>
      <w:r>
        <w:tab/>
        <w:t>2.4</w:t>
      </w:r>
    </w:p>
    <w:p w:rsidR="003779CD" w:rsidRDefault="003779CD" w:rsidP="003779CD">
      <w:r>
        <w:t>Eerste berekeningsversie</w:t>
      </w:r>
      <w:r>
        <w:tab/>
        <w:t>01-01-2014</w:t>
      </w:r>
    </w:p>
    <w:p w:rsidR="003779CD" w:rsidRDefault="003779CD" w:rsidP="003779CD">
      <w:r>
        <w:t>Laatste berekeningsversie</w:t>
      </w:r>
      <w:r>
        <w:tab/>
      </w:r>
      <w:r w:rsidRPr="00106F94">
        <w:rPr>
          <w:i/>
        </w:rPr>
        <w:t>n.v.t.</w:t>
      </w:r>
    </w:p>
    <w:p w:rsidR="003779CD" w:rsidRDefault="003779CD" w:rsidP="003779CD">
      <w:r>
        <w:t>Verwijderd in</w:t>
      </w:r>
      <w:r>
        <w:tab/>
      </w:r>
      <w:r>
        <w:tab/>
      </w:r>
      <w:r>
        <w:tab/>
      </w:r>
      <w:r w:rsidRPr="00106F94">
        <w:rPr>
          <w:i/>
        </w:rPr>
        <w:t>n.v.t.</w:t>
      </w:r>
    </w:p>
    <w:p w:rsidR="004D1165" w:rsidRDefault="004D1165" w:rsidP="00AC2AAD">
      <w:pPr>
        <w:pStyle w:val="Heading3"/>
      </w:pPr>
      <w:bookmarkStart w:id="403" w:name="_Toc534366101"/>
      <w:r>
        <w:t>nomSchAlimentatieCorrectie</w:t>
      </w:r>
      <w:bookmarkEnd w:id="403"/>
    </w:p>
    <w:p w:rsidR="00EA01E4" w:rsidRDefault="00EA01E4" w:rsidP="00EA01E4">
      <w:pPr>
        <w:rPr>
          <w:lang w:val="nl"/>
        </w:rPr>
      </w:pPr>
      <w:r>
        <w:rPr>
          <w:lang w:val="nl"/>
        </w:rPr>
        <w:t>Een eventuele correctie m.b.t. kosten alimentatie voor de schuldenaar.</w:t>
      </w:r>
    </w:p>
    <w:p w:rsidR="00EA01E4" w:rsidRPr="00EA01E4" w:rsidRDefault="00EA01E4" w:rsidP="00EA01E4">
      <w:pPr>
        <w:rPr>
          <w:lang w:val="nl"/>
        </w:rPr>
      </w:pPr>
    </w:p>
    <w:p w:rsidR="00EA01E4" w:rsidRDefault="00EA01E4" w:rsidP="00EA01E4">
      <w:r>
        <w:t>Veldtype</w:t>
      </w:r>
      <w:r>
        <w:tab/>
      </w:r>
      <w:r>
        <w:tab/>
      </w:r>
      <w:r>
        <w:tab/>
      </w:r>
      <w:r>
        <w:tab/>
      </w:r>
      <w:r w:rsidR="00A613AA">
        <w:t>Double</w:t>
      </w:r>
    </w:p>
    <w:p w:rsidR="00EA01E4" w:rsidRDefault="00EA01E4" w:rsidP="00EA01E4">
      <w:r>
        <w:t>Formaat</w:t>
      </w:r>
      <w:r>
        <w:tab/>
      </w:r>
      <w:r>
        <w:tab/>
      </w:r>
      <w:r>
        <w:tab/>
      </w:r>
      <w:r>
        <w:tab/>
        <w:t>999999,99</w:t>
      </w:r>
    </w:p>
    <w:p w:rsidR="00EA01E4" w:rsidRDefault="00EA01E4" w:rsidP="00EA01E4">
      <w:r>
        <w:t>Standaardwaarde</w:t>
      </w:r>
      <w:r>
        <w:tab/>
      </w:r>
      <w:r>
        <w:tab/>
        <w:t>0,0</w:t>
      </w:r>
    </w:p>
    <w:p w:rsidR="00EA01E4" w:rsidRDefault="00EA01E4" w:rsidP="00EA01E4">
      <w:r>
        <w:t>Toegevoegd in</w:t>
      </w:r>
      <w:r>
        <w:tab/>
      </w:r>
      <w:r>
        <w:tab/>
      </w:r>
      <w:r>
        <w:tab/>
        <w:t>1.0</w:t>
      </w:r>
    </w:p>
    <w:p w:rsidR="00EA01E4" w:rsidRDefault="00EA01E4" w:rsidP="00EA01E4">
      <w:r>
        <w:t>Eerste berekeningsversie</w:t>
      </w:r>
      <w:r>
        <w:tab/>
        <w:t>01-07-2003</w:t>
      </w:r>
    </w:p>
    <w:p w:rsidR="00EA01E4" w:rsidRDefault="00EA01E4" w:rsidP="00EA01E4">
      <w:r>
        <w:t>Laatste berekeningsversie</w:t>
      </w:r>
      <w:r>
        <w:tab/>
      </w:r>
      <w:r w:rsidRPr="00106F94">
        <w:rPr>
          <w:i/>
        </w:rPr>
        <w:t>n.v.t.</w:t>
      </w:r>
    </w:p>
    <w:p w:rsidR="004D1165" w:rsidRDefault="00EA01E4" w:rsidP="00EA01E4">
      <w:r>
        <w:t>Verwijderd in</w:t>
      </w:r>
      <w:r>
        <w:tab/>
      </w:r>
      <w:r>
        <w:tab/>
      </w:r>
      <w:r>
        <w:tab/>
      </w:r>
      <w:r w:rsidRPr="00106F94">
        <w:rPr>
          <w:i/>
        </w:rPr>
        <w:t>n.v.t.</w:t>
      </w:r>
    </w:p>
    <w:p w:rsidR="004D1165" w:rsidRDefault="004D1165" w:rsidP="00AC2AAD">
      <w:pPr>
        <w:pStyle w:val="Heading3"/>
      </w:pPr>
      <w:bookmarkStart w:id="404" w:name="_Toc534366102"/>
      <w:r>
        <w:lastRenderedPageBreak/>
        <w:t>nomSchOverigeCorrecties</w:t>
      </w:r>
      <w:bookmarkEnd w:id="404"/>
    </w:p>
    <w:p w:rsidR="004D1165" w:rsidRDefault="00EA01E4">
      <w:r>
        <w:t>Een eventuele correctie m.b.t. overige kosten voor de schuldenaar.</w:t>
      </w:r>
    </w:p>
    <w:p w:rsidR="00EA01E4" w:rsidRDefault="00EA01E4"/>
    <w:p w:rsidR="00EA01E4" w:rsidRDefault="00EA01E4" w:rsidP="00EA01E4">
      <w:r>
        <w:t>Veldtype</w:t>
      </w:r>
      <w:r>
        <w:tab/>
      </w:r>
      <w:r>
        <w:tab/>
      </w:r>
      <w:r>
        <w:tab/>
      </w:r>
      <w:r>
        <w:tab/>
      </w:r>
      <w:r w:rsidR="00A613AA">
        <w:t>Double</w:t>
      </w:r>
    </w:p>
    <w:p w:rsidR="00EA01E4" w:rsidRDefault="00EA01E4" w:rsidP="00EA01E4">
      <w:r>
        <w:t>Formaat</w:t>
      </w:r>
      <w:r>
        <w:tab/>
      </w:r>
      <w:r>
        <w:tab/>
      </w:r>
      <w:r>
        <w:tab/>
      </w:r>
      <w:r>
        <w:tab/>
        <w:t>999999,99</w:t>
      </w:r>
    </w:p>
    <w:p w:rsidR="00EA01E4" w:rsidRDefault="00EA01E4" w:rsidP="00EA01E4">
      <w:r>
        <w:t>Standaardwaarde</w:t>
      </w:r>
      <w:r>
        <w:tab/>
      </w:r>
      <w:r>
        <w:tab/>
        <w:t>0,0</w:t>
      </w:r>
    </w:p>
    <w:p w:rsidR="00EA01E4" w:rsidRDefault="00EA01E4" w:rsidP="00EA01E4">
      <w:r>
        <w:t>Toegevoegd in</w:t>
      </w:r>
      <w:r>
        <w:tab/>
      </w:r>
      <w:r>
        <w:tab/>
      </w:r>
      <w:r>
        <w:tab/>
        <w:t>1.0</w:t>
      </w:r>
    </w:p>
    <w:p w:rsidR="00EA01E4" w:rsidRDefault="00EA01E4" w:rsidP="00EA01E4">
      <w:r>
        <w:t>Eerste berekeningsversie</w:t>
      </w:r>
      <w:r>
        <w:tab/>
        <w:t>01-07-2003</w:t>
      </w:r>
    </w:p>
    <w:p w:rsidR="00EA01E4" w:rsidRDefault="00EA01E4" w:rsidP="00EA01E4">
      <w:r>
        <w:t>Laatste berekeningsversie</w:t>
      </w:r>
      <w:r>
        <w:tab/>
      </w:r>
      <w:r w:rsidRPr="00106F94">
        <w:rPr>
          <w:i/>
        </w:rPr>
        <w:t>n.v.t.</w:t>
      </w:r>
    </w:p>
    <w:p w:rsidR="00EA01E4" w:rsidRDefault="00EA01E4" w:rsidP="00EA01E4">
      <w:r>
        <w:t>Verwijderd in</w:t>
      </w:r>
      <w:r>
        <w:tab/>
      </w:r>
      <w:r>
        <w:tab/>
      </w:r>
      <w:r>
        <w:tab/>
      </w:r>
      <w:r w:rsidRPr="00106F94">
        <w:rPr>
          <w:i/>
        </w:rPr>
        <w:t>n.v.t.</w:t>
      </w:r>
    </w:p>
    <w:p w:rsidR="00545A2B" w:rsidRDefault="00545A2B" w:rsidP="00545A2B">
      <w:pPr>
        <w:pStyle w:val="Heading3"/>
        <w:numPr>
          <w:ilvl w:val="2"/>
          <w:numId w:val="1"/>
        </w:numPr>
      </w:pPr>
      <w:bookmarkStart w:id="405" w:name="_Toc534366103"/>
      <w:r>
        <w:t>nomSchOverigeCorrecties</w:t>
      </w:r>
      <w:bookmarkEnd w:id="405"/>
    </w:p>
    <w:p w:rsidR="00545A2B" w:rsidRDefault="00545A2B" w:rsidP="00545A2B">
      <w:r>
        <w:t xml:space="preserve">Een eventuele correctie m.b.t. </w:t>
      </w:r>
      <w:r w:rsidR="000D6148">
        <w:t xml:space="preserve">de </w:t>
      </w:r>
      <w:r>
        <w:t>kosten</w:t>
      </w:r>
      <w:r w:rsidR="000D6148">
        <w:t xml:space="preserve"> van</w:t>
      </w:r>
      <w:r>
        <w:t xml:space="preserve"> </w:t>
      </w:r>
      <w:r w:rsidR="000D6148" w:rsidRPr="000D6148">
        <w:t xml:space="preserve">budgetbeheer, budgetbegeleiding en beschermingsbewindvoering </w:t>
      </w:r>
      <w:r>
        <w:t>voor de schuldenaar.</w:t>
      </w:r>
    </w:p>
    <w:p w:rsidR="00545A2B" w:rsidRDefault="00545A2B" w:rsidP="00545A2B"/>
    <w:p w:rsidR="00545A2B" w:rsidRDefault="00545A2B" w:rsidP="00545A2B">
      <w:r>
        <w:t>Veldtype</w:t>
      </w:r>
      <w:r>
        <w:tab/>
      </w:r>
      <w:r>
        <w:tab/>
      </w:r>
      <w:r>
        <w:tab/>
      </w:r>
      <w:r>
        <w:tab/>
        <w:t>Double</w:t>
      </w:r>
    </w:p>
    <w:p w:rsidR="00545A2B" w:rsidRDefault="00545A2B" w:rsidP="00545A2B">
      <w:r>
        <w:t>Formaat</w:t>
      </w:r>
      <w:r>
        <w:tab/>
      </w:r>
      <w:r>
        <w:tab/>
      </w:r>
      <w:r>
        <w:tab/>
      </w:r>
      <w:r>
        <w:tab/>
        <w:t>999999,99</w:t>
      </w:r>
    </w:p>
    <w:p w:rsidR="00545A2B" w:rsidRDefault="00545A2B" w:rsidP="00545A2B">
      <w:r>
        <w:t>Standaardwaarde</w:t>
      </w:r>
      <w:r>
        <w:tab/>
      </w:r>
      <w:r>
        <w:tab/>
        <w:t>0,0</w:t>
      </w:r>
    </w:p>
    <w:p w:rsidR="00545A2B" w:rsidRDefault="000D6148" w:rsidP="00545A2B">
      <w:r>
        <w:t>Toegevoegd in</w:t>
      </w:r>
      <w:r>
        <w:tab/>
      </w:r>
      <w:r>
        <w:tab/>
      </w:r>
      <w:r>
        <w:tab/>
        <w:t>3.4</w:t>
      </w:r>
    </w:p>
    <w:p w:rsidR="00545A2B" w:rsidRDefault="00545A2B" w:rsidP="00545A2B">
      <w:r>
        <w:t>Eerste berekeningsversie</w:t>
      </w:r>
      <w:r>
        <w:tab/>
        <w:t>01-0</w:t>
      </w:r>
      <w:r w:rsidR="000D6148">
        <w:t>1</w:t>
      </w:r>
      <w:r>
        <w:t>-20</w:t>
      </w:r>
      <w:r w:rsidR="000D6148">
        <w:t>19</w:t>
      </w:r>
    </w:p>
    <w:p w:rsidR="00545A2B" w:rsidRDefault="00545A2B" w:rsidP="00545A2B">
      <w:r>
        <w:t>Laatste berekeningsversie</w:t>
      </w:r>
      <w:r>
        <w:tab/>
      </w:r>
      <w:r w:rsidRPr="00106F94">
        <w:rPr>
          <w:i/>
        </w:rPr>
        <w:t>n.v.t.</w:t>
      </w:r>
    </w:p>
    <w:p w:rsidR="00545A2B" w:rsidRDefault="00545A2B" w:rsidP="00545A2B">
      <w:r>
        <w:t>Verwijderd in</w:t>
      </w:r>
      <w:r>
        <w:tab/>
      </w:r>
      <w:r>
        <w:tab/>
      </w:r>
      <w:r>
        <w:tab/>
      </w:r>
      <w:r w:rsidRPr="00106F94">
        <w:rPr>
          <w:i/>
        </w:rPr>
        <w:t>n.v.t.</w:t>
      </w:r>
    </w:p>
    <w:p w:rsidR="004D1165" w:rsidRDefault="004D1165" w:rsidP="00AC2AAD">
      <w:pPr>
        <w:pStyle w:val="Heading3"/>
      </w:pPr>
      <w:bookmarkStart w:id="406" w:name="_Toc534366104"/>
      <w:r>
        <w:t>nomSchTotaleOverheveling</w:t>
      </w:r>
      <w:bookmarkEnd w:id="406"/>
    </w:p>
    <w:p w:rsidR="00EA01E4" w:rsidRDefault="00ED56DE" w:rsidP="00EA01E4">
      <w:pPr>
        <w:rPr>
          <w:lang w:val="nl"/>
        </w:rPr>
      </w:pPr>
      <w:r>
        <w:rPr>
          <w:lang w:val="nl"/>
        </w:rPr>
        <w:t xml:space="preserve">Het bedrag dat van de schuldenaar wordt overgeheveld naar de partner, omdat de schuldenaar te laag inkomen heeft om te profiteren van de verhogingen in de beslagvrije voet en het nominaal bedrag: </w:t>
      </w:r>
      <w:r w:rsidR="00743195">
        <w:rPr>
          <w:lang w:val="nl"/>
        </w:rPr>
        <w:t>in dit geval is het bedrag negatief (leidt tot een verhoging van het nominaal bedrag van de partner en zal daar zijn opgenomen als een positief bedrag);</w:t>
      </w:r>
    </w:p>
    <w:p w:rsidR="00743195" w:rsidRPr="00EA01E4" w:rsidRDefault="00743195" w:rsidP="00EA01E4">
      <w:pPr>
        <w:rPr>
          <w:lang w:val="nl"/>
        </w:rPr>
      </w:pPr>
      <w:r>
        <w:rPr>
          <w:lang w:val="nl"/>
        </w:rPr>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rsidR="004D1165" w:rsidRDefault="004D1165"/>
    <w:p w:rsidR="00743195" w:rsidRDefault="00743195" w:rsidP="00743195">
      <w:r>
        <w:t>Veldtype</w:t>
      </w:r>
      <w:r>
        <w:tab/>
      </w:r>
      <w:r>
        <w:tab/>
      </w:r>
      <w:r>
        <w:tab/>
      </w:r>
      <w:r>
        <w:tab/>
      </w:r>
      <w:r w:rsidR="00A613AA">
        <w:t>Double</w:t>
      </w:r>
    </w:p>
    <w:p w:rsidR="00743195" w:rsidRDefault="00743195" w:rsidP="00743195">
      <w:r>
        <w:t>Formaat</w:t>
      </w:r>
      <w:r>
        <w:tab/>
      </w:r>
      <w:r>
        <w:tab/>
      </w:r>
      <w:r>
        <w:tab/>
      </w:r>
      <w:r>
        <w:tab/>
        <w:t>-999999,99</w:t>
      </w:r>
    </w:p>
    <w:p w:rsidR="00743195" w:rsidRDefault="00743195" w:rsidP="00743195">
      <w:r>
        <w:t>Standaardwaarde</w:t>
      </w:r>
      <w:r>
        <w:tab/>
      </w:r>
      <w:r>
        <w:tab/>
        <w:t>0,0</w:t>
      </w:r>
    </w:p>
    <w:p w:rsidR="00743195" w:rsidRDefault="00743195" w:rsidP="00743195">
      <w:r>
        <w:t>Toegevoegd in</w:t>
      </w:r>
      <w:r>
        <w:tab/>
      </w:r>
      <w:r>
        <w:tab/>
      </w:r>
      <w:r>
        <w:tab/>
        <w:t>1.0</w:t>
      </w:r>
    </w:p>
    <w:p w:rsidR="00743195" w:rsidRDefault="00743195" w:rsidP="00743195">
      <w:r>
        <w:t>Eerste berekeningsversie</w:t>
      </w:r>
      <w:r>
        <w:tab/>
        <w:t>01-07-2003</w:t>
      </w:r>
    </w:p>
    <w:p w:rsidR="00743195" w:rsidRDefault="00743195" w:rsidP="00743195">
      <w:r>
        <w:t>Laatste berekeningsversie</w:t>
      </w:r>
      <w:r>
        <w:tab/>
      </w:r>
      <w:r w:rsidRPr="00106F94">
        <w:rPr>
          <w:i/>
        </w:rPr>
        <w:t>n.v.t.</w:t>
      </w:r>
    </w:p>
    <w:p w:rsidR="00743195" w:rsidRDefault="00743195" w:rsidP="00743195">
      <w:r>
        <w:t>Verwijderd in</w:t>
      </w:r>
      <w:r>
        <w:tab/>
      </w:r>
      <w:r>
        <w:tab/>
      </w:r>
      <w:r>
        <w:tab/>
      </w:r>
      <w:r w:rsidRPr="00106F94">
        <w:rPr>
          <w:i/>
        </w:rPr>
        <w:t>n.v.t.</w:t>
      </w:r>
    </w:p>
    <w:p w:rsidR="004D1165" w:rsidRDefault="004D1165" w:rsidP="00AC2AAD">
      <w:pPr>
        <w:pStyle w:val="Heading3"/>
      </w:pPr>
      <w:bookmarkStart w:id="407" w:name="_Toc534366105"/>
      <w:r>
        <w:t>nomSchNominaalBedrag</w:t>
      </w:r>
      <w:bookmarkEnd w:id="407"/>
    </w:p>
    <w:p w:rsidR="004D1165" w:rsidRDefault="0068395D">
      <w:pPr>
        <w:rPr>
          <w:lang w:val="nl"/>
        </w:rPr>
      </w:pPr>
      <w:r>
        <w:rPr>
          <w:lang w:val="nl"/>
        </w:rPr>
        <w:t>Het totale nominaal bedrag van de schuldenaar.</w:t>
      </w:r>
    </w:p>
    <w:p w:rsidR="0068395D" w:rsidRDefault="0068395D">
      <w:pPr>
        <w:rPr>
          <w:lang w:val="nl"/>
        </w:rPr>
      </w:pPr>
    </w:p>
    <w:p w:rsidR="0068395D" w:rsidRDefault="0068395D" w:rsidP="0068395D">
      <w:r>
        <w:t>Veldtype</w:t>
      </w:r>
      <w:r>
        <w:tab/>
      </w:r>
      <w:r>
        <w:tab/>
      </w:r>
      <w:r>
        <w:tab/>
      </w:r>
      <w:r>
        <w:tab/>
      </w:r>
      <w:r w:rsidR="00A613AA">
        <w:t>Double</w:t>
      </w:r>
    </w:p>
    <w:p w:rsidR="0068395D" w:rsidRDefault="0068395D" w:rsidP="0068395D">
      <w:r>
        <w:t>Formaat</w:t>
      </w:r>
      <w:r>
        <w:tab/>
      </w:r>
      <w:r>
        <w:tab/>
      </w:r>
      <w:r>
        <w:tab/>
      </w:r>
      <w:r>
        <w:tab/>
        <w:t>999999,99</w:t>
      </w:r>
    </w:p>
    <w:p w:rsidR="0068395D" w:rsidRDefault="0068395D" w:rsidP="0068395D">
      <w:r>
        <w:t>Standaardwaarde</w:t>
      </w:r>
      <w:r>
        <w:tab/>
      </w:r>
      <w:r>
        <w:tab/>
        <w:t>0,0</w:t>
      </w:r>
    </w:p>
    <w:p w:rsidR="0068395D" w:rsidRDefault="0068395D" w:rsidP="0068395D">
      <w:r>
        <w:t>Toegevoegd in</w:t>
      </w:r>
      <w:r>
        <w:tab/>
      </w:r>
      <w:r>
        <w:tab/>
      </w:r>
      <w:r>
        <w:tab/>
        <w:t>1.0</w:t>
      </w:r>
    </w:p>
    <w:p w:rsidR="0068395D" w:rsidRDefault="0068395D" w:rsidP="0068395D">
      <w:r>
        <w:t>Eerste berekeningsversie</w:t>
      </w:r>
      <w:r>
        <w:tab/>
        <w:t>01-07-2003</w:t>
      </w:r>
    </w:p>
    <w:p w:rsidR="0068395D" w:rsidRDefault="0068395D" w:rsidP="0068395D">
      <w:r>
        <w:lastRenderedPageBreak/>
        <w:t>Laatste berekeningsversie</w:t>
      </w:r>
      <w:r>
        <w:tab/>
      </w:r>
      <w:r w:rsidRPr="00106F94">
        <w:rPr>
          <w:i/>
        </w:rPr>
        <w:t>n.v.t.</w:t>
      </w:r>
    </w:p>
    <w:p w:rsidR="0068395D" w:rsidRDefault="0068395D" w:rsidP="0068395D">
      <w:r>
        <w:t>Verwijderd in</w:t>
      </w:r>
      <w:r>
        <w:tab/>
      </w:r>
      <w:r>
        <w:tab/>
      </w:r>
      <w:r>
        <w:tab/>
      </w:r>
      <w:r w:rsidRPr="00106F94">
        <w:rPr>
          <w:i/>
        </w:rPr>
        <w:t>n.v.t.</w:t>
      </w:r>
    </w:p>
    <w:p w:rsidR="00790E36" w:rsidRDefault="00790E36" w:rsidP="00AC2AAD">
      <w:pPr>
        <w:pStyle w:val="Heading3"/>
      </w:pPr>
      <w:bookmarkStart w:id="408" w:name="_Toc534366106"/>
      <w:r>
        <w:t>nomParOverhevelingBvv</w:t>
      </w:r>
      <w:bookmarkEnd w:id="408"/>
    </w:p>
    <w:p w:rsidR="00790E36" w:rsidRDefault="00790E36" w:rsidP="00790E36">
      <w:r>
        <w:t>Het bedrag dat uit de beslagvrije voet van de partner wordt overgeheveld omdat de partner te weinig inkomen heeft om te profiteren van de verhoging in de beslagvrije voet.</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09" w:name="_Toc534366107"/>
      <w:r>
        <w:t>nomParReserveringstoeslag</w:t>
      </w:r>
      <w:bookmarkEnd w:id="409"/>
    </w:p>
    <w:p w:rsidR="00790E36" w:rsidRDefault="00790E36" w:rsidP="00790E36">
      <w:r>
        <w:t>De reserveringstoeslag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0" w:name="_Toc534366108"/>
      <w:r>
        <w:t>nomParArbeidstoeslag</w:t>
      </w:r>
      <w:bookmarkEnd w:id="410"/>
    </w:p>
    <w:p w:rsidR="00790E36" w:rsidRDefault="00790E36" w:rsidP="00790E36">
      <w:r>
        <w:t>De arbeidstoeslag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484564">
        <w:t>01-07-2015</w:t>
      </w:r>
    </w:p>
    <w:p w:rsidR="00790E36" w:rsidRDefault="00790E36" w:rsidP="00790E36">
      <w:r>
        <w:t>Verwijderd in</w:t>
      </w:r>
      <w:r>
        <w:tab/>
      </w:r>
      <w:r>
        <w:tab/>
      </w:r>
      <w:r>
        <w:tab/>
      </w:r>
      <w:r w:rsidRPr="00106F94">
        <w:rPr>
          <w:i/>
        </w:rPr>
        <w:t>n.v.t.</w:t>
      </w:r>
    </w:p>
    <w:p w:rsidR="00790E36" w:rsidRDefault="00790E36" w:rsidP="00AC2AAD">
      <w:pPr>
        <w:pStyle w:val="Heading3"/>
      </w:pPr>
      <w:bookmarkStart w:id="411" w:name="_Toc534366109"/>
      <w:r>
        <w:t>nomParWoonkostenMaxHuurtoeslag</w:t>
      </w:r>
      <w:bookmarkEnd w:id="411"/>
    </w:p>
    <w:p w:rsidR="00790E36" w:rsidRDefault="00790E36" w:rsidP="00790E36">
      <w:r>
        <w:t>De correctie woonkosten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pPr>
        <w:rPr>
          <w:i/>
        </w:rPr>
      </w:pPr>
      <w:r>
        <w:t>Verwijderd in</w:t>
      </w:r>
      <w:r>
        <w:tab/>
      </w:r>
      <w:r>
        <w:tab/>
      </w:r>
      <w:r>
        <w:tab/>
      </w:r>
      <w:r w:rsidRPr="00106F94">
        <w:rPr>
          <w:i/>
        </w:rPr>
        <w:t>n.v.t.</w:t>
      </w:r>
    </w:p>
    <w:p w:rsidR="0041307E" w:rsidRDefault="0041307E" w:rsidP="0041307E">
      <w:pPr>
        <w:pStyle w:val="Heading3"/>
      </w:pPr>
      <w:bookmarkStart w:id="412" w:name="_Toc534366110"/>
      <w:r>
        <w:lastRenderedPageBreak/>
        <w:t>nomParWoonkostenOnderMinimum</w:t>
      </w:r>
      <w:bookmarkEnd w:id="412"/>
    </w:p>
    <w:p w:rsidR="0041307E" w:rsidRDefault="0041307E" w:rsidP="0041307E">
      <w:r>
        <w:t>De eventuele negatieve correctie woonkosten voor de partner in het nominaal bedrag, indien de totale woonkosten, zoals berekend in de beslagvrije voet, onder de minimum normhuur liggen.</w:t>
      </w:r>
    </w:p>
    <w:p w:rsidR="0041307E" w:rsidRDefault="0041307E" w:rsidP="0041307E"/>
    <w:p w:rsidR="0041307E" w:rsidRDefault="0041307E" w:rsidP="0041307E">
      <w:r>
        <w:t>Veldtype</w:t>
      </w:r>
      <w:r>
        <w:tab/>
      </w:r>
      <w:r>
        <w:tab/>
      </w:r>
      <w:r>
        <w:tab/>
      </w:r>
      <w:r>
        <w:tab/>
        <w:t>Double</w:t>
      </w:r>
    </w:p>
    <w:p w:rsidR="0041307E" w:rsidRDefault="0041307E" w:rsidP="0041307E">
      <w:r>
        <w:t>Formaat</w:t>
      </w:r>
      <w:r>
        <w:tab/>
      </w:r>
      <w:r>
        <w:tab/>
      </w:r>
      <w:r>
        <w:tab/>
      </w:r>
      <w:r>
        <w:tab/>
        <w:t>-999999,99</w:t>
      </w:r>
    </w:p>
    <w:p w:rsidR="0041307E" w:rsidRDefault="0041307E" w:rsidP="0041307E">
      <w:r>
        <w:t>Standaardwaarde</w:t>
      </w:r>
      <w:r>
        <w:tab/>
      </w:r>
      <w:r>
        <w:tab/>
        <w:t>0,0</w:t>
      </w:r>
    </w:p>
    <w:p w:rsidR="0041307E" w:rsidRDefault="0041307E" w:rsidP="0041307E">
      <w:r>
        <w:t>Toegevoegd in</w:t>
      </w:r>
      <w:r>
        <w:tab/>
      </w:r>
      <w:r>
        <w:tab/>
      </w:r>
      <w:r>
        <w:tab/>
        <w:t>2.7</w:t>
      </w:r>
    </w:p>
    <w:p w:rsidR="0041307E" w:rsidRDefault="0041307E" w:rsidP="0041307E">
      <w:r>
        <w:t>Eerste berekeningsversie</w:t>
      </w:r>
      <w:r>
        <w:tab/>
        <w:t>01-07-2015</w:t>
      </w:r>
    </w:p>
    <w:p w:rsidR="0041307E" w:rsidRDefault="0041307E" w:rsidP="0041307E">
      <w:r>
        <w:t>Laatste berekeningsversie</w:t>
      </w:r>
      <w:r>
        <w:tab/>
      </w:r>
      <w:r w:rsidRPr="00106F94">
        <w:rPr>
          <w:i/>
        </w:rPr>
        <w:t>n.v.t.</w:t>
      </w:r>
    </w:p>
    <w:p w:rsidR="0041307E" w:rsidRDefault="0041307E" w:rsidP="0041307E">
      <w:r>
        <w:t>Verwijderd in</w:t>
      </w:r>
      <w:r>
        <w:tab/>
      </w:r>
      <w:r>
        <w:tab/>
      </w:r>
      <w:r>
        <w:tab/>
      </w:r>
      <w:r w:rsidRPr="00106F94">
        <w:rPr>
          <w:i/>
        </w:rPr>
        <w:t>n.v.t.</w:t>
      </w:r>
    </w:p>
    <w:p w:rsidR="00790E36" w:rsidRDefault="00790E36" w:rsidP="00AC2AAD">
      <w:pPr>
        <w:pStyle w:val="Heading3"/>
      </w:pPr>
      <w:bookmarkStart w:id="413" w:name="_Toc534366111"/>
      <w:r>
        <w:t>nomParZiektekostAftrek</w:t>
      </w:r>
      <w:bookmarkEnd w:id="413"/>
    </w:p>
    <w:p w:rsidR="00F67BE7" w:rsidRDefault="00F67BE7" w:rsidP="00F67BE7">
      <w:r>
        <w:t>De nominale premie ziekenfonds voor de partner zoals deze (in oude berekeningen) gecorrigeerd werd in het nominaal bedrag.</w:t>
      </w:r>
    </w:p>
    <w:p w:rsidR="00F67BE7" w:rsidRDefault="00F67BE7" w:rsidP="00F67BE7"/>
    <w:p w:rsidR="00F67BE7" w:rsidRDefault="00F67BE7" w:rsidP="00F67BE7">
      <w:r>
        <w:t>Veldtype</w:t>
      </w:r>
      <w:r>
        <w:tab/>
      </w:r>
      <w:r>
        <w:tab/>
      </w:r>
      <w:r>
        <w:tab/>
      </w:r>
      <w:r>
        <w:tab/>
      </w:r>
      <w:r w:rsidR="00A613AA">
        <w:t>Double</w:t>
      </w:r>
    </w:p>
    <w:p w:rsidR="00F67BE7" w:rsidRDefault="00F67BE7" w:rsidP="00F67BE7">
      <w:r>
        <w:t>Formaat</w:t>
      </w:r>
      <w:r>
        <w:tab/>
      </w:r>
      <w:r>
        <w:tab/>
      </w:r>
      <w:r>
        <w:tab/>
      </w:r>
      <w:r>
        <w:tab/>
        <w:t>999999,99</w:t>
      </w:r>
    </w:p>
    <w:p w:rsidR="00F67BE7" w:rsidRDefault="00F67BE7" w:rsidP="00F67BE7">
      <w:r>
        <w:t>Standaardwaarde</w:t>
      </w:r>
      <w:r>
        <w:tab/>
      </w:r>
      <w:r>
        <w:tab/>
        <w:t>0,0</w:t>
      </w:r>
    </w:p>
    <w:p w:rsidR="00F67BE7" w:rsidRDefault="00F67BE7" w:rsidP="00F67BE7">
      <w:r>
        <w:t>Toegevoegd in</w:t>
      </w:r>
      <w:r>
        <w:tab/>
      </w:r>
      <w:r>
        <w:tab/>
      </w:r>
      <w:r>
        <w:tab/>
        <w:t>1.0</w:t>
      </w:r>
    </w:p>
    <w:p w:rsidR="00F67BE7" w:rsidRDefault="00F67BE7" w:rsidP="00F67BE7">
      <w:r>
        <w:t>Eerste berekeningsversie</w:t>
      </w:r>
      <w:r>
        <w:tab/>
        <w:t>01-07-2003</w:t>
      </w:r>
    </w:p>
    <w:p w:rsidR="00F67BE7" w:rsidRPr="0052079D" w:rsidRDefault="00F67BE7" w:rsidP="00F67BE7">
      <w:r>
        <w:t>Laatste berekeningsversie</w:t>
      </w:r>
      <w:r>
        <w:tab/>
      </w:r>
      <w:r w:rsidRPr="00076DBB">
        <w:t>01-07-2005</w:t>
      </w:r>
    </w:p>
    <w:p w:rsidR="00F67BE7" w:rsidRDefault="00F67BE7" w:rsidP="00F67BE7">
      <w:r>
        <w:t>Verwijderd in</w:t>
      </w:r>
      <w:r>
        <w:tab/>
      </w:r>
      <w:r>
        <w:tab/>
      </w:r>
      <w:r>
        <w:tab/>
      </w:r>
      <w:r w:rsidR="00213BA4">
        <w:t>1.4</w:t>
      </w:r>
    </w:p>
    <w:p w:rsidR="00790E36" w:rsidRDefault="00790E36" w:rsidP="00AC2AAD">
      <w:pPr>
        <w:pStyle w:val="Heading3"/>
      </w:pPr>
      <w:bookmarkStart w:id="414" w:name="_Toc534366112"/>
      <w:r>
        <w:t>nomParZiektekostEigenrisico</w:t>
      </w:r>
      <w:bookmarkEnd w:id="414"/>
    </w:p>
    <w:p w:rsidR="00790E36" w:rsidRDefault="00790E36" w:rsidP="00790E36">
      <w:r>
        <w:t>Het eigen risicobedrag per maand in een ziektekostenverzekering, ter verhoging van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076DBB">
        <w:t>01-01-2008</w:t>
      </w:r>
    </w:p>
    <w:p w:rsidR="00790E36" w:rsidRDefault="00790E36" w:rsidP="00790E36">
      <w:r>
        <w:t>Verwijderd in</w:t>
      </w:r>
      <w:r>
        <w:tab/>
      </w:r>
      <w:r>
        <w:tab/>
      </w:r>
      <w:r>
        <w:tab/>
      </w:r>
      <w:r w:rsidR="000958E3">
        <w:t>1.9</w:t>
      </w:r>
    </w:p>
    <w:p w:rsidR="002956C9" w:rsidRDefault="002956C9" w:rsidP="002956C9">
      <w:pPr>
        <w:pStyle w:val="Heading3"/>
      </w:pPr>
      <w:bookmarkStart w:id="415" w:name="_Toc534366113"/>
      <w:r w:rsidRPr="00B54A42">
        <w:t>nom</w:t>
      </w:r>
      <w:r>
        <w:t>Par</w:t>
      </w:r>
      <w:r w:rsidRPr="00B54A42">
        <w:t>ZiektekostEigenRisicoVerplicht</w:t>
      </w:r>
      <w:bookmarkEnd w:id="415"/>
    </w:p>
    <w:p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1.2</w:t>
      </w:r>
    </w:p>
    <w:p w:rsidR="002956C9" w:rsidRDefault="002956C9" w:rsidP="002956C9">
      <w:r>
        <w:t>Eerste berekeningsversie</w:t>
      </w:r>
      <w:r>
        <w:tab/>
        <w:t>01-01-2008</w:t>
      </w:r>
    </w:p>
    <w:p w:rsidR="002956C9" w:rsidRPr="00076DBB" w:rsidRDefault="002956C9" w:rsidP="002956C9">
      <w:r>
        <w:t>Laatste berekeningsversie</w:t>
      </w:r>
      <w:r>
        <w:tab/>
        <w:t>01-01-2008</w:t>
      </w:r>
    </w:p>
    <w:p w:rsidR="002956C9" w:rsidRPr="00076DBB" w:rsidRDefault="002956C9" w:rsidP="002956C9">
      <w:r>
        <w:t>Verwijderd in</w:t>
      </w:r>
      <w:r>
        <w:tab/>
      </w:r>
      <w:r>
        <w:tab/>
      </w:r>
      <w:r>
        <w:tab/>
      </w:r>
      <w:r w:rsidR="000958E3">
        <w:t>1.9</w:t>
      </w:r>
    </w:p>
    <w:p w:rsidR="002956C9" w:rsidRDefault="002956C9" w:rsidP="002956C9">
      <w:pPr>
        <w:pStyle w:val="Heading3"/>
      </w:pPr>
      <w:bookmarkStart w:id="416" w:name="_Toc534366114"/>
      <w:r w:rsidRPr="00B54A42">
        <w:lastRenderedPageBreak/>
        <w:t>nom</w:t>
      </w:r>
      <w:r>
        <w:t>Par</w:t>
      </w:r>
      <w:r w:rsidRPr="00B54A42">
        <w:t>ZiektekostEigenRisicoVerplicht</w:t>
      </w:r>
      <w:r>
        <w:t>Nw</w:t>
      </w:r>
      <w:bookmarkEnd w:id="416"/>
    </w:p>
    <w:p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01-01-2011</w:t>
      </w:r>
    </w:p>
    <w:p w:rsidR="002956C9" w:rsidRPr="00076DBB" w:rsidRDefault="002956C9" w:rsidP="002956C9">
      <w:r>
        <w:t>Laatste berekeningsversie</w:t>
      </w:r>
      <w:r>
        <w:tab/>
      </w:r>
      <w:r>
        <w:rPr>
          <w:i/>
        </w:rPr>
        <w:t>n.v.t.</w:t>
      </w:r>
    </w:p>
    <w:p w:rsidR="002956C9" w:rsidRPr="00076DBB" w:rsidRDefault="002956C9" w:rsidP="002956C9">
      <w:r>
        <w:t>Verwijderd in</w:t>
      </w:r>
      <w:r>
        <w:tab/>
      </w:r>
      <w:r>
        <w:tab/>
      </w:r>
      <w:r>
        <w:tab/>
      </w:r>
      <w:r>
        <w:rPr>
          <w:i/>
        </w:rPr>
        <w:t>n.v.t.</w:t>
      </w:r>
    </w:p>
    <w:p w:rsidR="00790E36" w:rsidRDefault="00790E36" w:rsidP="00AC2AAD">
      <w:pPr>
        <w:pStyle w:val="Heading3"/>
      </w:pPr>
      <w:bookmarkStart w:id="417" w:name="_Toc534366115"/>
      <w:r>
        <w:t>nomParAutoReiskostForfait</w:t>
      </w:r>
      <w:bookmarkEnd w:id="417"/>
    </w:p>
    <w:p w:rsidR="00790E36" w:rsidRDefault="00790E36" w:rsidP="00790E36">
      <w:r>
        <w:t>Verhoging van eventuele auto- en reiskosten in het nominaal bedrag van de partner, wanneer dit berekend is op basis van het forfaitbedrag.</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8" w:name="_Toc534366116"/>
      <w:r>
        <w:t>nomParAutoReiskostKmPerJaar</w:t>
      </w:r>
      <w:bookmarkEnd w:id="418"/>
    </w:p>
    <w:p w:rsidR="00790E36" w:rsidRDefault="00790E36" w:rsidP="00790E36">
      <w:r>
        <w:t>Verhoging van eventuele auto- en reiskosten in het nominaal bedrag van de partner, wanneer dit berekend is op basis van het aantal km per jaar.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9" w:name="_Toc534366117"/>
      <w:r>
        <w:t>nomParAutoReiskostAndere</w:t>
      </w:r>
      <w:bookmarkEnd w:id="419"/>
    </w:p>
    <w:p w:rsidR="00790E36" w:rsidRDefault="00790E36" w:rsidP="00790E36">
      <w:r>
        <w:t>Verhoging van eventuele andere reiskosten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20" w:name="_Toc534366118"/>
      <w:r>
        <w:t>nomParKinderOpvangTotaleKosten</w:t>
      </w:r>
      <w:bookmarkEnd w:id="420"/>
    </w:p>
    <w:p w:rsidR="00790E36" w:rsidRDefault="00790E36" w:rsidP="00790E36">
      <w:r>
        <w:t>De totale kosten voor kinderopvang van de partner.</w:t>
      </w:r>
    </w:p>
    <w:p w:rsidR="00790E36" w:rsidRDefault="00790E36" w:rsidP="00790E36"/>
    <w:p w:rsidR="00790E36" w:rsidRDefault="00790E36" w:rsidP="00790E36">
      <w:r>
        <w:lastRenderedPageBreak/>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21" w:name="_Toc534366119"/>
      <w:r>
        <w:t>nomParKinderOpvangToeslag</w:t>
      </w:r>
      <w:bookmarkEnd w:id="421"/>
    </w:p>
    <w:p w:rsidR="00790E36" w:rsidRDefault="00790E36" w:rsidP="00790E36">
      <w:r>
        <w:t xml:space="preserve">De door de partner per maand te ontvangen tegemoetkoming in kosten voor kinderopvang van gemeente en/of </w:t>
      </w:r>
      <w:r w:rsidR="00766434">
        <w:t>UWV</w:t>
      </w:r>
      <w:r>
        <w:t>.</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2956C9">
        <w:t>01-07-2010</w:t>
      </w:r>
    </w:p>
    <w:p w:rsidR="00790E36" w:rsidRDefault="00790E36" w:rsidP="00790E36">
      <w:r>
        <w:t>Verwijderd in</w:t>
      </w:r>
      <w:r>
        <w:tab/>
      </w:r>
      <w:r>
        <w:tab/>
      </w:r>
      <w:r>
        <w:tab/>
      </w:r>
      <w:r w:rsidR="003A5511">
        <w:t>2.4</w:t>
      </w:r>
    </w:p>
    <w:p w:rsidR="00A6623F" w:rsidRDefault="00A6623F" w:rsidP="00AC2AAD">
      <w:pPr>
        <w:pStyle w:val="Heading3"/>
      </w:pPr>
      <w:bookmarkStart w:id="422" w:name="_Toc534366120"/>
      <w:r>
        <w:t>nomParKinderOpvangToeslagRijk</w:t>
      </w:r>
      <w:bookmarkEnd w:id="422"/>
    </w:p>
    <w:p w:rsidR="00A6623F" w:rsidRDefault="00A6623F" w:rsidP="00A6623F">
      <w:r>
        <w:t>De door de partner per maand te ontvangen tegemoetkoming in kosten voor kinderopvang van het rijk.</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7-2006</w:t>
      </w:r>
    </w:p>
    <w:p w:rsidR="00A6623F" w:rsidRDefault="00A6623F" w:rsidP="00A6623F">
      <w:r>
        <w:t>Laatste berekeningsversie</w:t>
      </w:r>
      <w:r>
        <w:tab/>
      </w:r>
      <w:r w:rsidR="002956C9">
        <w:t>01-07-2010</w:t>
      </w:r>
    </w:p>
    <w:p w:rsidR="00A6623F" w:rsidRDefault="00A6623F" w:rsidP="00A6623F">
      <w:r>
        <w:t>Verwijderd in</w:t>
      </w:r>
      <w:r>
        <w:tab/>
      </w:r>
      <w:r>
        <w:tab/>
      </w:r>
      <w:r>
        <w:tab/>
      </w:r>
      <w:r w:rsidR="003A5511">
        <w:t>2.4</w:t>
      </w:r>
    </w:p>
    <w:p w:rsidR="002956C9" w:rsidRDefault="002956C9" w:rsidP="002956C9">
      <w:pPr>
        <w:pStyle w:val="Heading3"/>
      </w:pPr>
      <w:bookmarkStart w:id="423" w:name="_Toc534366121"/>
      <w:r>
        <w:t>nomParKinderOpvangTegemoetkoming</w:t>
      </w:r>
      <w:bookmarkEnd w:id="423"/>
    </w:p>
    <w:p w:rsidR="002956C9" w:rsidRDefault="002956C9" w:rsidP="002956C9">
      <w:r>
        <w:t>De door de partner per maand te ontvangen tegemoetkoming in kosten voor kinderopvang van gemeente, UWV en/of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01-01-2010</w:t>
      </w:r>
    </w:p>
    <w:p w:rsidR="002956C9" w:rsidRDefault="002956C9" w:rsidP="002956C9">
      <w:r>
        <w:t>Laatste berekeningsversie</w:t>
      </w:r>
      <w:r>
        <w:tab/>
      </w:r>
      <w:r w:rsidRPr="00106F94">
        <w:rPr>
          <w:i/>
        </w:rPr>
        <w:t>n.v.t.</w:t>
      </w:r>
    </w:p>
    <w:p w:rsidR="002956C9" w:rsidRDefault="002956C9" w:rsidP="002956C9">
      <w:r>
        <w:t>Verwijderd in</w:t>
      </w:r>
      <w:r>
        <w:tab/>
      </w:r>
      <w:r>
        <w:tab/>
      </w:r>
      <w:r>
        <w:tab/>
      </w:r>
      <w:r w:rsidRPr="00106F94">
        <w:rPr>
          <w:i/>
        </w:rPr>
        <w:t>n.v.t.</w:t>
      </w:r>
    </w:p>
    <w:p w:rsidR="00790E36" w:rsidRDefault="00790E36" w:rsidP="00AC2AAD">
      <w:pPr>
        <w:pStyle w:val="Heading3"/>
      </w:pPr>
      <w:bookmarkStart w:id="424" w:name="_Toc534366122"/>
      <w:r>
        <w:t>nomParKinderOpvangCorrectie</w:t>
      </w:r>
      <w:bookmarkEnd w:id="424"/>
    </w:p>
    <w:p w:rsidR="00790E36" w:rsidRDefault="00790E36" w:rsidP="00790E36">
      <w:r>
        <w:t>De kosten voor kinderopvang die gecorrigeerd dienen te worden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lastRenderedPageBreak/>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A6623F" w:rsidRDefault="00A6623F" w:rsidP="00AC2AAD">
      <w:pPr>
        <w:pStyle w:val="Heading3"/>
      </w:pPr>
      <w:bookmarkStart w:id="425" w:name="_Toc534366123"/>
      <w:r>
        <w:t>nomParKinderkorting</w:t>
      </w:r>
      <w:bookmarkEnd w:id="425"/>
    </w:p>
    <w:p w:rsidR="00A6623F" w:rsidRDefault="00A6623F" w:rsidP="00A6623F">
      <w:r>
        <w:t>Maximaal bedrag kinderkorting voor de partner.</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w:t>
      </w:r>
      <w:r>
        <w:t>-200</w:t>
      </w:r>
      <w:r w:rsidR="00F77192">
        <w:t>6</w:t>
      </w:r>
    </w:p>
    <w:p w:rsidR="00A6623F" w:rsidRDefault="00A6623F" w:rsidP="00A6623F">
      <w:r>
        <w:t>Laatste berekeningsversie</w:t>
      </w:r>
      <w:r>
        <w:tab/>
      </w:r>
      <w:r w:rsidR="00844904" w:rsidRPr="00844904">
        <w:t>01-07-2007</w:t>
      </w:r>
    </w:p>
    <w:p w:rsidR="00A6623F" w:rsidRDefault="00A6623F" w:rsidP="00A6623F">
      <w:r>
        <w:t>Verwijderd in</w:t>
      </w:r>
      <w:r>
        <w:tab/>
      </w:r>
      <w:r>
        <w:tab/>
      </w:r>
      <w:r>
        <w:tab/>
      </w:r>
      <w:r w:rsidR="006D7C00">
        <w:t>01-01-2011</w:t>
      </w:r>
    </w:p>
    <w:p w:rsidR="00844904" w:rsidRDefault="00844904" w:rsidP="00AC2AAD">
      <w:pPr>
        <w:pStyle w:val="Heading3"/>
      </w:pPr>
      <w:bookmarkStart w:id="426" w:name="_Toc534366124"/>
      <w:r w:rsidRPr="00B54A42">
        <w:t>nom</w:t>
      </w:r>
      <w:r>
        <w:t>Par</w:t>
      </w:r>
      <w:r w:rsidRPr="00B54A42">
        <w:t>KinderToeslag</w:t>
      </w:r>
      <w:r>
        <w:t>Maximaal</w:t>
      </w:r>
      <w:bookmarkEnd w:id="426"/>
    </w:p>
    <w:p w:rsidR="00844904" w:rsidRDefault="00844904" w:rsidP="0021095A">
      <w:r>
        <w:t>Maximaal bedrag kindertoeslag voor de partner. (Voorheen nomParKinderkorting)</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1C0FC4">
        <w:t>01-01-2008</w:t>
      </w:r>
    </w:p>
    <w:p w:rsidR="00844904" w:rsidRDefault="00844904" w:rsidP="00844904">
      <w:r>
        <w:t>Verwijderd in</w:t>
      </w:r>
      <w:r>
        <w:tab/>
      </w:r>
      <w:r>
        <w:tab/>
      </w:r>
      <w:r>
        <w:tab/>
      </w:r>
      <w:r w:rsidR="000958E3">
        <w:t>1.9</w:t>
      </w:r>
    </w:p>
    <w:p w:rsidR="00844904" w:rsidRDefault="00844904" w:rsidP="00AC2AAD">
      <w:pPr>
        <w:pStyle w:val="Heading3"/>
      </w:pPr>
      <w:bookmarkStart w:id="427" w:name="_Toc534366125"/>
      <w:r w:rsidRPr="00B54A42">
        <w:t>nom</w:t>
      </w:r>
      <w:r>
        <w:t>Par</w:t>
      </w:r>
      <w:r w:rsidRPr="00B54A42">
        <w:t>KinderToeslag</w:t>
      </w:r>
      <w:r>
        <w:t>Ontvangen</w:t>
      </w:r>
      <w:bookmarkEnd w:id="427"/>
    </w:p>
    <w:p w:rsidR="00844904" w:rsidRDefault="00844904" w:rsidP="00844904">
      <w:r>
        <w:t xml:space="preserve">Werkelijk ontvangen bedrag kindertoeslag voor de partner. </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1C0FC4">
        <w:t>01-01-2008</w:t>
      </w:r>
    </w:p>
    <w:p w:rsidR="00844904" w:rsidRDefault="00844904" w:rsidP="00844904">
      <w:r>
        <w:t>Verwijderd in</w:t>
      </w:r>
      <w:r>
        <w:tab/>
      </w:r>
      <w:r>
        <w:tab/>
      </w:r>
      <w:r>
        <w:tab/>
      </w:r>
      <w:r w:rsidR="000958E3">
        <w:t>1.9</w:t>
      </w:r>
    </w:p>
    <w:p w:rsidR="00844904" w:rsidRDefault="00844904" w:rsidP="00AC2AAD">
      <w:pPr>
        <w:pStyle w:val="Heading3"/>
      </w:pPr>
      <w:bookmarkStart w:id="428" w:name="_Toc534366126"/>
      <w:r w:rsidRPr="00B54A42">
        <w:t>nom</w:t>
      </w:r>
      <w:r>
        <w:t>Par</w:t>
      </w:r>
      <w:r w:rsidRPr="00B54A42">
        <w:t>KinderToeslag</w:t>
      </w:r>
      <w:r>
        <w:t>Correctie</w:t>
      </w:r>
      <w:bookmarkEnd w:id="428"/>
    </w:p>
    <w:p w:rsidR="00844904" w:rsidRDefault="00844904" w:rsidP="00844904">
      <w:r>
        <w:t xml:space="preserve">Correctie kindertoeslag voor de partner. </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3E3516">
        <w:t>01-07-2008</w:t>
      </w:r>
    </w:p>
    <w:p w:rsidR="00844904" w:rsidRDefault="00844904" w:rsidP="00844904">
      <w:r>
        <w:t>Verwijderd in</w:t>
      </w:r>
      <w:r>
        <w:tab/>
      </w:r>
      <w:r>
        <w:tab/>
      </w:r>
      <w:r>
        <w:tab/>
      </w:r>
      <w:r w:rsidR="00CE2083">
        <w:t>2.0</w:t>
      </w:r>
    </w:p>
    <w:p w:rsidR="003E3516" w:rsidRDefault="003E3516" w:rsidP="00AC2AAD">
      <w:pPr>
        <w:pStyle w:val="Heading3"/>
      </w:pPr>
      <w:bookmarkStart w:id="429" w:name="_Toc534366127"/>
      <w:r w:rsidRPr="00B54A42">
        <w:lastRenderedPageBreak/>
        <w:t>nom</w:t>
      </w:r>
      <w:r>
        <w:t>Par</w:t>
      </w:r>
      <w:r w:rsidRPr="00B54A42">
        <w:t>Kind</w:t>
      </w:r>
      <w:r>
        <w:t>BudgetCorrectie</w:t>
      </w:r>
      <w:bookmarkEnd w:id="429"/>
    </w:p>
    <w:p w:rsidR="003E3516" w:rsidRDefault="003E3516" w:rsidP="003E3516">
      <w:r>
        <w:t xml:space="preserve">Correctie kindgebondenbudget voor de partner.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790E36" w:rsidRDefault="00790E36" w:rsidP="00AC2AAD">
      <w:pPr>
        <w:pStyle w:val="Heading3"/>
      </w:pPr>
      <w:bookmarkStart w:id="430" w:name="_Toc534366128"/>
      <w:r>
        <w:t>nomParStudieKostenTegemoetKinderen</w:t>
      </w:r>
      <w:bookmarkEnd w:id="430"/>
    </w:p>
    <w:p w:rsidR="00790E36" w:rsidRDefault="00790E36" w:rsidP="00790E36">
      <w:r>
        <w:t>De maximale tegemoetkoming in de studiekosten van kinderen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31" w:name="_Toc534366129"/>
      <w:r>
        <w:t>nomParStudieKosten</w:t>
      </w:r>
      <w:bookmarkEnd w:id="431"/>
    </w:p>
    <w:p w:rsidR="00790E36" w:rsidRDefault="00790E36" w:rsidP="00790E36">
      <w:pPr>
        <w:rPr>
          <w:lang w:val="nl"/>
        </w:rPr>
      </w:pPr>
      <w:r>
        <w:rPr>
          <w:lang w:val="nl"/>
        </w:rPr>
        <w:t>Een eventuele verhoging van het nominaal bedrag van de partner m.b.t. overige studiekosten.</w:t>
      </w:r>
    </w:p>
    <w:p w:rsidR="00790E36"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3A5511">
        <w:t>01-07-2013</w:t>
      </w:r>
    </w:p>
    <w:p w:rsidR="00790E36" w:rsidRPr="009B5174" w:rsidRDefault="00790E36" w:rsidP="00790E36">
      <w:r>
        <w:t>Verwijderd in</w:t>
      </w:r>
      <w:r>
        <w:tab/>
      </w:r>
      <w:r>
        <w:tab/>
      </w:r>
      <w:r>
        <w:tab/>
      </w:r>
      <w:r w:rsidR="009B5174">
        <w:t>3.0</w:t>
      </w:r>
    </w:p>
    <w:p w:rsidR="00790E36" w:rsidRDefault="00790E36" w:rsidP="00AC2AAD">
      <w:pPr>
        <w:pStyle w:val="Heading3"/>
      </w:pPr>
      <w:bookmarkStart w:id="432" w:name="_Toc534366130"/>
      <w:r>
        <w:t>nomParStudieKostenTegemoetkoming</w:t>
      </w:r>
      <w:bookmarkEnd w:id="432"/>
    </w:p>
    <w:p w:rsidR="00790E36" w:rsidRDefault="00790E36" w:rsidP="00790E36">
      <w:pPr>
        <w:rPr>
          <w:lang w:val="nl"/>
        </w:rPr>
      </w:pPr>
      <w:r>
        <w:rPr>
          <w:lang w:val="nl"/>
        </w:rPr>
        <w:t>Een eventuele verlaging van het nominaal bedrag van de partner m.b.t. een ontvangen tegemoetkoming in studiekosten.</w:t>
      </w:r>
    </w:p>
    <w:p w:rsidR="00790E36"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3A5511" w:rsidRDefault="003A5511" w:rsidP="003A5511">
      <w:pPr>
        <w:pStyle w:val="Heading3"/>
        <w:numPr>
          <w:ilvl w:val="2"/>
          <w:numId w:val="1"/>
        </w:numPr>
      </w:pPr>
      <w:bookmarkStart w:id="433" w:name="_Toc534366131"/>
      <w:r>
        <w:t>nomParStudieKostenCorrectie</w:t>
      </w:r>
      <w:bookmarkEnd w:id="433"/>
    </w:p>
    <w:p w:rsidR="003A5511" w:rsidRDefault="003A5511" w:rsidP="003A5511">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 xml:space="preserve">In de berekening worden deze bedragen vervolgens opgeteld, waarna het totaal </w:t>
      </w:r>
      <w:r w:rsidRPr="00963B0A">
        <w:rPr>
          <w:lang w:val="nl"/>
        </w:rPr>
        <w:lastRenderedPageBreak/>
        <w:t>van de berekende maximale tegemoetkoming er vanaf wordt getrokken en de zo berekende correctie naar rato van inkomen verdeeld kan worden over beide partners.</w:t>
      </w:r>
    </w:p>
    <w:p w:rsidR="003A5511" w:rsidRDefault="003A5511" w:rsidP="003A5511">
      <w:pPr>
        <w:rPr>
          <w:lang w:val="nl"/>
        </w:rPr>
      </w:pPr>
    </w:p>
    <w:p w:rsidR="003A5511" w:rsidRDefault="003A5511" w:rsidP="003A5511">
      <w:r>
        <w:t>Veldtype</w:t>
      </w:r>
      <w:r>
        <w:tab/>
      </w:r>
      <w:r>
        <w:tab/>
      </w:r>
      <w:r>
        <w:tab/>
      </w:r>
      <w:r>
        <w:tab/>
        <w:t>Double</w:t>
      </w:r>
    </w:p>
    <w:p w:rsidR="003A5511" w:rsidRDefault="003A5511" w:rsidP="003A5511">
      <w:r>
        <w:t>Formaat</w:t>
      </w:r>
      <w:r>
        <w:tab/>
      </w:r>
      <w:r>
        <w:tab/>
      </w:r>
      <w:r>
        <w:tab/>
      </w:r>
      <w:r>
        <w:tab/>
        <w:t>999999,99</w:t>
      </w:r>
    </w:p>
    <w:p w:rsidR="003A5511" w:rsidRDefault="003A5511" w:rsidP="003A5511">
      <w:r>
        <w:t>Standaardwaarde</w:t>
      </w:r>
      <w:r>
        <w:tab/>
      </w:r>
      <w:r>
        <w:tab/>
        <w:t>0,0</w:t>
      </w:r>
    </w:p>
    <w:p w:rsidR="003A5511" w:rsidRDefault="003A5511" w:rsidP="003A5511">
      <w:r>
        <w:t>Toegevoegd in</w:t>
      </w:r>
      <w:r>
        <w:tab/>
      </w:r>
      <w:r>
        <w:tab/>
      </w:r>
      <w:r>
        <w:tab/>
        <w:t>2.4</w:t>
      </w:r>
    </w:p>
    <w:p w:rsidR="003A5511" w:rsidRDefault="003A5511" w:rsidP="003A5511">
      <w:r>
        <w:t>Eerste berekeningsversie</w:t>
      </w:r>
      <w:r>
        <w:tab/>
        <w:t>01-01-2014</w:t>
      </w:r>
    </w:p>
    <w:p w:rsidR="003A5511" w:rsidRDefault="003A5511" w:rsidP="003A5511">
      <w:r>
        <w:t>Laatste berekeningsversie</w:t>
      </w:r>
      <w:r>
        <w:tab/>
      </w:r>
      <w:r w:rsidRPr="00106F94">
        <w:rPr>
          <w:i/>
        </w:rPr>
        <w:t>n.v.t.</w:t>
      </w:r>
    </w:p>
    <w:p w:rsidR="003A5511" w:rsidRDefault="003A5511" w:rsidP="003A5511">
      <w:r>
        <w:t>Verwijderd in</w:t>
      </w:r>
      <w:r>
        <w:tab/>
      </w:r>
      <w:r>
        <w:tab/>
      </w:r>
      <w:r>
        <w:tab/>
      </w:r>
      <w:r w:rsidRPr="00106F94">
        <w:rPr>
          <w:i/>
        </w:rPr>
        <w:t>n.v.t.</w:t>
      </w:r>
    </w:p>
    <w:p w:rsidR="00790E36" w:rsidRDefault="00790E36" w:rsidP="00AC2AAD">
      <w:pPr>
        <w:pStyle w:val="Heading3"/>
      </w:pPr>
      <w:bookmarkStart w:id="434" w:name="_Toc534366132"/>
      <w:r>
        <w:t>nomParAlimentatieCorrectie</w:t>
      </w:r>
      <w:bookmarkEnd w:id="434"/>
    </w:p>
    <w:p w:rsidR="00790E36" w:rsidRDefault="00790E36" w:rsidP="00790E36">
      <w:pPr>
        <w:rPr>
          <w:lang w:val="nl"/>
        </w:rPr>
      </w:pPr>
      <w:r>
        <w:rPr>
          <w:lang w:val="nl"/>
        </w:rPr>
        <w:t>Een eventuele correctie m.b.t. kosten alimentatie voor de partner.</w:t>
      </w:r>
    </w:p>
    <w:p w:rsidR="00790E36" w:rsidRPr="00EA01E4"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35" w:name="_Toc534366133"/>
      <w:r>
        <w:t>nomParOverigeCorrecties</w:t>
      </w:r>
      <w:bookmarkEnd w:id="435"/>
    </w:p>
    <w:p w:rsidR="00790E36" w:rsidRDefault="00790E36" w:rsidP="00790E36">
      <w:r>
        <w:t>Een eventuele correctie m.b.t. overige kosten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0D6148" w:rsidRDefault="000D6148" w:rsidP="000D6148">
      <w:pPr>
        <w:pStyle w:val="Heading3"/>
        <w:numPr>
          <w:ilvl w:val="2"/>
          <w:numId w:val="1"/>
        </w:numPr>
      </w:pPr>
      <w:bookmarkStart w:id="436" w:name="_Toc534366134"/>
      <w:r>
        <w:t>nom</w:t>
      </w:r>
      <w:r>
        <w:t>Par</w:t>
      </w:r>
      <w:r>
        <w:t>OverigeCorrecties</w:t>
      </w:r>
      <w:bookmarkEnd w:id="436"/>
    </w:p>
    <w:p w:rsidR="000D6148" w:rsidRDefault="000D6148" w:rsidP="000D6148">
      <w:r>
        <w:t xml:space="preserve">Een eventuele correctie m.b.t. de kosten van </w:t>
      </w:r>
      <w:r w:rsidRPr="000D6148">
        <w:t xml:space="preserve">budgetbeheer, budgetbegeleiding en beschermingsbewindvoering </w:t>
      </w:r>
      <w:r>
        <w:t xml:space="preserve">voor de </w:t>
      </w:r>
      <w:r>
        <w:t>partner</w:t>
      </w:r>
      <w:r>
        <w:t>.</w:t>
      </w:r>
    </w:p>
    <w:p w:rsidR="000D6148" w:rsidRDefault="000D6148" w:rsidP="000D6148"/>
    <w:p w:rsidR="000D6148" w:rsidRDefault="000D6148" w:rsidP="000D6148">
      <w:r>
        <w:t>Veldtype</w:t>
      </w:r>
      <w:r>
        <w:tab/>
      </w:r>
      <w:r>
        <w:tab/>
      </w:r>
      <w:r>
        <w:tab/>
      </w:r>
      <w:r>
        <w:tab/>
        <w:t>Double</w:t>
      </w:r>
    </w:p>
    <w:p w:rsidR="000D6148" w:rsidRDefault="000D6148" w:rsidP="000D6148">
      <w:r>
        <w:t>Formaat</w:t>
      </w:r>
      <w:r>
        <w:tab/>
      </w:r>
      <w:r>
        <w:tab/>
      </w:r>
      <w:r>
        <w:tab/>
      </w:r>
      <w:r>
        <w:tab/>
        <w:t>999999,99</w:t>
      </w:r>
    </w:p>
    <w:p w:rsidR="000D6148" w:rsidRDefault="000D6148" w:rsidP="000D6148">
      <w:r>
        <w:t>Standaardwaarde</w:t>
      </w:r>
      <w:r>
        <w:tab/>
      </w:r>
      <w:r>
        <w:tab/>
        <w:t>0,0</w:t>
      </w:r>
    </w:p>
    <w:p w:rsidR="000D6148" w:rsidRDefault="000D6148" w:rsidP="000D6148">
      <w:r>
        <w:t>Toegevoegd in</w:t>
      </w:r>
      <w:r>
        <w:tab/>
      </w:r>
      <w:r>
        <w:tab/>
      </w:r>
      <w:r>
        <w:tab/>
        <w:t>3.4</w:t>
      </w:r>
    </w:p>
    <w:p w:rsidR="000D6148" w:rsidRDefault="000D6148" w:rsidP="000D6148">
      <w:r>
        <w:t>Eerste berekeningsversie</w:t>
      </w:r>
      <w:r>
        <w:tab/>
        <w:t>01-01-2019</w:t>
      </w:r>
    </w:p>
    <w:p w:rsidR="000D6148" w:rsidRDefault="000D6148" w:rsidP="000D6148">
      <w:r>
        <w:t>Laatste berekeningsversie</w:t>
      </w:r>
      <w:r>
        <w:tab/>
      </w:r>
      <w:r w:rsidRPr="00106F94">
        <w:rPr>
          <w:i/>
        </w:rPr>
        <w:t>n.v.t.</w:t>
      </w:r>
    </w:p>
    <w:p w:rsidR="000D6148" w:rsidRDefault="000D6148" w:rsidP="000D6148">
      <w:r>
        <w:t>Verwijderd in</w:t>
      </w:r>
      <w:r>
        <w:tab/>
      </w:r>
      <w:r>
        <w:tab/>
      </w:r>
      <w:r>
        <w:tab/>
      </w:r>
      <w:r w:rsidRPr="00106F94">
        <w:rPr>
          <w:i/>
        </w:rPr>
        <w:t>n.v.t.</w:t>
      </w:r>
    </w:p>
    <w:p w:rsidR="00790E36" w:rsidRDefault="00790E36" w:rsidP="00AC2AAD">
      <w:pPr>
        <w:pStyle w:val="Heading3"/>
      </w:pPr>
      <w:bookmarkStart w:id="437" w:name="_Toc534366135"/>
      <w:r>
        <w:t>nomParTotaleOverheveling</w:t>
      </w:r>
      <w:bookmarkEnd w:id="437"/>
    </w:p>
    <w:p w:rsidR="00790E36" w:rsidRDefault="00790E36" w:rsidP="00790E36">
      <w:pPr>
        <w:rPr>
          <w:lang w:val="nl"/>
        </w:rPr>
      </w:pPr>
      <w:r>
        <w:rPr>
          <w:lang w:val="nl"/>
        </w:rPr>
        <w:t xml:space="preserve">Het bedrag dat van de partner wordt overgeheveld naar de schuldenaar, omdat de partner te laag inkomen heeft om te profiteren van de verhogingen in de beslagvrije voet en het nominaal bedrag: in dit geval is het bedrag negatief (leidt </w:t>
      </w:r>
      <w:r>
        <w:rPr>
          <w:lang w:val="nl"/>
        </w:rPr>
        <w:lastRenderedPageBreak/>
        <w:t>tot een verhoging van het nominaal bedrag van de schuldenaar en zal daar zijn opgenomen als een positief bedrag);</w:t>
      </w:r>
    </w:p>
    <w:p w:rsidR="00790E36" w:rsidRPr="00EA01E4" w:rsidRDefault="00790E36" w:rsidP="00790E36">
      <w:pPr>
        <w:rPr>
          <w:lang w:val="nl"/>
        </w:rPr>
      </w:pPr>
      <w:r>
        <w:rPr>
          <w:lang w:val="nl"/>
        </w:rPr>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865186" w:rsidRDefault="00865186" w:rsidP="00865186">
      <w:pPr>
        <w:pStyle w:val="Heading3"/>
        <w:numPr>
          <w:ilvl w:val="2"/>
          <w:numId w:val="1"/>
        </w:numPr>
      </w:pPr>
      <w:bookmarkStart w:id="438" w:name="_Toc534366136"/>
      <w:r>
        <w:t>nomParNominaalBedrag</w:t>
      </w:r>
      <w:bookmarkEnd w:id="438"/>
    </w:p>
    <w:p w:rsidR="00865186" w:rsidRDefault="00865186" w:rsidP="00865186">
      <w:pPr>
        <w:rPr>
          <w:lang w:val="nl"/>
        </w:rPr>
      </w:pPr>
      <w:r>
        <w:rPr>
          <w:lang w:val="nl"/>
        </w:rPr>
        <w:t>Het totale nominaal bedrag van de partner.</w:t>
      </w:r>
    </w:p>
    <w:p w:rsidR="00865186" w:rsidRDefault="00865186" w:rsidP="00865186">
      <w:pPr>
        <w:rPr>
          <w:lang w:val="nl"/>
        </w:rPr>
      </w:pPr>
    </w:p>
    <w:p w:rsidR="00865186" w:rsidRDefault="00865186" w:rsidP="00865186">
      <w:r>
        <w:t>Veldtype</w:t>
      </w:r>
      <w:r>
        <w:tab/>
      </w:r>
      <w:r>
        <w:tab/>
      </w:r>
      <w:r>
        <w:tab/>
      </w:r>
      <w:r>
        <w:tab/>
        <w:t>Double</w:t>
      </w:r>
    </w:p>
    <w:p w:rsidR="00865186" w:rsidRDefault="00865186" w:rsidP="00865186">
      <w:r>
        <w:t>Formaat</w:t>
      </w:r>
      <w:r>
        <w:tab/>
      </w:r>
      <w:r>
        <w:tab/>
      </w:r>
      <w:r>
        <w:tab/>
      </w:r>
      <w:r>
        <w:tab/>
        <w:t>999999,99</w:t>
      </w:r>
    </w:p>
    <w:p w:rsidR="00865186" w:rsidRDefault="00865186" w:rsidP="00865186">
      <w:r>
        <w:t>Standaardwaarde</w:t>
      </w:r>
      <w:r>
        <w:tab/>
      </w:r>
      <w:r>
        <w:tab/>
        <w:t>0,0</w:t>
      </w:r>
    </w:p>
    <w:p w:rsidR="00865186" w:rsidRDefault="00865186" w:rsidP="00865186">
      <w:r>
        <w:t>Toegevoegd in</w:t>
      </w:r>
      <w:r>
        <w:tab/>
      </w:r>
      <w:r>
        <w:tab/>
      </w:r>
      <w:r>
        <w:tab/>
        <w:t>1.0</w:t>
      </w:r>
    </w:p>
    <w:p w:rsidR="00865186" w:rsidRDefault="00865186" w:rsidP="00865186">
      <w:r>
        <w:t>Eerste berekeningsversie</w:t>
      </w:r>
      <w:r>
        <w:tab/>
        <w:t>01-07-2003</w:t>
      </w:r>
    </w:p>
    <w:p w:rsidR="00865186" w:rsidRDefault="00865186" w:rsidP="00865186">
      <w:r>
        <w:t>Laatste berekeningsversie</w:t>
      </w:r>
      <w:r>
        <w:tab/>
      </w:r>
      <w:r w:rsidRPr="00106F94">
        <w:rPr>
          <w:i/>
        </w:rPr>
        <w:t>n.v.t.</w:t>
      </w:r>
    </w:p>
    <w:p w:rsidR="00865186" w:rsidRDefault="00865186" w:rsidP="00865186">
      <w:r>
        <w:t>Verwijderd in</w:t>
      </w:r>
      <w:r>
        <w:tab/>
      </w:r>
      <w:r>
        <w:tab/>
      </w:r>
      <w:r>
        <w:tab/>
      </w:r>
      <w:r w:rsidRPr="00106F94">
        <w:rPr>
          <w:i/>
        </w:rPr>
        <w:t>n.v.t.</w:t>
      </w:r>
    </w:p>
    <w:p w:rsidR="00865186" w:rsidRDefault="00865186" w:rsidP="00865186">
      <w:pPr>
        <w:pStyle w:val="Heading3"/>
      </w:pPr>
      <w:bookmarkStart w:id="439" w:name="_Toc534366137"/>
      <w:r w:rsidRPr="00865186">
        <w:t>nomAlgStudieKostenBasisCorrectie</w:t>
      </w:r>
      <w:bookmarkEnd w:id="439"/>
    </w:p>
    <w:p w:rsidR="00865186" w:rsidRDefault="00865186" w:rsidP="00865186">
      <w:pPr>
        <w:rPr>
          <w:lang w:val="nl"/>
        </w:rPr>
      </w:pPr>
      <w:r>
        <w:rPr>
          <w:lang w:val="nl"/>
        </w:rPr>
        <w:t>De basiscorrectie</w:t>
      </w:r>
      <w:r w:rsidR="001D61C2">
        <w:rPr>
          <w:lang w:val="nl"/>
        </w:rPr>
        <w:t xml:space="preserve"> studiekosten kind &gt;= 18 VI is altijd de waarde van parameter 155.</w:t>
      </w:r>
    </w:p>
    <w:p w:rsidR="00865186" w:rsidRDefault="00865186" w:rsidP="00865186">
      <w:pPr>
        <w:rPr>
          <w:lang w:val="nl"/>
        </w:rPr>
      </w:pPr>
    </w:p>
    <w:p w:rsidR="00865186" w:rsidRDefault="00865186" w:rsidP="00865186">
      <w:r>
        <w:t>Veldtype</w:t>
      </w:r>
      <w:r>
        <w:tab/>
      </w:r>
      <w:r>
        <w:tab/>
      </w:r>
      <w:r>
        <w:tab/>
      </w:r>
      <w:r>
        <w:tab/>
        <w:t>Double</w:t>
      </w:r>
    </w:p>
    <w:p w:rsidR="00865186" w:rsidRDefault="00865186" w:rsidP="00865186">
      <w:r>
        <w:t>Formaat</w:t>
      </w:r>
      <w:r>
        <w:tab/>
      </w:r>
      <w:r>
        <w:tab/>
      </w:r>
      <w:r>
        <w:tab/>
      </w:r>
      <w:r>
        <w:tab/>
        <w:t>999999,99</w:t>
      </w:r>
    </w:p>
    <w:p w:rsidR="00865186" w:rsidRDefault="00865186" w:rsidP="00865186">
      <w:r>
        <w:t>Standaardwaarde</w:t>
      </w:r>
      <w:r>
        <w:tab/>
      </w:r>
      <w:r>
        <w:tab/>
        <w:t>0,0</w:t>
      </w:r>
    </w:p>
    <w:p w:rsidR="00865186" w:rsidRDefault="001D61C2" w:rsidP="00865186">
      <w:r>
        <w:t>Toegevoegd in</w:t>
      </w:r>
      <w:r>
        <w:tab/>
      </w:r>
      <w:r>
        <w:tab/>
      </w:r>
      <w:r>
        <w:tab/>
        <w:t>2.8</w:t>
      </w:r>
    </w:p>
    <w:p w:rsidR="00865186" w:rsidRDefault="00865186" w:rsidP="00865186">
      <w:r>
        <w:t>Eerste berekeningsversie</w:t>
      </w:r>
      <w:r>
        <w:tab/>
        <w:t>01-0</w:t>
      </w:r>
      <w:r w:rsidR="001D61C2">
        <w:t>1-2016</w:t>
      </w:r>
    </w:p>
    <w:p w:rsidR="00865186" w:rsidRDefault="00865186" w:rsidP="00865186">
      <w:r>
        <w:t>Laatste berekeningsversie</w:t>
      </w:r>
      <w:r>
        <w:tab/>
      </w:r>
      <w:r w:rsidRPr="00106F94">
        <w:rPr>
          <w:i/>
        </w:rPr>
        <w:t>n.v.t.</w:t>
      </w:r>
    </w:p>
    <w:p w:rsidR="00865186" w:rsidRDefault="00865186" w:rsidP="00865186">
      <w:r>
        <w:t>Verwijderd in</w:t>
      </w:r>
      <w:r>
        <w:tab/>
      </w:r>
      <w:r>
        <w:tab/>
      </w:r>
      <w:r>
        <w:tab/>
      </w:r>
      <w:r w:rsidRPr="00106F94">
        <w:rPr>
          <w:i/>
        </w:rPr>
        <w:t>n.v.t.</w:t>
      </w:r>
    </w:p>
    <w:p w:rsidR="00200BD6" w:rsidRDefault="00200BD6" w:rsidP="00200BD6">
      <w:pPr>
        <w:pStyle w:val="Heading3"/>
      </w:pPr>
      <w:bookmarkStart w:id="440" w:name="_Toc534366138"/>
      <w:r w:rsidRPr="00200BD6">
        <w:t>nomAlgOverhevelingIndicatie</w:t>
      </w:r>
      <w:bookmarkEnd w:id="440"/>
    </w:p>
    <w:p w:rsidR="00200BD6" w:rsidRDefault="00200BD6" w:rsidP="00200BD6">
      <w:pPr>
        <w:rPr>
          <w:lang w:val="nl"/>
        </w:rPr>
      </w:pPr>
      <w:r>
        <w:rPr>
          <w:lang w:val="nl"/>
        </w:rPr>
        <w:t xml:space="preserve">Indicatie </w:t>
      </w:r>
      <w:r w:rsidR="00954D47">
        <w:rPr>
          <w:lang w:val="nl"/>
        </w:rPr>
        <w:t xml:space="preserve">dat de totale overheveling beperkt is doordat het </w:t>
      </w:r>
      <w:r w:rsidR="00954D47" w:rsidRPr="00954D47">
        <w:rPr>
          <w:lang w:val="nl"/>
        </w:rPr>
        <w:t>VTLB + overheveling</w:t>
      </w:r>
      <w:r w:rsidR="00954D47">
        <w:rPr>
          <w:lang w:val="nl"/>
        </w:rPr>
        <w:t xml:space="preserve"> hoger zou zijn dan </w:t>
      </w:r>
      <w:r w:rsidR="00954D47" w:rsidRPr="00954D47">
        <w:rPr>
          <w:lang w:val="nl"/>
        </w:rPr>
        <w:t>het inkomen</w:t>
      </w:r>
      <w:r w:rsidR="00954D47">
        <w:rPr>
          <w:lang w:val="nl"/>
        </w:rPr>
        <w:t xml:space="preserve"> </w:t>
      </w:r>
      <w:r>
        <w:rPr>
          <w:lang w:val="nl"/>
        </w:rPr>
        <w:t>.</w:t>
      </w:r>
    </w:p>
    <w:p w:rsidR="00200BD6" w:rsidRDefault="00200BD6" w:rsidP="00200BD6">
      <w:pPr>
        <w:rPr>
          <w:lang w:val="nl"/>
        </w:rPr>
      </w:pPr>
    </w:p>
    <w:p w:rsidR="00954D47" w:rsidRDefault="00954D47" w:rsidP="00954D47">
      <w:r>
        <w:t>Veldtype</w:t>
      </w:r>
      <w:r>
        <w:tab/>
      </w:r>
      <w:r>
        <w:tab/>
      </w:r>
      <w:r>
        <w:tab/>
      </w:r>
      <w:r>
        <w:tab/>
        <w:t>TJaNee</w:t>
      </w:r>
    </w:p>
    <w:p w:rsidR="00954D47" w:rsidRDefault="00954D47" w:rsidP="00954D47">
      <w:r>
        <w:t>Formaat</w:t>
      </w:r>
      <w:r>
        <w:tab/>
      </w:r>
      <w:r>
        <w:tab/>
      </w:r>
      <w:r>
        <w:tab/>
      </w:r>
      <w:r>
        <w:tab/>
        <w:t>Enumeration</w:t>
      </w:r>
    </w:p>
    <w:p w:rsidR="00954D47" w:rsidRDefault="00954D47" w:rsidP="00954D47">
      <w:r>
        <w:t>Standaardwaarde</w:t>
      </w:r>
      <w:r>
        <w:tab/>
      </w:r>
      <w:r>
        <w:tab/>
        <w:t>jnNee</w:t>
      </w:r>
    </w:p>
    <w:p w:rsidR="00954D47" w:rsidRDefault="00954D47" w:rsidP="00954D47">
      <w:r>
        <w:t>Toegevoegd in</w:t>
      </w:r>
      <w:r>
        <w:tab/>
      </w:r>
      <w:r>
        <w:tab/>
      </w:r>
      <w:r>
        <w:tab/>
        <w:t>3.0</w:t>
      </w:r>
    </w:p>
    <w:p w:rsidR="00954D47" w:rsidRDefault="00954D47" w:rsidP="00954D47">
      <w:r>
        <w:t>Eerste berekeningsversie</w:t>
      </w:r>
      <w:r>
        <w:tab/>
        <w:t>01-01-2017</w:t>
      </w:r>
    </w:p>
    <w:p w:rsidR="00954D47" w:rsidRPr="00836249" w:rsidRDefault="00954D47" w:rsidP="00954D47">
      <w:r>
        <w:t>Laatste berekeningsversie</w:t>
      </w:r>
      <w:r>
        <w:tab/>
      </w:r>
      <w:r>
        <w:rPr>
          <w:i/>
        </w:rPr>
        <w:t>n.v.t.</w:t>
      </w:r>
    </w:p>
    <w:p w:rsidR="00954D47" w:rsidRDefault="00954D47" w:rsidP="00954D47">
      <w:r>
        <w:t>Verwijderd in</w:t>
      </w:r>
      <w:r>
        <w:tab/>
      </w:r>
      <w:r>
        <w:tab/>
      </w:r>
      <w:r>
        <w:tab/>
      </w:r>
      <w:r w:rsidRPr="00106F94">
        <w:rPr>
          <w:i/>
        </w:rPr>
        <w:t>n.v.t.</w:t>
      </w:r>
    </w:p>
    <w:p w:rsidR="00200BD6" w:rsidRPr="00200BD6" w:rsidRDefault="00200BD6" w:rsidP="00200BD6"/>
    <w:p w:rsidR="004D1165" w:rsidRDefault="002E127B" w:rsidP="00AC2AAD">
      <w:pPr>
        <w:pStyle w:val="Heading3"/>
      </w:pPr>
      <w:bookmarkStart w:id="441" w:name="_Toc534366139"/>
      <w:r>
        <w:lastRenderedPageBreak/>
        <w:t>vtlbSchBVVPlusNomBedrag</w:t>
      </w:r>
      <w:bookmarkEnd w:id="441"/>
    </w:p>
    <w:p w:rsidR="004E0328" w:rsidRDefault="004E0328" w:rsidP="004E0328">
      <w:pPr>
        <w:rPr>
          <w:lang w:val="nl"/>
        </w:rPr>
      </w:pPr>
      <w:r>
        <w:rPr>
          <w:lang w:val="nl"/>
        </w:rPr>
        <w:t>Het totaal van het nominaal bedrag plus de beslagvrije voet van de schuldenaar.</w:t>
      </w:r>
    </w:p>
    <w:p w:rsidR="004E0328" w:rsidRDefault="004E0328" w:rsidP="004E0328">
      <w:pPr>
        <w:rPr>
          <w:lang w:val="nl"/>
        </w:rPr>
      </w:pPr>
    </w:p>
    <w:p w:rsidR="004E0328" w:rsidRDefault="004E0328" w:rsidP="004E0328">
      <w:r>
        <w:t>Veldtype</w:t>
      </w:r>
      <w:r>
        <w:tab/>
      </w:r>
      <w:r>
        <w:tab/>
      </w:r>
      <w:r>
        <w:tab/>
      </w:r>
      <w:r>
        <w:tab/>
      </w:r>
      <w:r w:rsidR="00A613AA">
        <w:t>Double</w:t>
      </w:r>
    </w:p>
    <w:p w:rsidR="004E0328" w:rsidRDefault="004E0328" w:rsidP="004E0328">
      <w:r>
        <w:t>Formaat</w:t>
      </w:r>
      <w:r>
        <w:tab/>
      </w:r>
      <w:r>
        <w:tab/>
      </w:r>
      <w:r>
        <w:tab/>
      </w:r>
      <w:r>
        <w:tab/>
        <w:t>999999,99</w:t>
      </w:r>
    </w:p>
    <w:p w:rsidR="004E0328" w:rsidRDefault="004E0328" w:rsidP="004E0328">
      <w:r>
        <w:t>Standaardwaarde</w:t>
      </w:r>
      <w:r>
        <w:tab/>
      </w:r>
      <w:r>
        <w:tab/>
        <w:t>0,0</w:t>
      </w:r>
    </w:p>
    <w:p w:rsidR="004E0328" w:rsidRDefault="004E0328" w:rsidP="004E0328">
      <w:r>
        <w:t>Toegevoegd in</w:t>
      </w:r>
      <w:r>
        <w:tab/>
      </w:r>
      <w:r>
        <w:tab/>
      </w:r>
      <w:r>
        <w:tab/>
        <w:t>1.0</w:t>
      </w:r>
    </w:p>
    <w:p w:rsidR="004E0328" w:rsidRDefault="004E0328" w:rsidP="004E0328">
      <w:r>
        <w:t>Eerste berekeningsversie</w:t>
      </w:r>
      <w:r>
        <w:tab/>
        <w:t>01-07-2003</w:t>
      </w:r>
    </w:p>
    <w:p w:rsidR="004E0328" w:rsidRDefault="004E0328" w:rsidP="004E0328">
      <w:r>
        <w:t>Laatste berekeningsversie</w:t>
      </w:r>
      <w:r>
        <w:tab/>
      </w:r>
      <w:r w:rsidRPr="00106F94">
        <w:rPr>
          <w:i/>
        </w:rPr>
        <w:t>n.v.t.</w:t>
      </w:r>
    </w:p>
    <w:p w:rsidR="004E0328" w:rsidRDefault="004E0328" w:rsidP="004E0328">
      <w:r>
        <w:t>Verwijderd in</w:t>
      </w:r>
      <w:r>
        <w:tab/>
      </w:r>
      <w:r>
        <w:tab/>
      </w:r>
      <w:r>
        <w:tab/>
      </w:r>
      <w:r w:rsidRPr="00106F94">
        <w:rPr>
          <w:i/>
        </w:rPr>
        <w:t>n.v.t.</w:t>
      </w:r>
    </w:p>
    <w:p w:rsidR="002E127B" w:rsidRDefault="002E127B" w:rsidP="00AC2AAD">
      <w:pPr>
        <w:pStyle w:val="Heading3"/>
      </w:pPr>
      <w:bookmarkStart w:id="442" w:name="_Toc534366140"/>
      <w:r>
        <w:t>vtlbSchInhoudVakantieGeld</w:t>
      </w:r>
      <w:bookmarkEnd w:id="442"/>
    </w:p>
    <w:p w:rsidR="004E0328" w:rsidRDefault="00F54AD1" w:rsidP="004E0328">
      <w:pPr>
        <w:rPr>
          <w:lang w:val="nl"/>
        </w:rPr>
      </w:pPr>
      <w:r>
        <w:rPr>
          <w:lang w:val="nl"/>
        </w:rPr>
        <w:t>Het in te houden vakantiegeld per maand van de schuldenaar.</w:t>
      </w:r>
    </w:p>
    <w:p w:rsidR="00F54AD1" w:rsidRDefault="00F54AD1" w:rsidP="004E0328">
      <w:pPr>
        <w:rPr>
          <w:lang w:val="nl"/>
        </w:rPr>
      </w:pPr>
    </w:p>
    <w:p w:rsidR="00F54AD1" w:rsidRDefault="00F54AD1" w:rsidP="00F54AD1">
      <w:r>
        <w:t>Veldtype</w:t>
      </w:r>
      <w:r>
        <w:tab/>
      </w:r>
      <w:r>
        <w:tab/>
      </w:r>
      <w:r>
        <w:tab/>
      </w:r>
      <w:r>
        <w:tab/>
      </w:r>
      <w:r w:rsidR="00A613AA">
        <w:t>Double</w:t>
      </w:r>
    </w:p>
    <w:p w:rsidR="00F54AD1" w:rsidRDefault="00F54AD1" w:rsidP="00F54AD1">
      <w:r>
        <w:t>Formaat</w:t>
      </w:r>
      <w:r>
        <w:tab/>
      </w:r>
      <w:r>
        <w:tab/>
      </w:r>
      <w:r>
        <w:tab/>
      </w:r>
      <w:r>
        <w:tab/>
        <w:t>999999,99</w:t>
      </w:r>
    </w:p>
    <w:p w:rsidR="00F54AD1" w:rsidRDefault="00F54AD1" w:rsidP="00F54AD1">
      <w:r>
        <w:t>Standaardwaarde</w:t>
      </w:r>
      <w:r>
        <w:tab/>
      </w:r>
      <w:r>
        <w:tab/>
        <w:t>0,0</w:t>
      </w:r>
    </w:p>
    <w:p w:rsidR="00F54AD1" w:rsidRDefault="00F54AD1" w:rsidP="00F54AD1">
      <w:r>
        <w:t>Toegevoegd in</w:t>
      </w:r>
      <w:r>
        <w:tab/>
      </w:r>
      <w:r>
        <w:tab/>
      </w:r>
      <w:r>
        <w:tab/>
        <w:t>1.0</w:t>
      </w:r>
    </w:p>
    <w:p w:rsidR="00F54AD1" w:rsidRDefault="00F54AD1" w:rsidP="00F54AD1">
      <w:r>
        <w:t>Eerste berekeningsversie</w:t>
      </w:r>
      <w:r>
        <w:tab/>
        <w:t>01-07-2003</w:t>
      </w:r>
    </w:p>
    <w:p w:rsidR="00F54AD1" w:rsidRDefault="00F54AD1" w:rsidP="00F54AD1">
      <w:r>
        <w:t>Laatste berekeningsversie</w:t>
      </w:r>
      <w:r>
        <w:tab/>
      </w:r>
      <w:r w:rsidRPr="00106F94">
        <w:rPr>
          <w:i/>
        </w:rPr>
        <w:t>n.v.t.</w:t>
      </w:r>
    </w:p>
    <w:p w:rsidR="00F54AD1" w:rsidRDefault="00F54AD1" w:rsidP="00F54AD1">
      <w:r>
        <w:t>Verwijderd in</w:t>
      </w:r>
      <w:r>
        <w:tab/>
      </w:r>
      <w:r>
        <w:tab/>
      </w:r>
      <w:r>
        <w:tab/>
      </w:r>
      <w:r w:rsidRPr="00106F94">
        <w:rPr>
          <w:i/>
        </w:rPr>
        <w:t>n.v.t.</w:t>
      </w:r>
    </w:p>
    <w:p w:rsidR="002E127B" w:rsidRDefault="002E127B" w:rsidP="00AC2AAD">
      <w:pPr>
        <w:pStyle w:val="Heading3"/>
      </w:pPr>
      <w:bookmarkStart w:id="443" w:name="_Toc534366141"/>
      <w:r>
        <w:t>vtlbSchVrijTeLatenBedrag</w:t>
      </w:r>
      <w:bookmarkEnd w:id="443"/>
    </w:p>
    <w:p w:rsidR="002E127B" w:rsidRDefault="00C738BB">
      <w:r>
        <w:t>Het vrij te laten bedrag per maand van de schuldenaar (nominaal bedrag plus beslagvrije voet minus in te houden vakantiegeld).</w:t>
      </w:r>
    </w:p>
    <w:p w:rsidR="00C738BB" w:rsidRDefault="00C738BB"/>
    <w:p w:rsidR="00C738BB" w:rsidRDefault="00C738BB" w:rsidP="00C738BB">
      <w:r>
        <w:t>Veldtype</w:t>
      </w:r>
      <w:r>
        <w:tab/>
      </w:r>
      <w:r>
        <w:tab/>
      </w:r>
      <w:r>
        <w:tab/>
      </w:r>
      <w:r>
        <w:tab/>
      </w:r>
      <w:r w:rsidR="00A613AA">
        <w:t>Double</w:t>
      </w:r>
    </w:p>
    <w:p w:rsidR="00C738BB" w:rsidRDefault="00C738BB" w:rsidP="00C738BB">
      <w:r>
        <w:t>Formaat</w:t>
      </w:r>
      <w:r>
        <w:tab/>
      </w:r>
      <w:r>
        <w:tab/>
      </w:r>
      <w:r>
        <w:tab/>
      </w:r>
      <w:r>
        <w:tab/>
        <w:t>999999,99</w:t>
      </w:r>
    </w:p>
    <w:p w:rsidR="00C738BB" w:rsidRDefault="00C738BB" w:rsidP="00C738BB">
      <w:r>
        <w:t>Standaardwaarde</w:t>
      </w:r>
      <w:r>
        <w:tab/>
      </w:r>
      <w:r>
        <w:tab/>
        <w:t>0,0</w:t>
      </w:r>
    </w:p>
    <w:p w:rsidR="00C738BB" w:rsidRDefault="00C738BB" w:rsidP="00C738BB">
      <w:r>
        <w:t>Toegevoegd in</w:t>
      </w:r>
      <w:r>
        <w:tab/>
      </w:r>
      <w:r>
        <w:tab/>
      </w:r>
      <w:r>
        <w:tab/>
        <w:t>1.0</w:t>
      </w:r>
    </w:p>
    <w:p w:rsidR="00C738BB" w:rsidRDefault="00C738BB" w:rsidP="00C738BB">
      <w:r>
        <w:t>Eerste berekeningsversie</w:t>
      </w:r>
      <w:r>
        <w:tab/>
        <w:t>01-07-2003</w:t>
      </w:r>
    </w:p>
    <w:p w:rsidR="00C738BB" w:rsidRDefault="00C738BB" w:rsidP="00C738BB">
      <w:r>
        <w:t>Laatste berekeningsversie</w:t>
      </w:r>
      <w:r>
        <w:tab/>
      </w:r>
      <w:r w:rsidRPr="00106F94">
        <w:rPr>
          <w:i/>
        </w:rPr>
        <w:t>n.v.t.</w:t>
      </w:r>
    </w:p>
    <w:p w:rsidR="00C738BB" w:rsidRDefault="00C738BB" w:rsidP="00C738BB">
      <w:r>
        <w:t>Verwijderd in</w:t>
      </w:r>
      <w:r>
        <w:tab/>
      </w:r>
      <w:r>
        <w:tab/>
      </w:r>
      <w:r>
        <w:tab/>
      </w:r>
      <w:r w:rsidRPr="00106F94">
        <w:rPr>
          <w:i/>
        </w:rPr>
        <w:t>n.v.t.</w:t>
      </w:r>
    </w:p>
    <w:p w:rsidR="002E127B" w:rsidRDefault="002E127B" w:rsidP="00AC2AAD">
      <w:pPr>
        <w:pStyle w:val="Heading3"/>
      </w:pPr>
      <w:bookmarkStart w:id="444" w:name="_Toc534366142"/>
      <w:r>
        <w:t>vtlbSchBehoudenVakantieGeld</w:t>
      </w:r>
      <w:bookmarkEnd w:id="444"/>
    </w:p>
    <w:p w:rsidR="002E127B" w:rsidRDefault="006A082D">
      <w:r>
        <w:t>Het jaarlijks te behouden vakantiegeld voor de schuldenaar.</w:t>
      </w:r>
    </w:p>
    <w:p w:rsidR="006A082D" w:rsidRDefault="006A082D"/>
    <w:p w:rsidR="006A082D" w:rsidRDefault="006A082D" w:rsidP="006A082D">
      <w:r>
        <w:t>Veldtype</w:t>
      </w:r>
      <w:r>
        <w:tab/>
      </w:r>
      <w:r>
        <w:tab/>
      </w:r>
      <w:r>
        <w:tab/>
      </w:r>
      <w:r>
        <w:tab/>
      </w:r>
      <w:r w:rsidR="00A613AA">
        <w:t>Double</w:t>
      </w:r>
    </w:p>
    <w:p w:rsidR="006A082D" w:rsidRDefault="006A082D" w:rsidP="006A082D">
      <w:r>
        <w:t>Formaat</w:t>
      </w:r>
      <w:r>
        <w:tab/>
      </w:r>
      <w:r>
        <w:tab/>
      </w:r>
      <w:r>
        <w:tab/>
      </w:r>
      <w:r>
        <w:tab/>
        <w:t>999999,99</w:t>
      </w:r>
    </w:p>
    <w:p w:rsidR="006A082D" w:rsidRDefault="006A082D" w:rsidP="006A082D">
      <w:r>
        <w:t>Standaardwaarde</w:t>
      </w:r>
      <w:r>
        <w:tab/>
      </w:r>
      <w:r>
        <w:tab/>
        <w:t>0,0</w:t>
      </w:r>
    </w:p>
    <w:p w:rsidR="006A082D" w:rsidRDefault="006A082D" w:rsidP="006A082D">
      <w:r>
        <w:t>Toegevoegd in</w:t>
      </w:r>
      <w:r>
        <w:tab/>
      </w:r>
      <w:r>
        <w:tab/>
      </w:r>
      <w:r>
        <w:tab/>
        <w:t>1.0</w:t>
      </w:r>
    </w:p>
    <w:p w:rsidR="006A082D" w:rsidRDefault="006A082D" w:rsidP="006A082D">
      <w:r>
        <w:t>Eerste berekeningsversie</w:t>
      </w:r>
      <w:r>
        <w:tab/>
        <w:t>01-07-2003</w:t>
      </w:r>
    </w:p>
    <w:p w:rsidR="006A082D" w:rsidRDefault="006A082D" w:rsidP="006A082D">
      <w:r>
        <w:t>Laatste berekeningsversie</w:t>
      </w:r>
      <w:r>
        <w:tab/>
      </w:r>
      <w:r w:rsidRPr="00106F94">
        <w:rPr>
          <w:i/>
        </w:rPr>
        <w:t>n.v.t.</w:t>
      </w:r>
    </w:p>
    <w:p w:rsidR="006A082D" w:rsidRDefault="006A082D" w:rsidP="006A082D">
      <w:r>
        <w:t>Verwijderd in</w:t>
      </w:r>
      <w:r>
        <w:tab/>
      </w:r>
      <w:r>
        <w:tab/>
      </w:r>
      <w:r>
        <w:tab/>
      </w:r>
      <w:r w:rsidRPr="00106F94">
        <w:rPr>
          <w:i/>
        </w:rPr>
        <w:t>n.v.t.</w:t>
      </w:r>
    </w:p>
    <w:p w:rsidR="002E127B" w:rsidRDefault="002E127B" w:rsidP="00AC2AAD">
      <w:pPr>
        <w:pStyle w:val="Heading3"/>
      </w:pPr>
      <w:bookmarkStart w:id="445" w:name="_Toc534366143"/>
      <w:r>
        <w:t>vtlbParBVVPlusNomBedrag</w:t>
      </w:r>
      <w:bookmarkEnd w:id="445"/>
    </w:p>
    <w:p w:rsidR="004E0328" w:rsidRDefault="004E0328" w:rsidP="004E0328">
      <w:pPr>
        <w:rPr>
          <w:lang w:val="nl"/>
        </w:rPr>
      </w:pPr>
      <w:r>
        <w:rPr>
          <w:lang w:val="nl"/>
        </w:rPr>
        <w:t>Het totaal van het nominaal bedrag plus de beslagvrije voet van de partner.</w:t>
      </w:r>
    </w:p>
    <w:p w:rsidR="004E0328" w:rsidRDefault="004E0328" w:rsidP="004E0328">
      <w:pPr>
        <w:rPr>
          <w:lang w:val="nl"/>
        </w:rPr>
      </w:pPr>
    </w:p>
    <w:p w:rsidR="004E0328" w:rsidRDefault="004E0328" w:rsidP="004E0328">
      <w:r>
        <w:t>Veldtype</w:t>
      </w:r>
      <w:r>
        <w:tab/>
      </w:r>
      <w:r>
        <w:tab/>
      </w:r>
      <w:r>
        <w:tab/>
      </w:r>
      <w:r>
        <w:tab/>
      </w:r>
      <w:r w:rsidR="00A613AA">
        <w:t>Double</w:t>
      </w:r>
    </w:p>
    <w:p w:rsidR="004E0328" w:rsidRDefault="004E0328" w:rsidP="004E0328">
      <w:r>
        <w:t>Formaat</w:t>
      </w:r>
      <w:r>
        <w:tab/>
      </w:r>
      <w:r>
        <w:tab/>
      </w:r>
      <w:r>
        <w:tab/>
      </w:r>
      <w:r>
        <w:tab/>
        <w:t>999999,99</w:t>
      </w:r>
    </w:p>
    <w:p w:rsidR="004E0328" w:rsidRDefault="004E0328" w:rsidP="004E0328">
      <w:r>
        <w:lastRenderedPageBreak/>
        <w:t>Standaardwaarde</w:t>
      </w:r>
      <w:r>
        <w:tab/>
      </w:r>
      <w:r>
        <w:tab/>
        <w:t>0,0</w:t>
      </w:r>
    </w:p>
    <w:p w:rsidR="004E0328" w:rsidRDefault="004E0328" w:rsidP="004E0328">
      <w:r>
        <w:t>Toegevoegd in</w:t>
      </w:r>
      <w:r>
        <w:tab/>
      </w:r>
      <w:r>
        <w:tab/>
      </w:r>
      <w:r>
        <w:tab/>
        <w:t>1.0</w:t>
      </w:r>
    </w:p>
    <w:p w:rsidR="004E0328" w:rsidRDefault="004E0328" w:rsidP="004E0328">
      <w:r>
        <w:t>Eerste berekeningsversie</w:t>
      </w:r>
      <w:r>
        <w:tab/>
        <w:t>01-07-2003</w:t>
      </w:r>
    </w:p>
    <w:p w:rsidR="004E0328" w:rsidRDefault="004E0328" w:rsidP="004E0328">
      <w:r>
        <w:t>Laatste berekeningsversie</w:t>
      </w:r>
      <w:r>
        <w:tab/>
      </w:r>
      <w:r w:rsidRPr="00106F94">
        <w:rPr>
          <w:i/>
        </w:rPr>
        <w:t>n.v.t.</w:t>
      </w:r>
    </w:p>
    <w:p w:rsidR="004E0328" w:rsidRDefault="004E0328" w:rsidP="004E0328">
      <w:r>
        <w:t>Verwijderd in</w:t>
      </w:r>
      <w:r>
        <w:tab/>
      </w:r>
      <w:r>
        <w:tab/>
      </w:r>
      <w:r>
        <w:tab/>
      </w:r>
      <w:r w:rsidRPr="00106F94">
        <w:rPr>
          <w:i/>
        </w:rPr>
        <w:t>n.v.t.</w:t>
      </w:r>
    </w:p>
    <w:p w:rsidR="002E127B" w:rsidRDefault="002E127B" w:rsidP="00AC2AAD">
      <w:pPr>
        <w:pStyle w:val="Heading3"/>
      </w:pPr>
      <w:bookmarkStart w:id="446" w:name="_Toc534366144"/>
      <w:r>
        <w:t>vtlbParInhoudVakantieGeld</w:t>
      </w:r>
      <w:bookmarkEnd w:id="446"/>
    </w:p>
    <w:p w:rsidR="00F54AD1" w:rsidRDefault="00F54AD1" w:rsidP="00F54AD1">
      <w:pPr>
        <w:rPr>
          <w:lang w:val="nl"/>
        </w:rPr>
      </w:pPr>
      <w:r>
        <w:rPr>
          <w:lang w:val="nl"/>
        </w:rPr>
        <w:t>Het in te houden vakantiegeld per maand van de partner.</w:t>
      </w:r>
    </w:p>
    <w:p w:rsidR="00F54AD1" w:rsidRDefault="00F54AD1" w:rsidP="00F54AD1">
      <w:pPr>
        <w:rPr>
          <w:lang w:val="nl"/>
        </w:rPr>
      </w:pPr>
    </w:p>
    <w:p w:rsidR="00F54AD1" w:rsidRDefault="00F54AD1" w:rsidP="00F54AD1">
      <w:r>
        <w:t>Veldtype</w:t>
      </w:r>
      <w:r>
        <w:tab/>
      </w:r>
      <w:r>
        <w:tab/>
      </w:r>
      <w:r>
        <w:tab/>
      </w:r>
      <w:r>
        <w:tab/>
      </w:r>
      <w:r w:rsidR="00A613AA">
        <w:t>Double</w:t>
      </w:r>
    </w:p>
    <w:p w:rsidR="00F54AD1" w:rsidRDefault="00F54AD1" w:rsidP="00F54AD1">
      <w:r>
        <w:t>Formaat</w:t>
      </w:r>
      <w:r>
        <w:tab/>
      </w:r>
      <w:r>
        <w:tab/>
      </w:r>
      <w:r>
        <w:tab/>
      </w:r>
      <w:r>
        <w:tab/>
        <w:t>999999,99</w:t>
      </w:r>
    </w:p>
    <w:p w:rsidR="00F54AD1" w:rsidRDefault="00F54AD1" w:rsidP="00F54AD1">
      <w:r>
        <w:t>Standaardwaarde</w:t>
      </w:r>
      <w:r>
        <w:tab/>
      </w:r>
      <w:r>
        <w:tab/>
        <w:t>0,0</w:t>
      </w:r>
    </w:p>
    <w:p w:rsidR="00F54AD1" w:rsidRDefault="00F54AD1" w:rsidP="00F54AD1">
      <w:r>
        <w:t>Toegevoegd in</w:t>
      </w:r>
      <w:r>
        <w:tab/>
      </w:r>
      <w:r>
        <w:tab/>
      </w:r>
      <w:r>
        <w:tab/>
        <w:t>1.0</w:t>
      </w:r>
    </w:p>
    <w:p w:rsidR="00F54AD1" w:rsidRDefault="00F54AD1" w:rsidP="00F54AD1">
      <w:r>
        <w:t>Eerste berekeningsversie</w:t>
      </w:r>
      <w:r>
        <w:tab/>
        <w:t>01-07-2003</w:t>
      </w:r>
    </w:p>
    <w:p w:rsidR="00F54AD1" w:rsidRDefault="00F54AD1" w:rsidP="00F54AD1">
      <w:r>
        <w:t>Laatste berekeningsversie</w:t>
      </w:r>
      <w:r>
        <w:tab/>
      </w:r>
      <w:r w:rsidRPr="00106F94">
        <w:rPr>
          <w:i/>
        </w:rPr>
        <w:t>n.v.t.</w:t>
      </w:r>
    </w:p>
    <w:p w:rsidR="00F54AD1" w:rsidRDefault="00F54AD1" w:rsidP="00F54AD1">
      <w:r>
        <w:t>Verwijderd in</w:t>
      </w:r>
      <w:r>
        <w:tab/>
      </w:r>
      <w:r>
        <w:tab/>
      </w:r>
      <w:r>
        <w:tab/>
      </w:r>
      <w:r w:rsidRPr="00106F94">
        <w:rPr>
          <w:i/>
        </w:rPr>
        <w:t>n.v.t.</w:t>
      </w:r>
    </w:p>
    <w:p w:rsidR="002E127B" w:rsidRDefault="002E127B" w:rsidP="00AC2AAD">
      <w:pPr>
        <w:pStyle w:val="Heading3"/>
      </w:pPr>
      <w:bookmarkStart w:id="447" w:name="_Toc534366145"/>
      <w:r>
        <w:t>vtlbParVrijTeLatenBedrag</w:t>
      </w:r>
      <w:bookmarkEnd w:id="447"/>
    </w:p>
    <w:p w:rsidR="00C738BB" w:rsidRDefault="00C738BB" w:rsidP="00C738BB">
      <w:r>
        <w:t>Het vrij te laten bedrag per maand van de partner (nominaal bedrag plus beslagvrije voet minus in te houden vakantiegeld).</w:t>
      </w:r>
    </w:p>
    <w:p w:rsidR="00C738BB" w:rsidRDefault="00C738BB" w:rsidP="00C738BB"/>
    <w:p w:rsidR="00C738BB" w:rsidRDefault="00C738BB" w:rsidP="00C738BB">
      <w:r>
        <w:t>Veldtype</w:t>
      </w:r>
      <w:r>
        <w:tab/>
      </w:r>
      <w:r>
        <w:tab/>
      </w:r>
      <w:r>
        <w:tab/>
      </w:r>
      <w:r>
        <w:tab/>
      </w:r>
      <w:r w:rsidR="00A613AA">
        <w:t>Double</w:t>
      </w:r>
    </w:p>
    <w:p w:rsidR="00C738BB" w:rsidRDefault="00C738BB" w:rsidP="00C738BB">
      <w:r>
        <w:t>Formaat</w:t>
      </w:r>
      <w:r>
        <w:tab/>
      </w:r>
      <w:r>
        <w:tab/>
      </w:r>
      <w:r>
        <w:tab/>
      </w:r>
      <w:r>
        <w:tab/>
        <w:t>999999,99</w:t>
      </w:r>
    </w:p>
    <w:p w:rsidR="00C738BB" w:rsidRDefault="00C738BB" w:rsidP="00C738BB">
      <w:r>
        <w:t>Standaardwaarde</w:t>
      </w:r>
      <w:r>
        <w:tab/>
      </w:r>
      <w:r>
        <w:tab/>
        <w:t>0,0</w:t>
      </w:r>
    </w:p>
    <w:p w:rsidR="00C738BB" w:rsidRDefault="00C738BB" w:rsidP="00C738BB">
      <w:r>
        <w:t>Toegevoegd in</w:t>
      </w:r>
      <w:r>
        <w:tab/>
      </w:r>
      <w:r>
        <w:tab/>
      </w:r>
      <w:r>
        <w:tab/>
        <w:t>1.0</w:t>
      </w:r>
    </w:p>
    <w:p w:rsidR="00C738BB" w:rsidRDefault="00C738BB" w:rsidP="00C738BB">
      <w:r>
        <w:t>Eerste berekeningsversie</w:t>
      </w:r>
      <w:r>
        <w:tab/>
        <w:t>01-07-2003</w:t>
      </w:r>
    </w:p>
    <w:p w:rsidR="00C738BB" w:rsidRDefault="00C738BB" w:rsidP="00C738BB">
      <w:r>
        <w:t>Laatste berekeningsversie</w:t>
      </w:r>
      <w:r>
        <w:tab/>
      </w:r>
      <w:r w:rsidRPr="00106F94">
        <w:rPr>
          <w:i/>
        </w:rPr>
        <w:t>n.v.t.</w:t>
      </w:r>
    </w:p>
    <w:p w:rsidR="00C738BB" w:rsidRDefault="00C738BB" w:rsidP="00C738BB">
      <w:r>
        <w:t>Verwijderd in</w:t>
      </w:r>
      <w:r>
        <w:tab/>
      </w:r>
      <w:r>
        <w:tab/>
      </w:r>
      <w:r>
        <w:tab/>
      </w:r>
      <w:r w:rsidRPr="00106F94">
        <w:rPr>
          <w:i/>
        </w:rPr>
        <w:t>n.v.t.</w:t>
      </w:r>
    </w:p>
    <w:p w:rsidR="002E127B" w:rsidRDefault="002E127B" w:rsidP="00AC2AAD">
      <w:pPr>
        <w:pStyle w:val="Heading3"/>
      </w:pPr>
      <w:bookmarkStart w:id="448" w:name="_Toc534366146"/>
      <w:r>
        <w:t>vtlbParBehoudenVakantieGeld</w:t>
      </w:r>
      <w:bookmarkEnd w:id="448"/>
    </w:p>
    <w:p w:rsidR="006A082D" w:rsidRDefault="006A082D" w:rsidP="006A082D">
      <w:r>
        <w:t>Het jaarlijks te behouden vakantiegeld voor de partner.</w:t>
      </w:r>
    </w:p>
    <w:p w:rsidR="006A082D" w:rsidRDefault="006A082D" w:rsidP="006A082D"/>
    <w:p w:rsidR="006A082D" w:rsidRDefault="006A082D" w:rsidP="006A082D">
      <w:r>
        <w:t>Veldtype</w:t>
      </w:r>
      <w:r>
        <w:tab/>
      </w:r>
      <w:r>
        <w:tab/>
      </w:r>
      <w:r>
        <w:tab/>
      </w:r>
      <w:r>
        <w:tab/>
      </w:r>
      <w:r w:rsidR="00A613AA">
        <w:t>Double</w:t>
      </w:r>
    </w:p>
    <w:p w:rsidR="006A082D" w:rsidRDefault="006A082D" w:rsidP="006A082D">
      <w:r>
        <w:t>Formaat</w:t>
      </w:r>
      <w:r>
        <w:tab/>
      </w:r>
      <w:r>
        <w:tab/>
      </w:r>
      <w:r>
        <w:tab/>
      </w:r>
      <w:r>
        <w:tab/>
        <w:t>999999,99</w:t>
      </w:r>
    </w:p>
    <w:p w:rsidR="006A082D" w:rsidRDefault="006A082D" w:rsidP="006A082D">
      <w:r>
        <w:t>Standaardwaarde</w:t>
      </w:r>
      <w:r>
        <w:tab/>
      </w:r>
      <w:r>
        <w:tab/>
        <w:t>0,0</w:t>
      </w:r>
    </w:p>
    <w:p w:rsidR="006A082D" w:rsidRDefault="006A082D" w:rsidP="006A082D">
      <w:r>
        <w:t>Toegevoegd in</w:t>
      </w:r>
      <w:r>
        <w:tab/>
      </w:r>
      <w:r>
        <w:tab/>
      </w:r>
      <w:r>
        <w:tab/>
        <w:t>1.0</w:t>
      </w:r>
    </w:p>
    <w:p w:rsidR="006A082D" w:rsidRDefault="006A082D" w:rsidP="006A082D">
      <w:r>
        <w:t>Eerste berekeningsversie</w:t>
      </w:r>
      <w:r>
        <w:tab/>
        <w:t>01-07-2003</w:t>
      </w:r>
    </w:p>
    <w:p w:rsidR="006A082D" w:rsidRDefault="006A082D" w:rsidP="006A082D">
      <w:r>
        <w:t>Laatste berekeningsversie</w:t>
      </w:r>
      <w:r>
        <w:tab/>
      </w:r>
      <w:r w:rsidRPr="00106F94">
        <w:rPr>
          <w:i/>
        </w:rPr>
        <w:t>n.v.t.</w:t>
      </w:r>
    </w:p>
    <w:p w:rsidR="00D434CB" w:rsidRDefault="006A082D" w:rsidP="00D434CB">
      <w:pPr>
        <w:rPr>
          <w:i/>
        </w:rPr>
      </w:pPr>
      <w:r>
        <w:t>Verwijderd in</w:t>
      </w:r>
      <w:r>
        <w:tab/>
      </w:r>
      <w:r>
        <w:tab/>
      </w:r>
      <w:r>
        <w:tab/>
      </w:r>
      <w:r w:rsidRPr="00106F94">
        <w:rPr>
          <w:i/>
        </w:rPr>
        <w:t>n.v.t.</w:t>
      </w:r>
    </w:p>
    <w:p w:rsidR="00E06F8C" w:rsidRDefault="00E06F8C" w:rsidP="00D434CB">
      <w:pPr>
        <w:rPr>
          <w:i/>
        </w:rPr>
      </w:pPr>
    </w:p>
    <w:p w:rsidR="00E06F8C" w:rsidRDefault="00E06F8C" w:rsidP="00D434CB"/>
    <w:p w:rsidR="00D434CB" w:rsidRDefault="00D434CB" w:rsidP="00D434CB"/>
    <w:p w:rsidR="00D434CB" w:rsidRPr="005C022F" w:rsidRDefault="00D434CB" w:rsidP="005C022F">
      <w:pPr>
        <w:pStyle w:val="Heading2"/>
      </w:pPr>
      <w:bookmarkStart w:id="449" w:name="_Ref169585729"/>
      <w:bookmarkStart w:id="450" w:name="_Toc534366147"/>
      <w:r w:rsidRPr="005C022F">
        <w:t>Parameternummers</w:t>
      </w:r>
      <w:bookmarkEnd w:id="449"/>
      <w:bookmarkEnd w:id="450"/>
    </w:p>
    <w:p w:rsidR="005C022F" w:rsidRPr="005C022F" w:rsidRDefault="005C022F" w:rsidP="005C022F">
      <w:pPr>
        <w:rPr>
          <w:lang w:val="nl"/>
        </w:rPr>
      </w:pPr>
    </w:p>
    <w:p w:rsidR="009162C5" w:rsidRDefault="009162C5" w:rsidP="009162C5">
      <w:pPr>
        <w:rPr>
          <w:lang w:val="nl"/>
        </w:rPr>
      </w:pPr>
      <w:r>
        <w:rPr>
          <w:lang w:val="nl"/>
        </w:rPr>
        <w:t xml:space="preserve">Hieronder een opsomming van de mogelijke parameternummers. De rijen zonder omschrijving </w:t>
      </w:r>
      <w:r w:rsidR="009C1B0E">
        <w:rPr>
          <w:lang w:val="nl"/>
        </w:rPr>
        <w:t xml:space="preserve">en de rijen daar tussenin </w:t>
      </w:r>
      <w:r>
        <w:rPr>
          <w:lang w:val="nl"/>
        </w:rPr>
        <w:t>worden niet gebruikt.</w:t>
      </w:r>
    </w:p>
    <w:p w:rsidR="009C1B0E" w:rsidRDefault="009C1B0E" w:rsidP="009162C5">
      <w:pPr>
        <w:rPr>
          <w:lang w:val="nl"/>
        </w:rPr>
      </w:pPr>
    </w:p>
    <w:p w:rsidR="009C1B0E" w:rsidRDefault="009C1B0E" w:rsidP="009162C5">
      <w:pPr>
        <w:rPr>
          <w:lang w:val="nl"/>
        </w:rPr>
      </w:pPr>
      <w:r>
        <w:rPr>
          <w:lang w:val="nl"/>
        </w:rPr>
        <w:t>Voor iedere gebruikte parameter is in de tabel opgenomen:</w:t>
      </w:r>
    </w:p>
    <w:p w:rsidR="009C1B0E" w:rsidRDefault="009C1B0E" w:rsidP="00AC2AAD">
      <w:pPr>
        <w:numPr>
          <w:ilvl w:val="1"/>
          <w:numId w:val="10"/>
        </w:numPr>
        <w:tabs>
          <w:tab w:val="clear" w:pos="2574"/>
          <w:tab w:val="num" w:pos="1778"/>
        </w:tabs>
        <w:ind w:left="1778"/>
      </w:pPr>
      <w:r>
        <w:t>Het nummer</w:t>
      </w:r>
    </w:p>
    <w:p w:rsidR="009C1B0E" w:rsidRDefault="009C1B0E" w:rsidP="00AC2AAD">
      <w:pPr>
        <w:numPr>
          <w:ilvl w:val="1"/>
          <w:numId w:val="10"/>
        </w:numPr>
        <w:tabs>
          <w:tab w:val="clear" w:pos="2574"/>
          <w:tab w:val="num" w:pos="1778"/>
        </w:tabs>
        <w:ind w:left="1778"/>
      </w:pPr>
      <w:r>
        <w:lastRenderedPageBreak/>
        <w:t>De Omschrijving</w:t>
      </w:r>
    </w:p>
    <w:p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rsidR="009C1B0E" w:rsidRDefault="009C1B0E"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9C1B0E" w:rsidRDefault="009C1B0E" w:rsidP="00AC2AAD">
      <w:pPr>
        <w:numPr>
          <w:ilvl w:val="1"/>
          <w:numId w:val="10"/>
        </w:numPr>
        <w:tabs>
          <w:tab w:val="clear" w:pos="2574"/>
          <w:tab w:val="num" w:pos="1778"/>
        </w:tabs>
        <w:ind w:left="1778"/>
      </w:pPr>
      <w:r w:rsidRPr="000B4DE7">
        <w:t>Wat de laatste berekeningsversie is waarbij dit veld van toepassing is / was.</w:t>
      </w:r>
    </w:p>
    <w:p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rsidR="009C1B0E" w:rsidRPr="009C1B0E" w:rsidRDefault="009C1B0E" w:rsidP="009C1B0E"/>
    <w:p w:rsidR="00D434CB" w:rsidRDefault="00D434CB" w:rsidP="00D434CB">
      <w:pPr>
        <w:rPr>
          <w:lang w:val="nl"/>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567"/>
        <w:gridCol w:w="1276"/>
        <w:gridCol w:w="567"/>
        <w:gridCol w:w="1275"/>
      </w:tblGrid>
      <w:tr w:rsidR="00F36582" w:rsidTr="0013365C">
        <w:trPr>
          <w:cantSplit/>
          <w:trHeight w:val="1134"/>
          <w:tblHeader/>
        </w:trPr>
        <w:tc>
          <w:tcPr>
            <w:tcW w:w="567" w:type="dxa"/>
            <w:shd w:val="clear" w:color="auto" w:fill="auto"/>
            <w:textDirection w:val="tbRl"/>
          </w:tcPr>
          <w:p w:rsidR="00F36582" w:rsidRPr="0013365C" w:rsidRDefault="00F36582" w:rsidP="0013365C">
            <w:pPr>
              <w:ind w:left="113" w:right="113"/>
              <w:rPr>
                <w:b/>
                <w:sz w:val="20"/>
              </w:rPr>
            </w:pPr>
            <w:r w:rsidRPr="0013365C">
              <w:rPr>
                <w:b/>
                <w:sz w:val="20"/>
              </w:rPr>
              <w:t>Nummer</w:t>
            </w:r>
          </w:p>
        </w:tc>
        <w:tc>
          <w:tcPr>
            <w:tcW w:w="4820" w:type="dxa"/>
            <w:shd w:val="clear" w:color="auto" w:fill="auto"/>
          </w:tcPr>
          <w:p w:rsidR="00F36582" w:rsidRPr="0013365C" w:rsidRDefault="00F36582" w:rsidP="0013365C">
            <w:pPr>
              <w:ind w:left="0"/>
              <w:rPr>
                <w:b/>
                <w:sz w:val="20"/>
              </w:rPr>
            </w:pPr>
            <w:r w:rsidRPr="0013365C">
              <w:rPr>
                <w:b/>
                <w:sz w:val="20"/>
              </w:rPr>
              <w:t>Naam</w:t>
            </w: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tc>
        <w:tc>
          <w:tcPr>
            <w:tcW w:w="567" w:type="dxa"/>
            <w:shd w:val="clear" w:color="auto" w:fill="auto"/>
            <w:textDirection w:val="tbRl"/>
          </w:tcPr>
          <w:p w:rsidR="00F36582" w:rsidRPr="0013365C" w:rsidRDefault="00F36582" w:rsidP="0013365C">
            <w:pPr>
              <w:ind w:left="113" w:right="113"/>
              <w:rPr>
                <w:b/>
                <w:sz w:val="20"/>
              </w:rPr>
            </w:pPr>
            <w:r w:rsidRPr="0013365C">
              <w:rPr>
                <w:b/>
                <w:sz w:val="20"/>
              </w:rPr>
              <w:t>Toegevoegd in versie</w:t>
            </w:r>
          </w:p>
        </w:tc>
        <w:tc>
          <w:tcPr>
            <w:tcW w:w="1276" w:type="dxa"/>
            <w:shd w:val="clear" w:color="auto" w:fill="auto"/>
            <w:textDirection w:val="tbRl"/>
          </w:tcPr>
          <w:p w:rsidR="00F36582" w:rsidRPr="0013365C" w:rsidRDefault="00F36582" w:rsidP="0013365C">
            <w:pPr>
              <w:ind w:left="113" w:right="113"/>
              <w:rPr>
                <w:b/>
                <w:sz w:val="20"/>
              </w:rPr>
            </w:pPr>
            <w:r w:rsidRPr="0013365C">
              <w:rPr>
                <w:b/>
                <w:sz w:val="20"/>
              </w:rPr>
              <w:t>Eerste bereke</w:t>
            </w:r>
            <w:r w:rsidR="00BC571F" w:rsidRPr="0013365C">
              <w:rPr>
                <w:b/>
                <w:sz w:val="20"/>
              </w:rPr>
              <w:softHyphen/>
            </w:r>
            <w:r w:rsidRPr="0013365C">
              <w:rPr>
                <w:b/>
                <w:sz w:val="20"/>
              </w:rPr>
              <w:t>nings</w:t>
            </w:r>
            <w:r w:rsidRPr="0013365C">
              <w:rPr>
                <w:b/>
                <w:sz w:val="20"/>
              </w:rPr>
              <w:softHyphen/>
              <w:t>versie</w:t>
            </w:r>
          </w:p>
        </w:tc>
        <w:tc>
          <w:tcPr>
            <w:tcW w:w="567" w:type="dxa"/>
            <w:shd w:val="clear" w:color="auto" w:fill="auto"/>
            <w:textDirection w:val="tbRl"/>
          </w:tcPr>
          <w:p w:rsidR="00F36582" w:rsidRPr="0013365C" w:rsidRDefault="00F36582" w:rsidP="0013365C">
            <w:pPr>
              <w:ind w:left="113" w:right="113"/>
              <w:rPr>
                <w:b/>
                <w:sz w:val="20"/>
              </w:rPr>
            </w:pPr>
            <w:r w:rsidRPr="0013365C">
              <w:rPr>
                <w:b/>
                <w:sz w:val="20"/>
              </w:rPr>
              <w:t>Verwijderd in versie</w:t>
            </w:r>
          </w:p>
        </w:tc>
        <w:tc>
          <w:tcPr>
            <w:tcW w:w="1275" w:type="dxa"/>
            <w:shd w:val="clear" w:color="auto" w:fill="auto"/>
            <w:textDirection w:val="tbRl"/>
          </w:tcPr>
          <w:p w:rsidR="00F36582" w:rsidRPr="0013365C" w:rsidRDefault="00F36582" w:rsidP="0013365C">
            <w:pPr>
              <w:ind w:left="113" w:right="113"/>
              <w:rPr>
                <w:b/>
                <w:sz w:val="20"/>
              </w:rPr>
            </w:pPr>
            <w:r w:rsidRPr="0013365C">
              <w:rPr>
                <w:b/>
                <w:sz w:val="20"/>
              </w:rPr>
              <w:t>Laatste bereke</w:t>
            </w:r>
            <w:r w:rsidRPr="0013365C">
              <w:rPr>
                <w:b/>
                <w:sz w:val="20"/>
              </w:rPr>
              <w:softHyphen/>
              <w:t>nings</w:t>
            </w:r>
            <w:r w:rsidRPr="0013365C">
              <w:rPr>
                <w:b/>
                <w:sz w:val="20"/>
              </w:rPr>
              <w:softHyphen/>
              <w:t>versie</w:t>
            </w:r>
          </w:p>
          <w:p w:rsidR="00F36582" w:rsidRPr="0013365C" w:rsidRDefault="00F36582" w:rsidP="0013365C">
            <w:pPr>
              <w:ind w:left="113" w:right="113"/>
              <w:rPr>
                <w:b/>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0</w:t>
            </w:r>
          </w:p>
        </w:tc>
        <w:tc>
          <w:tcPr>
            <w:tcW w:w="4820" w:type="dxa"/>
            <w:shd w:val="clear" w:color="auto" w:fill="auto"/>
          </w:tcPr>
          <w:p w:rsidR="00F36582" w:rsidRPr="0013365C" w:rsidRDefault="00F36582" w:rsidP="0013365C">
            <w:pPr>
              <w:ind w:left="0"/>
              <w:rPr>
                <w:sz w:val="16"/>
                <w:szCs w:val="16"/>
              </w:rPr>
            </w:pPr>
          </w:p>
        </w:tc>
        <w:tc>
          <w:tcPr>
            <w:tcW w:w="567" w:type="dxa"/>
            <w:shd w:val="clear" w:color="auto" w:fill="auto"/>
          </w:tcPr>
          <w:p w:rsidR="00F36582" w:rsidRPr="0013365C" w:rsidRDefault="00F36582" w:rsidP="0013365C">
            <w:pPr>
              <w:ind w:left="0"/>
              <w:jc w:val="right"/>
              <w:rPr>
                <w:sz w:val="20"/>
              </w:rPr>
            </w:pPr>
          </w:p>
        </w:tc>
        <w:tc>
          <w:tcPr>
            <w:tcW w:w="1276" w:type="dxa"/>
            <w:shd w:val="clear" w:color="auto" w:fill="auto"/>
          </w:tcPr>
          <w:p w:rsidR="00F36582" w:rsidRPr="0013365C" w:rsidRDefault="00F36582" w:rsidP="0013365C">
            <w:pPr>
              <w:ind w:left="0"/>
              <w:jc w:val="right"/>
              <w:rPr>
                <w:sz w:val="20"/>
              </w:rPr>
            </w:pPr>
          </w:p>
        </w:tc>
        <w:tc>
          <w:tcPr>
            <w:tcW w:w="567" w:type="dxa"/>
            <w:shd w:val="clear" w:color="auto" w:fill="auto"/>
          </w:tcPr>
          <w:p w:rsidR="00F36582" w:rsidRPr="0013365C" w:rsidRDefault="00F36582" w:rsidP="0013365C">
            <w:pPr>
              <w:ind w:left="0"/>
              <w:jc w:val="right"/>
              <w:rPr>
                <w:sz w:val="20"/>
              </w:rPr>
            </w:pPr>
          </w:p>
        </w:tc>
        <w:tc>
          <w:tcPr>
            <w:tcW w:w="1275" w:type="dxa"/>
            <w:shd w:val="clear" w:color="auto" w:fill="auto"/>
          </w:tcPr>
          <w:p w:rsidR="00F36582" w:rsidRPr="0013365C" w:rsidRDefault="00F36582" w:rsidP="0013365C">
            <w:pPr>
              <w:ind w:left="0"/>
              <w:jc w:val="right"/>
              <w:rPr>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1</w:t>
            </w:r>
          </w:p>
        </w:tc>
        <w:tc>
          <w:tcPr>
            <w:tcW w:w="4820" w:type="dxa"/>
            <w:shd w:val="clear" w:color="auto" w:fill="auto"/>
          </w:tcPr>
          <w:p w:rsidR="00F36582" w:rsidRPr="0013365C" w:rsidRDefault="00F36582" w:rsidP="0013365C">
            <w:pPr>
              <w:ind w:left="0"/>
              <w:rPr>
                <w:sz w:val="16"/>
                <w:szCs w:val="16"/>
              </w:rPr>
            </w:pPr>
          </w:p>
        </w:tc>
        <w:tc>
          <w:tcPr>
            <w:tcW w:w="567" w:type="dxa"/>
            <w:shd w:val="clear" w:color="auto" w:fill="auto"/>
          </w:tcPr>
          <w:p w:rsidR="00F36582" w:rsidRPr="0013365C" w:rsidRDefault="00F36582" w:rsidP="0013365C">
            <w:pPr>
              <w:ind w:left="0"/>
              <w:jc w:val="right"/>
              <w:rPr>
                <w:sz w:val="20"/>
              </w:rPr>
            </w:pPr>
          </w:p>
        </w:tc>
        <w:tc>
          <w:tcPr>
            <w:tcW w:w="1276" w:type="dxa"/>
            <w:shd w:val="clear" w:color="auto" w:fill="auto"/>
          </w:tcPr>
          <w:p w:rsidR="00F36582" w:rsidRPr="0013365C" w:rsidRDefault="00F36582" w:rsidP="0013365C">
            <w:pPr>
              <w:ind w:left="0"/>
              <w:jc w:val="right"/>
              <w:rPr>
                <w:sz w:val="20"/>
              </w:rPr>
            </w:pPr>
          </w:p>
        </w:tc>
        <w:tc>
          <w:tcPr>
            <w:tcW w:w="567" w:type="dxa"/>
            <w:shd w:val="clear" w:color="auto" w:fill="auto"/>
          </w:tcPr>
          <w:p w:rsidR="00F36582" w:rsidRPr="0013365C" w:rsidRDefault="00F36582" w:rsidP="0013365C">
            <w:pPr>
              <w:ind w:left="0"/>
              <w:jc w:val="right"/>
              <w:rPr>
                <w:sz w:val="20"/>
              </w:rPr>
            </w:pPr>
          </w:p>
        </w:tc>
        <w:tc>
          <w:tcPr>
            <w:tcW w:w="1275" w:type="dxa"/>
            <w:shd w:val="clear" w:color="auto" w:fill="auto"/>
          </w:tcPr>
          <w:p w:rsidR="00F36582" w:rsidRPr="0013365C" w:rsidRDefault="00F36582" w:rsidP="0013365C">
            <w:pPr>
              <w:ind w:left="0"/>
              <w:jc w:val="right"/>
              <w:rPr>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2</w:t>
            </w:r>
          </w:p>
        </w:tc>
        <w:tc>
          <w:tcPr>
            <w:tcW w:w="4820" w:type="dxa"/>
            <w:shd w:val="clear" w:color="auto" w:fill="auto"/>
          </w:tcPr>
          <w:p w:rsidR="00F36582" w:rsidRPr="0013365C" w:rsidRDefault="00F36582" w:rsidP="0013365C">
            <w:pPr>
              <w:ind w:left="0"/>
              <w:rPr>
                <w:sz w:val="16"/>
                <w:szCs w:val="16"/>
              </w:rPr>
            </w:pPr>
            <w:r w:rsidRPr="0013365C">
              <w:rPr>
                <w:sz w:val="16"/>
                <w:szCs w:val="16"/>
              </w:rPr>
              <w:t>Vakantiegeld (echt)paar</w:t>
            </w:r>
          </w:p>
        </w:tc>
        <w:tc>
          <w:tcPr>
            <w:tcW w:w="567" w:type="dxa"/>
            <w:shd w:val="clear" w:color="auto" w:fill="auto"/>
          </w:tcPr>
          <w:p w:rsidR="00F36582" w:rsidRPr="0013365C" w:rsidRDefault="00F36582" w:rsidP="0013365C">
            <w:pPr>
              <w:ind w:left="0"/>
              <w:jc w:val="right"/>
              <w:rPr>
                <w:sz w:val="20"/>
              </w:rPr>
            </w:pPr>
            <w:r w:rsidRPr="0013365C">
              <w:rPr>
                <w:sz w:val="20"/>
              </w:rPr>
              <w:t>1.0</w:t>
            </w:r>
          </w:p>
        </w:tc>
        <w:tc>
          <w:tcPr>
            <w:tcW w:w="1276" w:type="dxa"/>
            <w:shd w:val="clear" w:color="auto" w:fill="auto"/>
          </w:tcPr>
          <w:p w:rsidR="00F36582" w:rsidRPr="0013365C" w:rsidRDefault="00F36582" w:rsidP="0013365C">
            <w:pPr>
              <w:ind w:left="0"/>
              <w:jc w:val="right"/>
              <w:rPr>
                <w:sz w:val="20"/>
              </w:rPr>
            </w:pPr>
            <w:r w:rsidRPr="0013365C">
              <w:rPr>
                <w:sz w:val="20"/>
              </w:rPr>
              <w:t>01-07-2006</w:t>
            </w:r>
          </w:p>
        </w:tc>
        <w:tc>
          <w:tcPr>
            <w:tcW w:w="567" w:type="dxa"/>
            <w:shd w:val="clear" w:color="auto" w:fill="auto"/>
          </w:tcPr>
          <w:p w:rsidR="00F36582" w:rsidRPr="0013365C" w:rsidRDefault="00F36582" w:rsidP="0013365C">
            <w:pPr>
              <w:ind w:left="0"/>
              <w:jc w:val="right"/>
              <w:rPr>
                <w:b/>
                <w:sz w:val="20"/>
              </w:rPr>
            </w:pPr>
          </w:p>
        </w:tc>
        <w:tc>
          <w:tcPr>
            <w:tcW w:w="1275" w:type="dxa"/>
            <w:shd w:val="clear" w:color="auto" w:fill="auto"/>
          </w:tcPr>
          <w:p w:rsidR="00F36582" w:rsidRPr="0013365C" w:rsidRDefault="00F36582" w:rsidP="0013365C">
            <w:pPr>
              <w:ind w:left="0"/>
              <w:jc w:val="right"/>
              <w:rPr>
                <w:b/>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3</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 ouder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4</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5</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beide &lt;21 met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6</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een &lt;21 met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7</w:t>
            </w:r>
          </w:p>
        </w:tc>
        <w:tc>
          <w:tcPr>
            <w:tcW w:w="4820" w:type="dxa"/>
            <w:shd w:val="clear" w:color="auto" w:fill="auto"/>
          </w:tcPr>
          <w:p w:rsidR="00F36582" w:rsidRPr="002D3BCB" w:rsidRDefault="00F36582" w:rsidP="0013365C">
            <w:pPr>
              <w:ind w:left="0"/>
              <w:rPr>
                <w:sz w:val="16"/>
                <w:szCs w:val="16"/>
              </w:rPr>
            </w:pPr>
            <w:r w:rsidRPr="002D3BCB">
              <w:rPr>
                <w:sz w:val="16"/>
                <w:szCs w:val="16"/>
              </w:rPr>
              <w:t>Vakantie alleenstaande ouder &lt;21</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8</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beide &lt;21 zonder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9</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een &lt;21 zonder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10</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 &lt;21</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11</w:t>
            </w:r>
          </w:p>
        </w:tc>
        <w:tc>
          <w:tcPr>
            <w:tcW w:w="4820" w:type="dxa"/>
            <w:shd w:val="clear" w:color="auto" w:fill="auto"/>
          </w:tcPr>
          <w:p w:rsidR="00F36582" w:rsidRPr="002D3BCB" w:rsidRDefault="00F36582" w:rsidP="0013365C">
            <w:pPr>
              <w:ind w:left="0"/>
              <w:rPr>
                <w:sz w:val="16"/>
                <w:szCs w:val="16"/>
              </w:rPr>
            </w:pPr>
            <w:r w:rsidRPr="002D3BCB">
              <w:rPr>
                <w:sz w:val="16"/>
                <w:szCs w:val="16"/>
              </w:rPr>
              <w:t>WBB-bedrag (echt)paar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01-01-2004</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12</w:t>
            </w:r>
          </w:p>
        </w:tc>
        <w:tc>
          <w:tcPr>
            <w:tcW w:w="4820" w:type="dxa"/>
            <w:shd w:val="clear" w:color="auto" w:fill="auto"/>
          </w:tcPr>
          <w:p w:rsidR="00F36582" w:rsidRPr="002D3BCB" w:rsidRDefault="00F36582" w:rsidP="0013365C">
            <w:pPr>
              <w:ind w:left="0"/>
              <w:rPr>
                <w:sz w:val="16"/>
                <w:szCs w:val="16"/>
              </w:rPr>
            </w:pPr>
            <w:r w:rsidRPr="002D3BCB">
              <w:rPr>
                <w:sz w:val="16"/>
                <w:szCs w:val="16"/>
              </w:rPr>
              <w:t>WBB-bedrag alleenstaande ouder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01-01-2004</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13</w:t>
            </w:r>
          </w:p>
        </w:tc>
        <w:tc>
          <w:tcPr>
            <w:tcW w:w="4820" w:type="dxa"/>
            <w:shd w:val="clear" w:color="auto" w:fill="auto"/>
          </w:tcPr>
          <w:p w:rsidR="002C26A4" w:rsidRPr="002D3BCB" w:rsidRDefault="002C26A4" w:rsidP="0013365C">
            <w:pPr>
              <w:ind w:left="0"/>
              <w:rPr>
                <w:sz w:val="16"/>
                <w:szCs w:val="16"/>
              </w:rPr>
            </w:pPr>
            <w:r w:rsidRPr="002D3BCB">
              <w:rPr>
                <w:sz w:val="16"/>
                <w:szCs w:val="16"/>
              </w:rPr>
              <w:t>WBB-bedrag alleenstaande</w:t>
            </w:r>
          </w:p>
        </w:tc>
        <w:tc>
          <w:tcPr>
            <w:tcW w:w="567" w:type="dxa"/>
            <w:shd w:val="clear" w:color="auto" w:fill="auto"/>
          </w:tcPr>
          <w:p w:rsidR="002C26A4" w:rsidRPr="002D3BCB" w:rsidRDefault="002C26A4" w:rsidP="0013365C">
            <w:pPr>
              <w:ind w:left="0"/>
              <w:jc w:val="right"/>
              <w:rPr>
                <w:sz w:val="20"/>
              </w:rPr>
            </w:pPr>
            <w:r w:rsidRPr="002D3BCB">
              <w:rPr>
                <w:sz w:val="20"/>
              </w:rPr>
              <w:t>1.0</w:t>
            </w:r>
          </w:p>
        </w:tc>
        <w:tc>
          <w:tcPr>
            <w:tcW w:w="1276" w:type="dxa"/>
            <w:shd w:val="clear" w:color="auto" w:fill="auto"/>
          </w:tcPr>
          <w:p w:rsidR="002C26A4" w:rsidRPr="002D3BCB" w:rsidRDefault="002C26A4" w:rsidP="0013365C">
            <w:pPr>
              <w:ind w:left="0"/>
              <w:jc w:val="right"/>
              <w:rPr>
                <w:sz w:val="20"/>
              </w:rPr>
            </w:pPr>
            <w:r w:rsidRPr="002D3BCB">
              <w:rPr>
                <w:sz w:val="20"/>
              </w:rPr>
              <w:t>01-01-2004</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14</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beide &lt;21 met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15</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een &lt;21 met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16</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alleenstaande ouder &lt;21</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17</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beide &lt;21 zonder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18</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een &lt;21 zonder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19</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alleenstaande &lt;21</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20</w:t>
            </w:r>
          </w:p>
        </w:tc>
        <w:tc>
          <w:tcPr>
            <w:tcW w:w="4820" w:type="dxa"/>
            <w:shd w:val="clear" w:color="auto" w:fill="auto"/>
            <w:vAlign w:val="bottom"/>
          </w:tcPr>
          <w:p w:rsidR="002C26A4" w:rsidRPr="002D3BCB" w:rsidRDefault="002C26A4" w:rsidP="00CE2083">
            <w:pPr>
              <w:ind w:left="0"/>
              <w:rPr>
                <w:sz w:val="16"/>
                <w:szCs w:val="16"/>
              </w:rPr>
            </w:pPr>
            <w:r w:rsidRPr="002D3BCB">
              <w:rPr>
                <w:sz w:val="16"/>
                <w:szCs w:val="16"/>
              </w:rPr>
              <w:t>Vakantiegeld alleenstaande ouder met 10% toeslag (gekort i.v.m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21</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Vakantiegeld alleenstaande met 10% toeslag (gekort i.v.m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22</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WWB-bedrag alleenstaande ouder met 10% toeslag (gekort i.v.m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23</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WWB-bedrag alleenstaande met 10% toeslag (gekort i.v.m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24</w:t>
            </w:r>
          </w:p>
        </w:tc>
        <w:tc>
          <w:tcPr>
            <w:tcW w:w="4820" w:type="dxa"/>
            <w:shd w:val="clear" w:color="auto" w:fill="auto"/>
          </w:tcPr>
          <w:p w:rsidR="00792114" w:rsidRPr="00301856" w:rsidRDefault="00792114" w:rsidP="0013365C">
            <w:pPr>
              <w:ind w:left="0"/>
              <w:rPr>
                <w:sz w:val="16"/>
                <w:szCs w:val="16"/>
              </w:rPr>
            </w:pPr>
            <w:r w:rsidRPr="00301856">
              <w:rPr>
                <w:sz w:val="16"/>
                <w:szCs w:val="16"/>
              </w:rPr>
              <w:t>Vakantiegeld alleenstaande (ouder)</w:t>
            </w:r>
          </w:p>
        </w:tc>
        <w:tc>
          <w:tcPr>
            <w:tcW w:w="567" w:type="dxa"/>
            <w:shd w:val="clear" w:color="auto" w:fill="auto"/>
          </w:tcPr>
          <w:p w:rsidR="00792114" w:rsidRPr="00301856" w:rsidRDefault="00792114" w:rsidP="0013365C">
            <w:pPr>
              <w:ind w:left="0"/>
              <w:jc w:val="right"/>
              <w:rPr>
                <w:sz w:val="20"/>
              </w:rPr>
            </w:pPr>
            <w:r w:rsidRPr="00301856">
              <w:rPr>
                <w:sz w:val="20"/>
              </w:rPr>
              <w:t>2.6</w:t>
            </w:r>
          </w:p>
        </w:tc>
        <w:tc>
          <w:tcPr>
            <w:tcW w:w="1276" w:type="dxa"/>
            <w:shd w:val="clear" w:color="auto" w:fill="auto"/>
          </w:tcPr>
          <w:p w:rsidR="00792114" w:rsidRPr="00301856" w:rsidRDefault="00792114" w:rsidP="0013365C">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25</w:t>
            </w:r>
          </w:p>
        </w:tc>
        <w:tc>
          <w:tcPr>
            <w:tcW w:w="4820" w:type="dxa"/>
            <w:shd w:val="clear" w:color="auto" w:fill="auto"/>
          </w:tcPr>
          <w:p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26</w:t>
            </w:r>
          </w:p>
        </w:tc>
        <w:tc>
          <w:tcPr>
            <w:tcW w:w="4820" w:type="dxa"/>
            <w:shd w:val="clear" w:color="auto" w:fill="auto"/>
          </w:tcPr>
          <w:p w:rsidR="00792114" w:rsidRPr="00301856" w:rsidRDefault="00792114" w:rsidP="0013365C">
            <w:pPr>
              <w:ind w:left="0"/>
              <w:rPr>
                <w:sz w:val="16"/>
                <w:szCs w:val="16"/>
              </w:rPr>
            </w:pPr>
            <w:r w:rsidRPr="00301856">
              <w:rPr>
                <w:sz w:val="16"/>
                <w:szCs w:val="16"/>
              </w:rPr>
              <w:t>Vakantiegeld alleenstaande (ouder) pensioengerechtigd</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27</w:t>
            </w:r>
          </w:p>
        </w:tc>
        <w:tc>
          <w:tcPr>
            <w:tcW w:w="4820" w:type="dxa"/>
            <w:shd w:val="clear" w:color="auto" w:fill="auto"/>
          </w:tcPr>
          <w:p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 pensioengerechtigd</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Pr>
                <w:sz w:val="20"/>
              </w:rPr>
              <w:t>28</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49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50</w:t>
            </w:r>
          </w:p>
        </w:tc>
        <w:tc>
          <w:tcPr>
            <w:tcW w:w="4820" w:type="dxa"/>
            <w:shd w:val="clear" w:color="auto" w:fill="auto"/>
          </w:tcPr>
          <w:p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rsidR="00792114" w:rsidRPr="00CE2083" w:rsidRDefault="00792114" w:rsidP="0013365C">
            <w:pPr>
              <w:ind w:left="0"/>
              <w:jc w:val="right"/>
              <w:rPr>
                <w:sz w:val="20"/>
              </w:rPr>
            </w:pPr>
            <w:r w:rsidRPr="00CE2083">
              <w:rPr>
                <w:sz w:val="20"/>
              </w:rPr>
              <w:t>1.8</w:t>
            </w:r>
          </w:p>
        </w:tc>
        <w:tc>
          <w:tcPr>
            <w:tcW w:w="1276" w:type="dxa"/>
            <w:shd w:val="clear" w:color="auto" w:fill="auto"/>
          </w:tcPr>
          <w:p w:rsidR="00792114" w:rsidRPr="00CE2083" w:rsidRDefault="00792114" w:rsidP="0013365C">
            <w:pPr>
              <w:ind w:left="0"/>
              <w:jc w:val="right"/>
              <w:rPr>
                <w:sz w:val="20"/>
              </w:rPr>
            </w:pPr>
            <w:r w:rsidRPr="00CE2083">
              <w:rPr>
                <w:sz w:val="20"/>
              </w:rPr>
              <w:t>01-01-2011</w:t>
            </w:r>
          </w:p>
        </w:tc>
        <w:tc>
          <w:tcPr>
            <w:tcW w:w="567" w:type="dxa"/>
            <w:shd w:val="clear" w:color="auto" w:fill="auto"/>
          </w:tcPr>
          <w:p w:rsidR="00792114" w:rsidRPr="00CE2083" w:rsidRDefault="00792114" w:rsidP="0013365C">
            <w:pPr>
              <w:ind w:left="0"/>
              <w:jc w:val="right"/>
              <w:rPr>
                <w:sz w:val="20"/>
              </w:rPr>
            </w:pPr>
          </w:p>
        </w:tc>
        <w:tc>
          <w:tcPr>
            <w:tcW w:w="1275" w:type="dxa"/>
            <w:shd w:val="clear" w:color="auto" w:fill="auto"/>
          </w:tcPr>
          <w:p w:rsidR="00792114" w:rsidRPr="00CE2083"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51</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56</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57</w:t>
            </w:r>
          </w:p>
        </w:tc>
        <w:tc>
          <w:tcPr>
            <w:tcW w:w="4820" w:type="dxa"/>
            <w:shd w:val="clear" w:color="auto" w:fill="auto"/>
          </w:tcPr>
          <w:p w:rsidR="00792114" w:rsidRPr="0013365C" w:rsidRDefault="00792114" w:rsidP="0013365C">
            <w:pPr>
              <w:ind w:left="0"/>
              <w:rPr>
                <w:sz w:val="16"/>
                <w:szCs w:val="16"/>
              </w:rPr>
            </w:pPr>
            <w:r w:rsidRPr="0013365C">
              <w:rPr>
                <w:sz w:val="16"/>
                <w:szCs w:val="16"/>
              </w:rPr>
              <w:t>Nominale premie ziekenfonds</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5" w:type="dxa"/>
            <w:shd w:val="clear" w:color="auto" w:fill="auto"/>
          </w:tcPr>
          <w:p w:rsidR="00792114" w:rsidRPr="0013365C" w:rsidRDefault="00792114" w:rsidP="0013365C">
            <w:pPr>
              <w:ind w:left="0"/>
              <w:jc w:val="right"/>
              <w:rPr>
                <w:sz w:val="20"/>
              </w:rPr>
            </w:pPr>
            <w:r w:rsidRPr="0013365C">
              <w:rPr>
                <w:sz w:val="20"/>
              </w:rPr>
              <w:t>01-07-2005</w:t>
            </w: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58</w:t>
            </w:r>
          </w:p>
        </w:tc>
        <w:tc>
          <w:tcPr>
            <w:tcW w:w="4820" w:type="dxa"/>
            <w:shd w:val="clear" w:color="auto" w:fill="auto"/>
          </w:tcPr>
          <w:p w:rsidR="00792114" w:rsidRPr="00CE2083" w:rsidRDefault="00792114" w:rsidP="0013365C">
            <w:pPr>
              <w:ind w:left="0"/>
              <w:rPr>
                <w:sz w:val="16"/>
                <w:szCs w:val="16"/>
              </w:rPr>
            </w:pPr>
            <w:r w:rsidRPr="00CE2083">
              <w:rPr>
                <w:sz w:val="16"/>
                <w:szCs w:val="16"/>
              </w:rPr>
              <w:t>Percentage eigenrisico ziektekosten</w:t>
            </w:r>
          </w:p>
        </w:tc>
        <w:tc>
          <w:tcPr>
            <w:tcW w:w="567" w:type="dxa"/>
            <w:shd w:val="clear" w:color="auto" w:fill="auto"/>
          </w:tcPr>
          <w:p w:rsidR="00792114" w:rsidRPr="00CE2083" w:rsidRDefault="00792114" w:rsidP="0013365C">
            <w:pPr>
              <w:ind w:left="0"/>
              <w:jc w:val="right"/>
              <w:rPr>
                <w:sz w:val="20"/>
              </w:rPr>
            </w:pPr>
            <w:r w:rsidRPr="00CE2083">
              <w:rPr>
                <w:sz w:val="20"/>
              </w:rPr>
              <w:t>1.1</w:t>
            </w:r>
          </w:p>
        </w:tc>
        <w:tc>
          <w:tcPr>
            <w:tcW w:w="1276" w:type="dxa"/>
            <w:shd w:val="clear" w:color="auto" w:fill="auto"/>
          </w:tcPr>
          <w:p w:rsidR="00792114" w:rsidRPr="00CE2083" w:rsidRDefault="00792114" w:rsidP="0013365C">
            <w:pPr>
              <w:ind w:left="0"/>
              <w:jc w:val="right"/>
              <w:rPr>
                <w:sz w:val="20"/>
              </w:rPr>
            </w:pPr>
            <w:r w:rsidRPr="00CE2083">
              <w:rPr>
                <w:sz w:val="20"/>
              </w:rPr>
              <w:t>01-07-2007</w:t>
            </w:r>
          </w:p>
        </w:tc>
        <w:tc>
          <w:tcPr>
            <w:tcW w:w="567" w:type="dxa"/>
            <w:shd w:val="clear" w:color="auto" w:fill="auto"/>
          </w:tcPr>
          <w:p w:rsidR="00792114" w:rsidRPr="00CE2083" w:rsidRDefault="00792114" w:rsidP="0013365C">
            <w:pPr>
              <w:ind w:left="0"/>
              <w:jc w:val="right"/>
              <w:rPr>
                <w:sz w:val="20"/>
              </w:rPr>
            </w:pPr>
            <w:r w:rsidRPr="00CE2083">
              <w:rPr>
                <w:sz w:val="20"/>
              </w:rPr>
              <w:t>1.9</w:t>
            </w:r>
          </w:p>
        </w:tc>
        <w:tc>
          <w:tcPr>
            <w:tcW w:w="1275" w:type="dxa"/>
            <w:shd w:val="clear" w:color="auto" w:fill="auto"/>
          </w:tcPr>
          <w:p w:rsidR="00792114" w:rsidRPr="00CE2083" w:rsidRDefault="00792114" w:rsidP="0013365C">
            <w:pPr>
              <w:ind w:left="0"/>
              <w:jc w:val="right"/>
              <w:rPr>
                <w:sz w:val="20"/>
              </w:rPr>
            </w:pPr>
            <w:r w:rsidRPr="00CE2083">
              <w:rPr>
                <w:sz w:val="20"/>
              </w:rPr>
              <w:t>01-01-2008</w:t>
            </w: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59</w:t>
            </w:r>
          </w:p>
        </w:tc>
        <w:tc>
          <w:tcPr>
            <w:tcW w:w="4820" w:type="dxa"/>
            <w:shd w:val="clear" w:color="auto" w:fill="auto"/>
          </w:tcPr>
          <w:p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rsidR="00792114" w:rsidRPr="00CE2083" w:rsidRDefault="00792114" w:rsidP="0013365C">
            <w:pPr>
              <w:ind w:left="0"/>
              <w:jc w:val="right"/>
              <w:rPr>
                <w:sz w:val="20"/>
              </w:rPr>
            </w:pPr>
            <w:r w:rsidRPr="00CE2083">
              <w:rPr>
                <w:sz w:val="20"/>
              </w:rPr>
              <w:t>1.2</w:t>
            </w:r>
          </w:p>
        </w:tc>
        <w:tc>
          <w:tcPr>
            <w:tcW w:w="1276" w:type="dxa"/>
            <w:shd w:val="clear" w:color="auto" w:fill="auto"/>
          </w:tcPr>
          <w:p w:rsidR="00792114" w:rsidRPr="00CE2083" w:rsidRDefault="00792114" w:rsidP="0013365C">
            <w:pPr>
              <w:ind w:left="0"/>
              <w:jc w:val="right"/>
              <w:rPr>
                <w:sz w:val="20"/>
              </w:rPr>
            </w:pPr>
            <w:r w:rsidRPr="00CE2083">
              <w:rPr>
                <w:sz w:val="20"/>
              </w:rPr>
              <w:t>01-01-2008</w:t>
            </w:r>
          </w:p>
        </w:tc>
        <w:tc>
          <w:tcPr>
            <w:tcW w:w="567" w:type="dxa"/>
            <w:shd w:val="clear" w:color="auto" w:fill="auto"/>
          </w:tcPr>
          <w:p w:rsidR="00792114" w:rsidRPr="00CE2083" w:rsidRDefault="00792114" w:rsidP="0013365C">
            <w:pPr>
              <w:ind w:left="0"/>
              <w:jc w:val="right"/>
              <w:rPr>
                <w:sz w:val="20"/>
              </w:rPr>
            </w:pPr>
            <w:r w:rsidRPr="00CE2083">
              <w:rPr>
                <w:sz w:val="20"/>
              </w:rPr>
              <w:t>1.9</w:t>
            </w:r>
          </w:p>
        </w:tc>
        <w:tc>
          <w:tcPr>
            <w:tcW w:w="1275" w:type="dxa"/>
            <w:shd w:val="clear" w:color="auto" w:fill="auto"/>
          </w:tcPr>
          <w:p w:rsidR="00792114" w:rsidRPr="00CE2083" w:rsidRDefault="00792114" w:rsidP="0013365C">
            <w:pPr>
              <w:ind w:left="0"/>
              <w:jc w:val="right"/>
              <w:rPr>
                <w:sz w:val="20"/>
              </w:rPr>
            </w:pPr>
            <w:r w:rsidRPr="00CE2083">
              <w:rPr>
                <w:sz w:val="20"/>
              </w:rPr>
              <w:t>01-01-2008</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60</w:t>
            </w:r>
          </w:p>
        </w:tc>
        <w:tc>
          <w:tcPr>
            <w:tcW w:w="4820" w:type="dxa"/>
            <w:shd w:val="clear" w:color="auto" w:fill="auto"/>
          </w:tcPr>
          <w:p w:rsidR="00792114" w:rsidRPr="0013365C" w:rsidRDefault="00792114" w:rsidP="0013365C">
            <w:pPr>
              <w:ind w:left="0"/>
              <w:rPr>
                <w:sz w:val="16"/>
                <w:szCs w:val="16"/>
              </w:rPr>
            </w:pPr>
            <w:r w:rsidRPr="0013365C">
              <w:rPr>
                <w:sz w:val="16"/>
                <w:szCs w:val="16"/>
              </w:rPr>
              <w:t>Min. bedrag eigen auto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61</w:t>
            </w:r>
          </w:p>
        </w:tc>
        <w:tc>
          <w:tcPr>
            <w:tcW w:w="4820" w:type="dxa"/>
            <w:shd w:val="clear" w:color="auto" w:fill="auto"/>
          </w:tcPr>
          <w:p w:rsidR="00792114" w:rsidRPr="0013365C" w:rsidRDefault="00792114" w:rsidP="0013365C">
            <w:pPr>
              <w:ind w:left="0"/>
              <w:rPr>
                <w:sz w:val="16"/>
                <w:szCs w:val="16"/>
              </w:rPr>
            </w:pPr>
            <w:r w:rsidRPr="0013365C">
              <w:rPr>
                <w:sz w:val="16"/>
                <w:szCs w:val="16"/>
              </w:rPr>
              <w:t>Bedrag/km eigen auto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62</w:t>
            </w:r>
          </w:p>
        </w:tc>
        <w:tc>
          <w:tcPr>
            <w:tcW w:w="4820" w:type="dxa"/>
            <w:shd w:val="clear" w:color="auto" w:fill="auto"/>
          </w:tcPr>
          <w:p w:rsidR="00792114" w:rsidRPr="0013365C" w:rsidRDefault="00792114" w:rsidP="0013365C">
            <w:pPr>
              <w:ind w:left="0"/>
              <w:rPr>
                <w:sz w:val="16"/>
                <w:szCs w:val="16"/>
              </w:rPr>
            </w:pPr>
            <w:r w:rsidRPr="0013365C">
              <w:rPr>
                <w:sz w:val="16"/>
                <w:szCs w:val="16"/>
              </w:rPr>
              <w:t>Omslagpunt kilometrage voor berekening</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63</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67</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68</w:t>
            </w:r>
          </w:p>
        </w:tc>
        <w:tc>
          <w:tcPr>
            <w:tcW w:w="4820" w:type="dxa"/>
            <w:shd w:val="clear" w:color="auto" w:fill="auto"/>
          </w:tcPr>
          <w:p w:rsidR="00792114" w:rsidRPr="0013365C" w:rsidRDefault="00792114" w:rsidP="0013365C">
            <w:pPr>
              <w:ind w:left="0"/>
              <w:rPr>
                <w:sz w:val="16"/>
                <w:szCs w:val="16"/>
              </w:rPr>
            </w:pPr>
            <w:r w:rsidRPr="0013365C">
              <w:rPr>
                <w:sz w:val="16"/>
                <w:szCs w:val="16"/>
              </w:rPr>
              <w:t>Reserveringstoeslag</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b/>
                <w:sz w:val="20"/>
              </w:rPr>
            </w:pPr>
            <w:r w:rsidRPr="002D3BCB">
              <w:rPr>
                <w:b/>
                <w:sz w:val="20"/>
              </w:rPr>
              <w:lastRenderedPageBreak/>
              <w:t>69</w:t>
            </w:r>
          </w:p>
        </w:tc>
        <w:tc>
          <w:tcPr>
            <w:tcW w:w="4820" w:type="dxa"/>
            <w:shd w:val="clear" w:color="auto" w:fill="auto"/>
          </w:tcPr>
          <w:p w:rsidR="00792114" w:rsidRPr="002D3BCB" w:rsidRDefault="00792114" w:rsidP="0013365C">
            <w:pPr>
              <w:ind w:left="0"/>
              <w:rPr>
                <w:b/>
                <w:sz w:val="16"/>
                <w:szCs w:val="16"/>
              </w:rPr>
            </w:pPr>
            <w:r w:rsidRPr="002D3BCB">
              <w:rPr>
                <w:b/>
                <w:sz w:val="16"/>
                <w:szCs w:val="16"/>
              </w:rPr>
              <w:t>Arbeidstoeslag</w:t>
            </w:r>
            <w:r w:rsidR="002D3BCB">
              <w:rPr>
                <w:b/>
                <w:sz w:val="16"/>
                <w:szCs w:val="16"/>
              </w:rPr>
              <w:t xml:space="preserve"> bedrag</w:t>
            </w:r>
          </w:p>
        </w:tc>
        <w:tc>
          <w:tcPr>
            <w:tcW w:w="567" w:type="dxa"/>
            <w:shd w:val="clear" w:color="auto" w:fill="auto"/>
          </w:tcPr>
          <w:p w:rsidR="00792114" w:rsidRPr="002D3BCB" w:rsidRDefault="00792114" w:rsidP="0013365C">
            <w:pPr>
              <w:ind w:left="0"/>
              <w:jc w:val="right"/>
              <w:rPr>
                <w:b/>
                <w:sz w:val="20"/>
              </w:rPr>
            </w:pPr>
            <w:r w:rsidRPr="002D3BCB">
              <w:rPr>
                <w:b/>
                <w:sz w:val="20"/>
              </w:rPr>
              <w:t>1.1</w:t>
            </w:r>
          </w:p>
        </w:tc>
        <w:tc>
          <w:tcPr>
            <w:tcW w:w="1276" w:type="dxa"/>
            <w:shd w:val="clear" w:color="auto" w:fill="auto"/>
          </w:tcPr>
          <w:p w:rsidR="00792114" w:rsidRPr="002D3BCB" w:rsidRDefault="00792114" w:rsidP="0013365C">
            <w:pPr>
              <w:ind w:left="0"/>
              <w:jc w:val="right"/>
              <w:rPr>
                <w:b/>
                <w:sz w:val="20"/>
              </w:rPr>
            </w:pPr>
            <w:r w:rsidRPr="002D3BCB">
              <w:rPr>
                <w:b/>
                <w:sz w:val="20"/>
              </w:rPr>
              <w:t>01-07-2007</w:t>
            </w:r>
          </w:p>
        </w:tc>
        <w:tc>
          <w:tcPr>
            <w:tcW w:w="567" w:type="dxa"/>
            <w:shd w:val="clear" w:color="auto" w:fill="auto"/>
          </w:tcPr>
          <w:p w:rsidR="00792114" w:rsidRPr="002D3BCB" w:rsidRDefault="00792114" w:rsidP="0013365C">
            <w:pPr>
              <w:ind w:left="0"/>
              <w:jc w:val="right"/>
              <w:rPr>
                <w:b/>
                <w:sz w:val="20"/>
              </w:rPr>
            </w:pPr>
          </w:p>
        </w:tc>
        <w:tc>
          <w:tcPr>
            <w:tcW w:w="1275" w:type="dxa"/>
            <w:shd w:val="clear" w:color="auto" w:fill="auto"/>
          </w:tcPr>
          <w:p w:rsidR="00792114" w:rsidRPr="002D3BCB" w:rsidRDefault="00792114" w:rsidP="0013365C">
            <w:pPr>
              <w:ind w:left="0"/>
              <w:jc w:val="right"/>
              <w:rPr>
                <w:b/>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70</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aleenstaande ouder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71</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72</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ouder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73</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74</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beiden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75</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1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76</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ouder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77</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78</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(echt-)paren beiden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79</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(echt-)paren 1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80</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ouder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81</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82</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(ouder) in een inrichting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83</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in een inrichting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84</w:t>
            </w:r>
          </w:p>
        </w:tc>
        <w:tc>
          <w:tcPr>
            <w:tcW w:w="4820" w:type="dxa"/>
            <w:shd w:val="clear" w:color="auto" w:fill="auto"/>
            <w:vAlign w:val="bottom"/>
          </w:tcPr>
          <w:p w:rsidR="00792114" w:rsidRPr="002D3BCB" w:rsidRDefault="00792114" w:rsidP="0013365C">
            <w:pPr>
              <w:ind w:left="0"/>
              <w:rPr>
                <w:sz w:val="16"/>
                <w:szCs w:val="16"/>
              </w:rPr>
            </w:pPr>
            <w:r w:rsidRPr="002D3BCB">
              <w:rPr>
                <w:sz w:val="16"/>
                <w:szCs w:val="16"/>
              </w:rPr>
              <w:t>Vaste tegemoetkoming in Uitkering AOW</w:t>
            </w:r>
          </w:p>
        </w:tc>
        <w:tc>
          <w:tcPr>
            <w:tcW w:w="567" w:type="dxa"/>
            <w:shd w:val="clear" w:color="auto" w:fill="auto"/>
          </w:tcPr>
          <w:p w:rsidR="00792114" w:rsidRPr="002D3BCB" w:rsidRDefault="00792114" w:rsidP="0013365C">
            <w:pPr>
              <w:ind w:left="0"/>
              <w:jc w:val="right"/>
              <w:rPr>
                <w:sz w:val="20"/>
              </w:rPr>
            </w:pPr>
            <w:r w:rsidRPr="002D3BCB">
              <w:rPr>
                <w:sz w:val="20"/>
              </w:rPr>
              <w:t>1.7</w:t>
            </w:r>
          </w:p>
        </w:tc>
        <w:tc>
          <w:tcPr>
            <w:tcW w:w="1276" w:type="dxa"/>
            <w:shd w:val="clear" w:color="auto" w:fill="auto"/>
          </w:tcPr>
          <w:p w:rsidR="00792114" w:rsidRPr="002D3BCB" w:rsidRDefault="00792114" w:rsidP="0013365C">
            <w:pPr>
              <w:ind w:left="0"/>
              <w:jc w:val="right"/>
              <w:rPr>
                <w:sz w:val="20"/>
              </w:rPr>
            </w:pPr>
            <w:r w:rsidRPr="002D3BCB">
              <w:rPr>
                <w:sz w:val="20"/>
              </w:rPr>
              <w:t>01-07-2010</w:t>
            </w:r>
          </w:p>
        </w:tc>
        <w:tc>
          <w:tcPr>
            <w:tcW w:w="567" w:type="dxa"/>
            <w:shd w:val="clear" w:color="auto" w:fill="auto"/>
          </w:tcPr>
          <w:p w:rsidR="00792114" w:rsidRPr="002D3BCB" w:rsidRDefault="004D23F8" w:rsidP="0013365C">
            <w:pPr>
              <w:ind w:left="0"/>
              <w:jc w:val="right"/>
              <w:rPr>
                <w:sz w:val="20"/>
              </w:rPr>
            </w:pPr>
            <w:r w:rsidRPr="002D3BCB">
              <w:rPr>
                <w:sz w:val="20"/>
              </w:rPr>
              <w:t>3.1</w:t>
            </w:r>
          </w:p>
        </w:tc>
        <w:tc>
          <w:tcPr>
            <w:tcW w:w="1275" w:type="dxa"/>
            <w:shd w:val="clear" w:color="auto" w:fill="auto"/>
          </w:tcPr>
          <w:p w:rsidR="00792114" w:rsidRPr="002D3BCB" w:rsidRDefault="00792114" w:rsidP="0013365C">
            <w:pPr>
              <w:ind w:left="0"/>
              <w:jc w:val="right"/>
              <w:rPr>
                <w:sz w:val="20"/>
              </w:rPr>
            </w:pPr>
            <w:r w:rsidRPr="002D3BCB">
              <w:rPr>
                <w:sz w:val="20"/>
              </w:rPr>
              <w:t>01-01-2014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85</w:t>
            </w:r>
          </w:p>
        </w:tc>
        <w:tc>
          <w:tcPr>
            <w:tcW w:w="4820" w:type="dxa"/>
            <w:shd w:val="clear" w:color="auto" w:fill="auto"/>
            <w:vAlign w:val="bottom"/>
          </w:tcPr>
          <w:p w:rsidR="00792114" w:rsidRPr="002D3BCB" w:rsidRDefault="00792114" w:rsidP="0013365C">
            <w:pPr>
              <w:ind w:left="0"/>
              <w:rPr>
                <w:sz w:val="16"/>
                <w:szCs w:val="16"/>
              </w:rPr>
            </w:pPr>
            <w:r w:rsidRPr="002D3BCB">
              <w:rPr>
                <w:sz w:val="16"/>
                <w:szCs w:val="16"/>
              </w:rPr>
              <w:t>Vaste tegemoetkoming in Uitkering ANW</w:t>
            </w:r>
          </w:p>
        </w:tc>
        <w:tc>
          <w:tcPr>
            <w:tcW w:w="567" w:type="dxa"/>
            <w:shd w:val="clear" w:color="auto" w:fill="auto"/>
          </w:tcPr>
          <w:p w:rsidR="00792114" w:rsidRPr="002D3BCB" w:rsidRDefault="00792114" w:rsidP="0013365C">
            <w:pPr>
              <w:ind w:left="0"/>
              <w:jc w:val="right"/>
              <w:rPr>
                <w:sz w:val="20"/>
              </w:rPr>
            </w:pPr>
            <w:r w:rsidRPr="002D3BCB">
              <w:rPr>
                <w:sz w:val="20"/>
              </w:rPr>
              <w:t>1.7</w:t>
            </w:r>
          </w:p>
        </w:tc>
        <w:tc>
          <w:tcPr>
            <w:tcW w:w="1276" w:type="dxa"/>
            <w:shd w:val="clear" w:color="auto" w:fill="auto"/>
          </w:tcPr>
          <w:p w:rsidR="00792114" w:rsidRPr="002D3BCB" w:rsidRDefault="00792114" w:rsidP="0013365C">
            <w:pPr>
              <w:ind w:left="0"/>
              <w:jc w:val="right"/>
              <w:rPr>
                <w:sz w:val="20"/>
              </w:rPr>
            </w:pPr>
            <w:r w:rsidRPr="002D3BCB">
              <w:rPr>
                <w:sz w:val="20"/>
              </w:rPr>
              <w:t>01-07-2010</w:t>
            </w:r>
          </w:p>
        </w:tc>
        <w:tc>
          <w:tcPr>
            <w:tcW w:w="567" w:type="dxa"/>
            <w:shd w:val="clear" w:color="auto" w:fill="auto"/>
          </w:tcPr>
          <w:p w:rsidR="00792114" w:rsidRPr="002D3BCB" w:rsidRDefault="004D23F8" w:rsidP="0013365C">
            <w:pPr>
              <w:ind w:left="0"/>
              <w:jc w:val="right"/>
              <w:rPr>
                <w:sz w:val="20"/>
              </w:rPr>
            </w:pPr>
            <w:r w:rsidRPr="002D3BCB">
              <w:rPr>
                <w:sz w:val="20"/>
              </w:rPr>
              <w:t>3.1</w:t>
            </w:r>
          </w:p>
        </w:tc>
        <w:tc>
          <w:tcPr>
            <w:tcW w:w="1275" w:type="dxa"/>
            <w:shd w:val="clear" w:color="auto" w:fill="auto"/>
          </w:tcPr>
          <w:p w:rsidR="00792114" w:rsidRPr="002D3BCB" w:rsidRDefault="00792114" w:rsidP="0013365C">
            <w:pPr>
              <w:ind w:left="0"/>
              <w:jc w:val="right"/>
              <w:rPr>
                <w:sz w:val="20"/>
              </w:rPr>
            </w:pPr>
            <w:r w:rsidRPr="002D3BCB">
              <w:rPr>
                <w:sz w:val="20"/>
              </w:rPr>
              <w:t>01-01-2014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86</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87</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maximale huurgrens</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88</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maximale huurgrens jongeren onder 23</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89</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104</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105</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ondergrens</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106</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ondergrens eenpersoonshuishouden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107</w:t>
            </w:r>
          </w:p>
        </w:tc>
        <w:tc>
          <w:tcPr>
            <w:tcW w:w="4820" w:type="dxa"/>
            <w:shd w:val="clear" w:color="auto" w:fill="auto"/>
          </w:tcPr>
          <w:p w:rsidR="00792114" w:rsidRPr="0013365C" w:rsidRDefault="00792114" w:rsidP="0013365C">
            <w:pPr>
              <w:ind w:left="0"/>
              <w:rPr>
                <w:sz w:val="16"/>
                <w:szCs w:val="16"/>
              </w:rPr>
            </w:pPr>
            <w:r w:rsidRPr="00950C7E">
              <w:rPr>
                <w:sz w:val="16"/>
                <w:szCs w:val="16"/>
              </w:rPr>
              <w:t>Huurtoeslag - ondergrens meerpersoonshuishouden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108</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109</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110</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111</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112</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113</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114</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vakantiegeld bijstandsnorm</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115</w:t>
            </w:r>
          </w:p>
        </w:tc>
        <w:tc>
          <w:tcPr>
            <w:tcW w:w="4820" w:type="dxa"/>
            <w:shd w:val="clear" w:color="auto" w:fill="auto"/>
          </w:tcPr>
          <w:p w:rsidR="00792114" w:rsidRPr="0013365C" w:rsidRDefault="00792114" w:rsidP="0013365C">
            <w:pPr>
              <w:ind w:left="0"/>
              <w:rPr>
                <w:sz w:val="16"/>
                <w:szCs w:val="16"/>
              </w:rPr>
            </w:pPr>
            <w:r w:rsidRPr="0013365C">
              <w:rPr>
                <w:sz w:val="16"/>
                <w:szCs w:val="16"/>
              </w:rPr>
              <w:t>Maximale servicekosten (correctie woonlasten)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317B16" w:rsidTr="0013365C">
        <w:tc>
          <w:tcPr>
            <w:tcW w:w="567" w:type="dxa"/>
            <w:shd w:val="clear" w:color="auto" w:fill="auto"/>
          </w:tcPr>
          <w:p w:rsidR="00792114" w:rsidRPr="00317B16" w:rsidRDefault="00792114" w:rsidP="0013365C">
            <w:pPr>
              <w:ind w:left="0"/>
              <w:jc w:val="right"/>
              <w:rPr>
                <w:sz w:val="20"/>
              </w:rPr>
            </w:pPr>
            <w:r w:rsidRPr="00317B16">
              <w:rPr>
                <w:sz w:val="20"/>
              </w:rPr>
              <w:t>116</w:t>
            </w:r>
          </w:p>
        </w:tc>
        <w:tc>
          <w:tcPr>
            <w:tcW w:w="4820" w:type="dxa"/>
            <w:shd w:val="clear" w:color="auto" w:fill="auto"/>
          </w:tcPr>
          <w:p w:rsidR="00792114" w:rsidRPr="00317B16" w:rsidRDefault="00792114" w:rsidP="0013365C">
            <w:pPr>
              <w:ind w:left="0"/>
              <w:rPr>
                <w:sz w:val="16"/>
                <w:szCs w:val="16"/>
              </w:rPr>
            </w:pPr>
            <w:r w:rsidRPr="00317B16">
              <w:rPr>
                <w:sz w:val="16"/>
                <w:szCs w:val="16"/>
              </w:rPr>
              <w:t>Overige kosten eigen woning (correctie woonlasten)</w:t>
            </w:r>
          </w:p>
        </w:tc>
        <w:tc>
          <w:tcPr>
            <w:tcW w:w="567" w:type="dxa"/>
            <w:shd w:val="clear" w:color="auto" w:fill="auto"/>
          </w:tcPr>
          <w:p w:rsidR="00792114" w:rsidRPr="00317B16" w:rsidRDefault="00792114" w:rsidP="0013365C">
            <w:pPr>
              <w:ind w:left="0"/>
              <w:jc w:val="right"/>
              <w:rPr>
                <w:sz w:val="20"/>
              </w:rPr>
            </w:pPr>
            <w:r w:rsidRPr="00317B16">
              <w:rPr>
                <w:sz w:val="20"/>
              </w:rPr>
              <w:t>1.0</w:t>
            </w:r>
          </w:p>
        </w:tc>
        <w:tc>
          <w:tcPr>
            <w:tcW w:w="1276" w:type="dxa"/>
            <w:shd w:val="clear" w:color="auto" w:fill="auto"/>
          </w:tcPr>
          <w:p w:rsidR="00792114" w:rsidRPr="00317B16" w:rsidRDefault="00792114" w:rsidP="0013365C">
            <w:pPr>
              <w:ind w:left="0"/>
              <w:jc w:val="right"/>
              <w:rPr>
                <w:sz w:val="20"/>
              </w:rPr>
            </w:pPr>
            <w:r w:rsidRPr="00317B16">
              <w:rPr>
                <w:sz w:val="20"/>
              </w:rPr>
              <w:t>01-01-2004</w:t>
            </w:r>
          </w:p>
        </w:tc>
        <w:tc>
          <w:tcPr>
            <w:tcW w:w="567" w:type="dxa"/>
            <w:shd w:val="clear" w:color="auto" w:fill="auto"/>
          </w:tcPr>
          <w:p w:rsidR="00792114" w:rsidRPr="00317B16" w:rsidRDefault="00792114" w:rsidP="0013365C">
            <w:pPr>
              <w:ind w:left="0"/>
              <w:jc w:val="right"/>
              <w:rPr>
                <w:sz w:val="20"/>
              </w:rPr>
            </w:pPr>
            <w:r w:rsidRPr="00317B16">
              <w:rPr>
                <w:sz w:val="20"/>
              </w:rPr>
              <w:t>2.1</w:t>
            </w:r>
          </w:p>
        </w:tc>
        <w:tc>
          <w:tcPr>
            <w:tcW w:w="1275" w:type="dxa"/>
            <w:shd w:val="clear" w:color="auto" w:fill="auto"/>
          </w:tcPr>
          <w:p w:rsidR="00792114" w:rsidRPr="00317B16" w:rsidRDefault="00792114" w:rsidP="0013365C">
            <w:pPr>
              <w:ind w:left="0"/>
              <w:jc w:val="right"/>
              <w:rPr>
                <w:sz w:val="20"/>
              </w:rPr>
            </w:pPr>
            <w:r w:rsidRPr="00317B16">
              <w:rPr>
                <w:sz w:val="20"/>
              </w:rPr>
              <w:t>01-01-2009</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117</w:t>
            </w:r>
          </w:p>
        </w:tc>
        <w:tc>
          <w:tcPr>
            <w:tcW w:w="4820" w:type="dxa"/>
            <w:shd w:val="clear" w:color="auto" w:fill="auto"/>
          </w:tcPr>
          <w:p w:rsidR="00792114" w:rsidRPr="0013365C" w:rsidRDefault="00792114" w:rsidP="0013365C">
            <w:pPr>
              <w:ind w:left="0"/>
              <w:rPr>
                <w:sz w:val="16"/>
                <w:szCs w:val="16"/>
              </w:rPr>
            </w:pPr>
            <w:r w:rsidRPr="0013365C">
              <w:rPr>
                <w:sz w:val="16"/>
                <w:szCs w:val="16"/>
              </w:rPr>
              <w:t>Overige kosten eigen woning – percentage WOZ-waarde</w:t>
            </w:r>
          </w:p>
        </w:tc>
        <w:tc>
          <w:tcPr>
            <w:tcW w:w="567" w:type="dxa"/>
            <w:shd w:val="clear" w:color="auto" w:fill="auto"/>
          </w:tcPr>
          <w:p w:rsidR="00792114" w:rsidRPr="0013365C" w:rsidRDefault="00792114" w:rsidP="0013365C">
            <w:pPr>
              <w:ind w:left="0"/>
              <w:jc w:val="right"/>
              <w:rPr>
                <w:sz w:val="20"/>
              </w:rPr>
            </w:pPr>
            <w:r w:rsidRPr="0013365C">
              <w:rPr>
                <w:sz w:val="20"/>
              </w:rPr>
              <w:t>1.5</w:t>
            </w:r>
          </w:p>
        </w:tc>
        <w:tc>
          <w:tcPr>
            <w:tcW w:w="1276" w:type="dxa"/>
            <w:shd w:val="clear" w:color="auto" w:fill="auto"/>
          </w:tcPr>
          <w:p w:rsidR="00792114" w:rsidRPr="0013365C" w:rsidRDefault="00792114" w:rsidP="0013365C">
            <w:pPr>
              <w:ind w:left="0"/>
              <w:jc w:val="right"/>
              <w:rPr>
                <w:sz w:val="20"/>
              </w:rPr>
            </w:pPr>
            <w:r w:rsidRPr="0013365C">
              <w:rPr>
                <w:sz w:val="20"/>
              </w:rPr>
              <w:t>01-07-2009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118</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120</w:t>
            </w:r>
          </w:p>
        </w:tc>
        <w:tc>
          <w:tcPr>
            <w:tcW w:w="4820" w:type="dxa"/>
            <w:shd w:val="clear" w:color="auto" w:fill="auto"/>
          </w:tcPr>
          <w:p w:rsidR="00792114" w:rsidRPr="0013365C" w:rsidRDefault="00792114" w:rsidP="0013365C">
            <w:pPr>
              <w:ind w:left="0"/>
              <w:rPr>
                <w:sz w:val="16"/>
                <w:szCs w:val="16"/>
              </w:rPr>
            </w:pPr>
            <w:r w:rsidRPr="0013365C">
              <w:rPr>
                <w:sz w:val="16"/>
                <w:szCs w:val="16"/>
              </w:rPr>
              <w:t>Kosten kostgangers per dag</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121</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2de kostganger</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122</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3 of meer kostgangers</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123</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139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140</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141</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 1 (minst-verdienende)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142</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 beide of meest-verdienende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143</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 1 (niet meest-verdienende)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144</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 1 (meest-verdienende)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145</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146</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DB0165" w:rsidTr="0013365C">
        <w:tc>
          <w:tcPr>
            <w:tcW w:w="567" w:type="dxa"/>
            <w:shd w:val="clear" w:color="auto" w:fill="auto"/>
          </w:tcPr>
          <w:p w:rsidR="00792114" w:rsidRPr="00DB0165" w:rsidRDefault="00792114" w:rsidP="0013365C">
            <w:pPr>
              <w:ind w:left="0"/>
              <w:jc w:val="right"/>
              <w:rPr>
                <w:sz w:val="20"/>
              </w:rPr>
            </w:pPr>
            <w:r w:rsidRPr="00DB0165">
              <w:rPr>
                <w:sz w:val="20"/>
              </w:rPr>
              <w:t>147</w:t>
            </w:r>
          </w:p>
        </w:tc>
        <w:tc>
          <w:tcPr>
            <w:tcW w:w="4820" w:type="dxa"/>
            <w:shd w:val="clear" w:color="auto" w:fill="auto"/>
          </w:tcPr>
          <w:p w:rsidR="00792114" w:rsidRPr="00DB0165" w:rsidRDefault="00792114" w:rsidP="0013365C">
            <w:pPr>
              <w:ind w:left="0"/>
              <w:rPr>
                <w:sz w:val="16"/>
                <w:szCs w:val="16"/>
              </w:rPr>
            </w:pPr>
            <w:r w:rsidRPr="00DB0165">
              <w:rPr>
                <w:sz w:val="16"/>
                <w:szCs w:val="16"/>
              </w:rPr>
              <w:t>Correctie studiekosten kind &lt; 16 VO Onderbouw</w:t>
            </w:r>
          </w:p>
        </w:tc>
        <w:tc>
          <w:tcPr>
            <w:tcW w:w="567" w:type="dxa"/>
            <w:shd w:val="clear" w:color="auto" w:fill="auto"/>
          </w:tcPr>
          <w:p w:rsidR="00792114" w:rsidRPr="00DB0165" w:rsidRDefault="00792114" w:rsidP="0013365C">
            <w:pPr>
              <w:ind w:left="0"/>
              <w:jc w:val="right"/>
              <w:rPr>
                <w:sz w:val="20"/>
              </w:rPr>
            </w:pPr>
            <w:r w:rsidRPr="00DB0165">
              <w:rPr>
                <w:sz w:val="20"/>
              </w:rPr>
              <w:t>1.0</w:t>
            </w:r>
          </w:p>
        </w:tc>
        <w:tc>
          <w:tcPr>
            <w:tcW w:w="1276" w:type="dxa"/>
            <w:shd w:val="clear" w:color="auto" w:fill="auto"/>
          </w:tcPr>
          <w:p w:rsidR="00792114" w:rsidRPr="00DB0165" w:rsidRDefault="00792114" w:rsidP="0013365C">
            <w:pPr>
              <w:ind w:left="0"/>
              <w:jc w:val="right"/>
              <w:rPr>
                <w:sz w:val="20"/>
              </w:rPr>
            </w:pPr>
            <w:r w:rsidRPr="00DB0165">
              <w:rPr>
                <w:sz w:val="20"/>
              </w:rPr>
              <w:t>01-01-2004</w:t>
            </w:r>
          </w:p>
        </w:tc>
        <w:tc>
          <w:tcPr>
            <w:tcW w:w="567" w:type="dxa"/>
            <w:shd w:val="clear" w:color="auto" w:fill="auto"/>
          </w:tcPr>
          <w:p w:rsidR="00792114" w:rsidRPr="00DB0165" w:rsidRDefault="006B4633" w:rsidP="0013365C">
            <w:pPr>
              <w:ind w:left="0"/>
              <w:jc w:val="right"/>
              <w:rPr>
                <w:sz w:val="20"/>
              </w:rPr>
            </w:pPr>
            <w:r>
              <w:rPr>
                <w:sz w:val="20"/>
              </w:rPr>
              <w:t>2.2</w:t>
            </w:r>
          </w:p>
        </w:tc>
        <w:tc>
          <w:tcPr>
            <w:tcW w:w="1275" w:type="dxa"/>
            <w:shd w:val="clear" w:color="auto" w:fill="auto"/>
          </w:tcPr>
          <w:p w:rsidR="00792114" w:rsidRPr="00DB0165" w:rsidRDefault="00792114" w:rsidP="0013365C">
            <w:pPr>
              <w:ind w:left="0"/>
              <w:jc w:val="right"/>
              <w:rPr>
                <w:sz w:val="20"/>
              </w:rPr>
            </w:pPr>
            <w:r w:rsidRPr="00DB0165">
              <w:rPr>
                <w:sz w:val="20"/>
              </w:rPr>
              <w:t>01-07-2009</w:t>
            </w:r>
          </w:p>
        </w:tc>
      </w:tr>
      <w:tr w:rsidR="00792114" w:rsidRPr="00DB0165" w:rsidTr="0013365C">
        <w:tc>
          <w:tcPr>
            <w:tcW w:w="567" w:type="dxa"/>
            <w:shd w:val="clear" w:color="auto" w:fill="auto"/>
          </w:tcPr>
          <w:p w:rsidR="00792114" w:rsidRPr="00DB0165" w:rsidRDefault="00792114" w:rsidP="0013365C">
            <w:pPr>
              <w:ind w:left="0"/>
              <w:jc w:val="right"/>
              <w:rPr>
                <w:sz w:val="20"/>
              </w:rPr>
            </w:pPr>
            <w:r w:rsidRPr="00DB0165">
              <w:rPr>
                <w:sz w:val="20"/>
              </w:rPr>
              <w:lastRenderedPageBreak/>
              <w:t>148</w:t>
            </w:r>
          </w:p>
        </w:tc>
        <w:tc>
          <w:tcPr>
            <w:tcW w:w="4820" w:type="dxa"/>
            <w:shd w:val="clear" w:color="auto" w:fill="auto"/>
          </w:tcPr>
          <w:p w:rsidR="00792114" w:rsidRPr="00DB0165" w:rsidRDefault="00792114" w:rsidP="0013365C">
            <w:pPr>
              <w:ind w:left="0"/>
              <w:rPr>
                <w:sz w:val="16"/>
                <w:szCs w:val="16"/>
              </w:rPr>
            </w:pPr>
            <w:r w:rsidRPr="00DB0165">
              <w:rPr>
                <w:sz w:val="16"/>
                <w:szCs w:val="16"/>
              </w:rPr>
              <w:t>Correctie studiekosten kind &lt; 16 VO Bovenbouw</w:t>
            </w:r>
          </w:p>
        </w:tc>
        <w:tc>
          <w:tcPr>
            <w:tcW w:w="567" w:type="dxa"/>
            <w:shd w:val="clear" w:color="auto" w:fill="auto"/>
          </w:tcPr>
          <w:p w:rsidR="00792114" w:rsidRPr="00DB0165" w:rsidRDefault="00792114" w:rsidP="0013365C">
            <w:pPr>
              <w:ind w:left="0"/>
              <w:jc w:val="right"/>
              <w:rPr>
                <w:sz w:val="20"/>
              </w:rPr>
            </w:pPr>
            <w:r w:rsidRPr="00DB0165">
              <w:rPr>
                <w:sz w:val="20"/>
              </w:rPr>
              <w:t>1.0</w:t>
            </w:r>
          </w:p>
        </w:tc>
        <w:tc>
          <w:tcPr>
            <w:tcW w:w="1276" w:type="dxa"/>
            <w:shd w:val="clear" w:color="auto" w:fill="auto"/>
          </w:tcPr>
          <w:p w:rsidR="00792114" w:rsidRPr="00DB0165" w:rsidRDefault="00792114" w:rsidP="0013365C">
            <w:pPr>
              <w:ind w:left="0"/>
              <w:jc w:val="right"/>
              <w:rPr>
                <w:sz w:val="20"/>
              </w:rPr>
            </w:pPr>
            <w:r w:rsidRPr="00DB0165">
              <w:rPr>
                <w:sz w:val="20"/>
              </w:rPr>
              <w:t>01-01-2004</w:t>
            </w:r>
          </w:p>
        </w:tc>
        <w:tc>
          <w:tcPr>
            <w:tcW w:w="567" w:type="dxa"/>
            <w:shd w:val="clear" w:color="auto" w:fill="auto"/>
          </w:tcPr>
          <w:p w:rsidR="00792114" w:rsidRPr="00DB0165" w:rsidRDefault="00792114" w:rsidP="0013365C">
            <w:pPr>
              <w:ind w:left="0"/>
              <w:jc w:val="right"/>
              <w:rPr>
                <w:sz w:val="20"/>
              </w:rPr>
            </w:pPr>
            <w:r w:rsidRPr="00DB0165">
              <w:rPr>
                <w:sz w:val="20"/>
              </w:rPr>
              <w:t>2.2</w:t>
            </w:r>
          </w:p>
        </w:tc>
        <w:tc>
          <w:tcPr>
            <w:tcW w:w="1275" w:type="dxa"/>
            <w:shd w:val="clear" w:color="auto" w:fill="auto"/>
          </w:tcPr>
          <w:p w:rsidR="00792114" w:rsidRPr="00DB0165" w:rsidRDefault="00792114" w:rsidP="0013365C">
            <w:pPr>
              <w:ind w:left="0"/>
              <w:jc w:val="right"/>
              <w:rPr>
                <w:sz w:val="20"/>
              </w:rPr>
            </w:pPr>
            <w:r w:rsidRPr="00DB0165">
              <w:rPr>
                <w:sz w:val="20"/>
              </w:rPr>
              <w:t>01-07-2009</w:t>
            </w:r>
          </w:p>
        </w:tc>
      </w:tr>
      <w:tr w:rsidR="00792114" w:rsidRPr="002D3BCB" w:rsidTr="0013365C">
        <w:tc>
          <w:tcPr>
            <w:tcW w:w="567" w:type="dxa"/>
            <w:shd w:val="clear" w:color="auto" w:fill="auto"/>
          </w:tcPr>
          <w:p w:rsidR="00792114" w:rsidRPr="002D3BCB" w:rsidRDefault="00792114" w:rsidP="0013365C">
            <w:pPr>
              <w:ind w:left="0"/>
              <w:jc w:val="right"/>
              <w:rPr>
                <w:b/>
                <w:sz w:val="20"/>
              </w:rPr>
            </w:pPr>
            <w:r w:rsidRPr="002D3BCB">
              <w:rPr>
                <w:b/>
                <w:sz w:val="20"/>
              </w:rPr>
              <w:t>149</w:t>
            </w:r>
          </w:p>
        </w:tc>
        <w:tc>
          <w:tcPr>
            <w:tcW w:w="4820" w:type="dxa"/>
            <w:shd w:val="clear" w:color="auto" w:fill="auto"/>
          </w:tcPr>
          <w:p w:rsidR="00792114" w:rsidRPr="002D3BCB" w:rsidRDefault="00792114" w:rsidP="0013365C">
            <w:pPr>
              <w:ind w:left="0"/>
              <w:rPr>
                <w:b/>
                <w:sz w:val="16"/>
                <w:szCs w:val="16"/>
              </w:rPr>
            </w:pPr>
            <w:r w:rsidRPr="002D3BCB">
              <w:rPr>
                <w:b/>
                <w:sz w:val="16"/>
                <w:szCs w:val="16"/>
              </w:rPr>
              <w:t>Correctie studiekosten kind &lt; 16 MBO</w:t>
            </w:r>
          </w:p>
        </w:tc>
        <w:tc>
          <w:tcPr>
            <w:tcW w:w="567" w:type="dxa"/>
            <w:shd w:val="clear" w:color="auto" w:fill="auto"/>
          </w:tcPr>
          <w:p w:rsidR="00792114" w:rsidRPr="002D3BCB" w:rsidRDefault="00792114" w:rsidP="0013365C">
            <w:pPr>
              <w:ind w:left="0"/>
              <w:jc w:val="right"/>
              <w:rPr>
                <w:b/>
                <w:sz w:val="20"/>
              </w:rPr>
            </w:pPr>
            <w:r w:rsidRPr="002D3BCB">
              <w:rPr>
                <w:b/>
                <w:sz w:val="20"/>
              </w:rPr>
              <w:t>1.0</w:t>
            </w:r>
          </w:p>
        </w:tc>
        <w:tc>
          <w:tcPr>
            <w:tcW w:w="1276" w:type="dxa"/>
            <w:shd w:val="clear" w:color="auto" w:fill="auto"/>
          </w:tcPr>
          <w:p w:rsidR="00792114" w:rsidRPr="002D3BCB" w:rsidRDefault="00792114" w:rsidP="0013365C">
            <w:pPr>
              <w:ind w:left="0"/>
              <w:jc w:val="right"/>
              <w:rPr>
                <w:b/>
                <w:sz w:val="20"/>
              </w:rPr>
            </w:pPr>
            <w:r w:rsidRPr="002D3BCB">
              <w:rPr>
                <w:b/>
                <w:sz w:val="20"/>
              </w:rPr>
              <w:t>01-01-2004</w:t>
            </w:r>
          </w:p>
        </w:tc>
        <w:tc>
          <w:tcPr>
            <w:tcW w:w="567" w:type="dxa"/>
            <w:shd w:val="clear" w:color="auto" w:fill="auto"/>
          </w:tcPr>
          <w:p w:rsidR="00792114" w:rsidRPr="002D3BCB" w:rsidRDefault="002D3BCB" w:rsidP="0013365C">
            <w:pPr>
              <w:ind w:left="0"/>
              <w:jc w:val="right"/>
              <w:rPr>
                <w:b/>
                <w:sz w:val="20"/>
              </w:rPr>
            </w:pPr>
            <w:r>
              <w:rPr>
                <w:b/>
                <w:sz w:val="20"/>
              </w:rPr>
              <w:t>3.3</w:t>
            </w:r>
          </w:p>
        </w:tc>
        <w:tc>
          <w:tcPr>
            <w:tcW w:w="1275" w:type="dxa"/>
            <w:shd w:val="clear" w:color="auto" w:fill="auto"/>
          </w:tcPr>
          <w:p w:rsidR="00792114" w:rsidRPr="002D3BCB" w:rsidRDefault="00301856" w:rsidP="0013365C">
            <w:pPr>
              <w:ind w:left="0"/>
              <w:jc w:val="right"/>
              <w:rPr>
                <w:b/>
                <w:sz w:val="20"/>
              </w:rPr>
            </w:pPr>
            <w:r w:rsidRPr="002D3BCB">
              <w:rPr>
                <w:b/>
                <w:sz w:val="20"/>
              </w:rPr>
              <w:t>01-01-2015</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150</w:t>
            </w:r>
          </w:p>
        </w:tc>
        <w:tc>
          <w:tcPr>
            <w:tcW w:w="4820" w:type="dxa"/>
            <w:shd w:val="clear" w:color="auto" w:fill="auto"/>
          </w:tcPr>
          <w:p w:rsidR="00792114" w:rsidRPr="0013365C" w:rsidRDefault="00792114" w:rsidP="0013365C">
            <w:pPr>
              <w:ind w:left="0"/>
              <w:rPr>
                <w:sz w:val="16"/>
                <w:szCs w:val="16"/>
              </w:rPr>
            </w:pPr>
            <w:r w:rsidRPr="0013365C">
              <w:rPr>
                <w:sz w:val="16"/>
                <w:szCs w:val="16"/>
              </w:rPr>
              <w:t>Lesgeld VO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5" w:type="dxa"/>
            <w:shd w:val="clear" w:color="auto" w:fill="auto"/>
          </w:tcPr>
          <w:p w:rsidR="00792114" w:rsidRPr="0013365C" w:rsidRDefault="00792114" w:rsidP="0013365C">
            <w:pPr>
              <w:ind w:left="0"/>
              <w:jc w:val="right"/>
              <w:rPr>
                <w:sz w:val="20"/>
              </w:rPr>
            </w:pPr>
            <w:r w:rsidRPr="0013365C">
              <w:rPr>
                <w:sz w:val="20"/>
              </w:rPr>
              <w:t>01-07-2005</w:t>
            </w:r>
          </w:p>
        </w:tc>
      </w:tr>
      <w:tr w:rsidR="00792114" w:rsidRPr="006412DB" w:rsidTr="0013365C">
        <w:tc>
          <w:tcPr>
            <w:tcW w:w="567" w:type="dxa"/>
            <w:shd w:val="clear" w:color="auto" w:fill="auto"/>
          </w:tcPr>
          <w:p w:rsidR="00792114" w:rsidRPr="006412DB" w:rsidRDefault="00792114" w:rsidP="0013365C">
            <w:pPr>
              <w:ind w:left="0"/>
              <w:jc w:val="right"/>
              <w:rPr>
                <w:sz w:val="20"/>
              </w:rPr>
            </w:pPr>
            <w:r w:rsidRPr="006412DB">
              <w:rPr>
                <w:sz w:val="20"/>
              </w:rPr>
              <w:t>151</w:t>
            </w:r>
          </w:p>
        </w:tc>
        <w:tc>
          <w:tcPr>
            <w:tcW w:w="4820" w:type="dxa"/>
            <w:shd w:val="clear" w:color="auto" w:fill="auto"/>
          </w:tcPr>
          <w:p w:rsidR="00792114" w:rsidRPr="006412DB" w:rsidRDefault="00792114" w:rsidP="0013365C">
            <w:pPr>
              <w:ind w:left="0"/>
              <w:rPr>
                <w:sz w:val="16"/>
                <w:szCs w:val="16"/>
              </w:rPr>
            </w:pPr>
            <w:r w:rsidRPr="006412DB">
              <w:rPr>
                <w:sz w:val="16"/>
                <w:szCs w:val="16"/>
              </w:rPr>
              <w:t>Bedrag lesgeld/leermiddelen dat in studiefinanciering (beurs) is inbegrepen WO/HBO</w:t>
            </w:r>
          </w:p>
        </w:tc>
        <w:tc>
          <w:tcPr>
            <w:tcW w:w="567" w:type="dxa"/>
            <w:shd w:val="clear" w:color="auto" w:fill="auto"/>
          </w:tcPr>
          <w:p w:rsidR="00792114" w:rsidRPr="006412DB" w:rsidRDefault="00792114" w:rsidP="0013365C">
            <w:pPr>
              <w:ind w:left="0"/>
              <w:jc w:val="right"/>
              <w:rPr>
                <w:sz w:val="20"/>
              </w:rPr>
            </w:pPr>
            <w:r w:rsidRPr="006412DB">
              <w:rPr>
                <w:sz w:val="20"/>
              </w:rPr>
              <w:t>2.4</w:t>
            </w:r>
          </w:p>
        </w:tc>
        <w:tc>
          <w:tcPr>
            <w:tcW w:w="1276" w:type="dxa"/>
            <w:shd w:val="clear" w:color="auto" w:fill="auto"/>
          </w:tcPr>
          <w:p w:rsidR="00792114" w:rsidRPr="006412DB" w:rsidRDefault="00792114" w:rsidP="0013365C">
            <w:pPr>
              <w:ind w:left="0"/>
              <w:jc w:val="right"/>
              <w:rPr>
                <w:sz w:val="20"/>
              </w:rPr>
            </w:pPr>
            <w:r w:rsidRPr="006412DB">
              <w:rPr>
                <w:sz w:val="20"/>
              </w:rPr>
              <w:t>01-01-2014</w:t>
            </w:r>
          </w:p>
        </w:tc>
        <w:tc>
          <w:tcPr>
            <w:tcW w:w="567" w:type="dxa"/>
            <w:shd w:val="clear" w:color="auto" w:fill="auto"/>
          </w:tcPr>
          <w:p w:rsidR="00792114" w:rsidRPr="006412DB" w:rsidRDefault="00792114" w:rsidP="0013365C">
            <w:pPr>
              <w:ind w:left="0"/>
              <w:jc w:val="right"/>
              <w:rPr>
                <w:sz w:val="20"/>
              </w:rPr>
            </w:pPr>
          </w:p>
        </w:tc>
        <w:tc>
          <w:tcPr>
            <w:tcW w:w="1275" w:type="dxa"/>
            <w:shd w:val="clear" w:color="auto" w:fill="auto"/>
          </w:tcPr>
          <w:p w:rsidR="00792114" w:rsidRPr="006412DB" w:rsidRDefault="00792114" w:rsidP="0013365C">
            <w:pPr>
              <w:ind w:left="0"/>
              <w:jc w:val="right"/>
              <w:rPr>
                <w:sz w:val="20"/>
              </w:rPr>
            </w:pPr>
          </w:p>
        </w:tc>
      </w:tr>
      <w:tr w:rsidR="00792114" w:rsidRPr="006412DB" w:rsidTr="0013365C">
        <w:tc>
          <w:tcPr>
            <w:tcW w:w="567" w:type="dxa"/>
            <w:shd w:val="clear" w:color="auto" w:fill="auto"/>
          </w:tcPr>
          <w:p w:rsidR="00792114" w:rsidRPr="006412DB" w:rsidRDefault="00792114" w:rsidP="0013365C">
            <w:pPr>
              <w:ind w:left="0"/>
              <w:jc w:val="right"/>
              <w:rPr>
                <w:sz w:val="20"/>
              </w:rPr>
            </w:pPr>
            <w:r w:rsidRPr="006412DB">
              <w:rPr>
                <w:sz w:val="20"/>
              </w:rPr>
              <w:t>152</w:t>
            </w:r>
          </w:p>
        </w:tc>
        <w:tc>
          <w:tcPr>
            <w:tcW w:w="4820" w:type="dxa"/>
            <w:shd w:val="clear" w:color="auto" w:fill="auto"/>
          </w:tcPr>
          <w:p w:rsidR="00792114" w:rsidRPr="006412DB" w:rsidRDefault="00792114" w:rsidP="0013365C">
            <w:pPr>
              <w:ind w:left="0"/>
              <w:rPr>
                <w:sz w:val="16"/>
                <w:szCs w:val="16"/>
              </w:rPr>
            </w:pPr>
            <w:r w:rsidRPr="006412DB">
              <w:rPr>
                <w:sz w:val="16"/>
                <w:szCs w:val="16"/>
              </w:rPr>
              <w:t>Bedrag lesgeld/leermiddelen dat in studiefinanciering (beurs) is inbegrepen MBO</w:t>
            </w:r>
          </w:p>
        </w:tc>
        <w:tc>
          <w:tcPr>
            <w:tcW w:w="567" w:type="dxa"/>
            <w:shd w:val="clear" w:color="auto" w:fill="auto"/>
          </w:tcPr>
          <w:p w:rsidR="00792114" w:rsidRPr="006412DB" w:rsidRDefault="00792114" w:rsidP="0013365C">
            <w:pPr>
              <w:ind w:left="0"/>
              <w:jc w:val="right"/>
              <w:rPr>
                <w:sz w:val="20"/>
              </w:rPr>
            </w:pPr>
            <w:r w:rsidRPr="006412DB">
              <w:rPr>
                <w:sz w:val="20"/>
              </w:rPr>
              <w:t>2.4</w:t>
            </w:r>
          </w:p>
        </w:tc>
        <w:tc>
          <w:tcPr>
            <w:tcW w:w="1276" w:type="dxa"/>
            <w:shd w:val="clear" w:color="auto" w:fill="auto"/>
          </w:tcPr>
          <w:p w:rsidR="00792114" w:rsidRPr="006412DB" w:rsidRDefault="00792114" w:rsidP="0013365C">
            <w:pPr>
              <w:ind w:left="0"/>
              <w:jc w:val="right"/>
              <w:rPr>
                <w:sz w:val="20"/>
              </w:rPr>
            </w:pPr>
            <w:r w:rsidRPr="006412DB">
              <w:rPr>
                <w:sz w:val="20"/>
              </w:rPr>
              <w:t>01-01-2014</w:t>
            </w:r>
          </w:p>
        </w:tc>
        <w:tc>
          <w:tcPr>
            <w:tcW w:w="567" w:type="dxa"/>
            <w:shd w:val="clear" w:color="auto" w:fill="auto"/>
          </w:tcPr>
          <w:p w:rsidR="00792114" w:rsidRPr="006412DB" w:rsidRDefault="00792114" w:rsidP="0013365C">
            <w:pPr>
              <w:ind w:left="0"/>
              <w:jc w:val="right"/>
              <w:rPr>
                <w:sz w:val="20"/>
              </w:rPr>
            </w:pPr>
          </w:p>
        </w:tc>
        <w:tc>
          <w:tcPr>
            <w:tcW w:w="1275" w:type="dxa"/>
            <w:shd w:val="clear" w:color="auto" w:fill="auto"/>
          </w:tcPr>
          <w:p w:rsidR="00792114" w:rsidRPr="006412DB"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153</w:t>
            </w:r>
          </w:p>
        </w:tc>
        <w:tc>
          <w:tcPr>
            <w:tcW w:w="4820" w:type="dxa"/>
            <w:shd w:val="clear" w:color="auto" w:fill="auto"/>
          </w:tcPr>
          <w:p w:rsidR="00792114" w:rsidRPr="0013365C" w:rsidRDefault="00792114" w:rsidP="0013365C">
            <w:pPr>
              <w:ind w:left="0"/>
              <w:rPr>
                <w:sz w:val="16"/>
                <w:szCs w:val="16"/>
              </w:rPr>
            </w:pPr>
            <w:r w:rsidRPr="0013365C">
              <w:rPr>
                <w:sz w:val="16"/>
                <w:szCs w:val="16"/>
              </w:rPr>
              <w:t>Correctie studiekosten kind &gt;= 18 VO Onderbouw</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154</w:t>
            </w:r>
          </w:p>
        </w:tc>
        <w:tc>
          <w:tcPr>
            <w:tcW w:w="4820" w:type="dxa"/>
            <w:shd w:val="clear" w:color="auto" w:fill="auto"/>
          </w:tcPr>
          <w:p w:rsidR="00792114" w:rsidRPr="0013365C" w:rsidRDefault="00792114" w:rsidP="0013365C">
            <w:pPr>
              <w:ind w:left="0"/>
              <w:rPr>
                <w:sz w:val="16"/>
                <w:szCs w:val="16"/>
              </w:rPr>
            </w:pPr>
            <w:r w:rsidRPr="0013365C">
              <w:rPr>
                <w:sz w:val="16"/>
                <w:szCs w:val="16"/>
              </w:rPr>
              <w:t>Correctie studiekosten kind &gt;= 18 VO Bovenbouw</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6D04EA" w:rsidTr="0013365C">
        <w:tc>
          <w:tcPr>
            <w:tcW w:w="567" w:type="dxa"/>
            <w:shd w:val="clear" w:color="auto" w:fill="auto"/>
          </w:tcPr>
          <w:p w:rsidR="00792114" w:rsidRPr="006D04EA" w:rsidRDefault="00792114" w:rsidP="0013365C">
            <w:pPr>
              <w:ind w:left="0"/>
              <w:jc w:val="right"/>
              <w:rPr>
                <w:sz w:val="20"/>
              </w:rPr>
            </w:pPr>
            <w:r w:rsidRPr="006D04EA">
              <w:rPr>
                <w:sz w:val="20"/>
              </w:rPr>
              <w:t>155</w:t>
            </w:r>
          </w:p>
        </w:tc>
        <w:tc>
          <w:tcPr>
            <w:tcW w:w="4820" w:type="dxa"/>
            <w:shd w:val="clear" w:color="auto" w:fill="auto"/>
          </w:tcPr>
          <w:p w:rsidR="00792114" w:rsidRPr="006D04EA" w:rsidRDefault="00865186" w:rsidP="0013365C">
            <w:pPr>
              <w:ind w:left="0"/>
              <w:rPr>
                <w:sz w:val="16"/>
                <w:szCs w:val="16"/>
              </w:rPr>
            </w:pPr>
            <w:r w:rsidRPr="006D04EA">
              <w:rPr>
                <w:sz w:val="16"/>
                <w:szCs w:val="16"/>
              </w:rPr>
              <w:t>Basis correctie studiekosten kind &gt;=18 VO</w:t>
            </w:r>
          </w:p>
        </w:tc>
        <w:tc>
          <w:tcPr>
            <w:tcW w:w="567" w:type="dxa"/>
            <w:shd w:val="clear" w:color="auto" w:fill="auto"/>
          </w:tcPr>
          <w:p w:rsidR="00792114" w:rsidRPr="006D04EA" w:rsidRDefault="00865186" w:rsidP="0013365C">
            <w:pPr>
              <w:ind w:left="0"/>
              <w:jc w:val="right"/>
              <w:rPr>
                <w:sz w:val="20"/>
              </w:rPr>
            </w:pPr>
            <w:r w:rsidRPr="006D04EA">
              <w:rPr>
                <w:sz w:val="20"/>
              </w:rPr>
              <w:t>2.8</w:t>
            </w:r>
          </w:p>
        </w:tc>
        <w:tc>
          <w:tcPr>
            <w:tcW w:w="1276" w:type="dxa"/>
            <w:shd w:val="clear" w:color="auto" w:fill="auto"/>
          </w:tcPr>
          <w:p w:rsidR="00792114" w:rsidRPr="006D04EA" w:rsidRDefault="00865186" w:rsidP="0013365C">
            <w:pPr>
              <w:ind w:left="0"/>
              <w:jc w:val="right"/>
              <w:rPr>
                <w:sz w:val="20"/>
              </w:rPr>
            </w:pPr>
            <w:r w:rsidRPr="006D04EA">
              <w:rPr>
                <w:sz w:val="20"/>
              </w:rPr>
              <w:t>01-01-2016</w:t>
            </w:r>
          </w:p>
        </w:tc>
        <w:tc>
          <w:tcPr>
            <w:tcW w:w="567" w:type="dxa"/>
            <w:shd w:val="clear" w:color="auto" w:fill="auto"/>
          </w:tcPr>
          <w:p w:rsidR="00792114" w:rsidRPr="006D04EA" w:rsidRDefault="00792114" w:rsidP="0013365C">
            <w:pPr>
              <w:ind w:left="0"/>
              <w:jc w:val="right"/>
              <w:rPr>
                <w:sz w:val="20"/>
              </w:rPr>
            </w:pPr>
          </w:p>
        </w:tc>
        <w:tc>
          <w:tcPr>
            <w:tcW w:w="1275" w:type="dxa"/>
            <w:shd w:val="clear" w:color="auto" w:fill="auto"/>
          </w:tcPr>
          <w:p w:rsidR="00792114" w:rsidRPr="006D04EA" w:rsidRDefault="00792114" w:rsidP="0013365C">
            <w:pPr>
              <w:ind w:left="0"/>
              <w:jc w:val="right"/>
              <w:rPr>
                <w:sz w:val="20"/>
              </w:rPr>
            </w:pPr>
          </w:p>
        </w:tc>
      </w:tr>
      <w:tr w:rsidR="00865186" w:rsidRPr="0013365C" w:rsidTr="0013365C">
        <w:tc>
          <w:tcPr>
            <w:tcW w:w="567" w:type="dxa"/>
            <w:shd w:val="clear" w:color="auto" w:fill="auto"/>
          </w:tcPr>
          <w:p w:rsidR="00865186" w:rsidRPr="0013365C" w:rsidRDefault="00865186" w:rsidP="0013365C">
            <w:pPr>
              <w:ind w:left="0"/>
              <w:jc w:val="right"/>
              <w:rPr>
                <w:sz w:val="20"/>
              </w:rPr>
            </w:pPr>
            <w:r>
              <w:rPr>
                <w:sz w:val="20"/>
              </w:rPr>
              <w:t>156</w:t>
            </w:r>
          </w:p>
        </w:tc>
        <w:tc>
          <w:tcPr>
            <w:tcW w:w="4820" w:type="dxa"/>
            <w:shd w:val="clear" w:color="auto" w:fill="auto"/>
          </w:tcPr>
          <w:p w:rsidR="00865186" w:rsidRPr="0013365C" w:rsidRDefault="00865186" w:rsidP="0013365C">
            <w:pPr>
              <w:ind w:left="0"/>
              <w:rPr>
                <w:sz w:val="16"/>
                <w:szCs w:val="16"/>
              </w:rPr>
            </w:pPr>
          </w:p>
        </w:tc>
        <w:tc>
          <w:tcPr>
            <w:tcW w:w="567" w:type="dxa"/>
            <w:shd w:val="clear" w:color="auto" w:fill="auto"/>
          </w:tcPr>
          <w:p w:rsidR="00865186" w:rsidRPr="0013365C" w:rsidRDefault="00865186" w:rsidP="0013365C">
            <w:pPr>
              <w:ind w:left="0"/>
              <w:jc w:val="right"/>
              <w:rPr>
                <w:sz w:val="20"/>
              </w:rPr>
            </w:pPr>
          </w:p>
        </w:tc>
        <w:tc>
          <w:tcPr>
            <w:tcW w:w="1276" w:type="dxa"/>
            <w:shd w:val="clear" w:color="auto" w:fill="auto"/>
          </w:tcPr>
          <w:p w:rsidR="00865186" w:rsidRPr="0013365C" w:rsidRDefault="00865186" w:rsidP="0013365C">
            <w:pPr>
              <w:ind w:left="0"/>
              <w:jc w:val="right"/>
              <w:rPr>
                <w:sz w:val="20"/>
              </w:rPr>
            </w:pPr>
          </w:p>
        </w:tc>
        <w:tc>
          <w:tcPr>
            <w:tcW w:w="567" w:type="dxa"/>
            <w:shd w:val="clear" w:color="auto" w:fill="auto"/>
          </w:tcPr>
          <w:p w:rsidR="00865186" w:rsidRPr="0013365C" w:rsidRDefault="00865186" w:rsidP="0013365C">
            <w:pPr>
              <w:ind w:left="0"/>
              <w:jc w:val="right"/>
              <w:rPr>
                <w:sz w:val="20"/>
              </w:rPr>
            </w:pPr>
          </w:p>
        </w:tc>
        <w:tc>
          <w:tcPr>
            <w:tcW w:w="1275" w:type="dxa"/>
            <w:shd w:val="clear" w:color="auto" w:fill="auto"/>
          </w:tcPr>
          <w:p w:rsidR="00865186" w:rsidRPr="0013365C" w:rsidRDefault="00865186" w:rsidP="0013365C">
            <w:pPr>
              <w:ind w:left="0"/>
              <w:jc w:val="right"/>
              <w:rPr>
                <w:sz w:val="20"/>
              </w:rPr>
            </w:pPr>
          </w:p>
        </w:tc>
      </w:tr>
      <w:tr w:rsidR="00792114" w:rsidRPr="00792114" w:rsidTr="0013365C">
        <w:tc>
          <w:tcPr>
            <w:tcW w:w="567" w:type="dxa"/>
            <w:shd w:val="clear" w:color="auto" w:fill="auto"/>
          </w:tcPr>
          <w:p w:rsidR="00792114" w:rsidRPr="00792114" w:rsidRDefault="00792114" w:rsidP="0013365C">
            <w:pPr>
              <w:ind w:left="0"/>
              <w:jc w:val="right"/>
              <w:rPr>
                <w:sz w:val="20"/>
              </w:rPr>
            </w:pPr>
            <w:r w:rsidRPr="00792114">
              <w:rPr>
                <w:sz w:val="20"/>
              </w:rPr>
              <w:t>158</w:t>
            </w:r>
          </w:p>
        </w:tc>
        <w:tc>
          <w:tcPr>
            <w:tcW w:w="4820" w:type="dxa"/>
            <w:shd w:val="clear" w:color="auto" w:fill="auto"/>
          </w:tcPr>
          <w:p w:rsidR="00792114" w:rsidRPr="00792114" w:rsidRDefault="00792114" w:rsidP="0013365C">
            <w:pPr>
              <w:ind w:left="0"/>
              <w:rPr>
                <w:sz w:val="16"/>
                <w:szCs w:val="16"/>
              </w:rPr>
            </w:pPr>
          </w:p>
        </w:tc>
        <w:tc>
          <w:tcPr>
            <w:tcW w:w="567" w:type="dxa"/>
            <w:shd w:val="clear" w:color="auto" w:fill="auto"/>
          </w:tcPr>
          <w:p w:rsidR="00792114" w:rsidRPr="00792114" w:rsidRDefault="00792114" w:rsidP="0013365C">
            <w:pPr>
              <w:ind w:left="0"/>
              <w:jc w:val="right"/>
              <w:rPr>
                <w:sz w:val="20"/>
              </w:rPr>
            </w:pPr>
          </w:p>
        </w:tc>
        <w:tc>
          <w:tcPr>
            <w:tcW w:w="1276" w:type="dxa"/>
            <w:shd w:val="clear" w:color="auto" w:fill="auto"/>
          </w:tcPr>
          <w:p w:rsidR="00792114" w:rsidRPr="00792114" w:rsidRDefault="00792114" w:rsidP="0013365C">
            <w:pPr>
              <w:ind w:left="0"/>
              <w:jc w:val="right"/>
              <w:rPr>
                <w:sz w:val="20"/>
              </w:rPr>
            </w:pPr>
          </w:p>
        </w:tc>
        <w:tc>
          <w:tcPr>
            <w:tcW w:w="567" w:type="dxa"/>
            <w:shd w:val="clear" w:color="auto" w:fill="auto"/>
          </w:tcPr>
          <w:p w:rsidR="00792114" w:rsidRPr="00792114" w:rsidRDefault="00792114" w:rsidP="0013365C">
            <w:pPr>
              <w:ind w:left="0"/>
              <w:jc w:val="right"/>
              <w:rPr>
                <w:sz w:val="20"/>
              </w:rPr>
            </w:pPr>
          </w:p>
        </w:tc>
        <w:tc>
          <w:tcPr>
            <w:tcW w:w="1275" w:type="dxa"/>
            <w:shd w:val="clear" w:color="auto" w:fill="auto"/>
          </w:tcPr>
          <w:p w:rsidR="00792114" w:rsidRPr="00792114"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159</w:t>
            </w:r>
          </w:p>
        </w:tc>
        <w:tc>
          <w:tcPr>
            <w:tcW w:w="4820" w:type="dxa"/>
            <w:shd w:val="clear" w:color="auto" w:fill="auto"/>
          </w:tcPr>
          <w:p w:rsidR="00792114" w:rsidRPr="00301856" w:rsidRDefault="00792114" w:rsidP="0013365C">
            <w:pPr>
              <w:ind w:left="0"/>
              <w:rPr>
                <w:sz w:val="16"/>
                <w:szCs w:val="16"/>
              </w:rPr>
            </w:pPr>
            <w:r w:rsidRPr="00301856">
              <w:rPr>
                <w:sz w:val="16"/>
                <w:szCs w:val="16"/>
              </w:rPr>
              <w:t>Kindgebonden budget - maximale alleenstaande ouderkop</w:t>
            </w:r>
          </w:p>
        </w:tc>
        <w:tc>
          <w:tcPr>
            <w:tcW w:w="567" w:type="dxa"/>
            <w:shd w:val="clear" w:color="auto" w:fill="auto"/>
          </w:tcPr>
          <w:p w:rsidR="00792114" w:rsidRPr="00301856" w:rsidRDefault="00792114" w:rsidP="0013365C">
            <w:pPr>
              <w:ind w:left="0"/>
              <w:jc w:val="right"/>
              <w:rPr>
                <w:sz w:val="20"/>
              </w:rPr>
            </w:pPr>
            <w:r w:rsidRPr="00301856">
              <w:rPr>
                <w:sz w:val="20"/>
              </w:rPr>
              <w:t>2.6</w:t>
            </w:r>
          </w:p>
        </w:tc>
        <w:tc>
          <w:tcPr>
            <w:tcW w:w="1276" w:type="dxa"/>
            <w:shd w:val="clear" w:color="auto" w:fill="auto"/>
          </w:tcPr>
          <w:p w:rsidR="00792114" w:rsidRPr="00301856" w:rsidRDefault="00792114" w:rsidP="0013365C">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792114" w:rsidRDefault="00792114" w:rsidP="0013365C">
            <w:pPr>
              <w:ind w:left="0"/>
              <w:jc w:val="right"/>
              <w:rPr>
                <w:b/>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160</w:t>
            </w:r>
          </w:p>
        </w:tc>
        <w:tc>
          <w:tcPr>
            <w:tcW w:w="4820" w:type="dxa"/>
            <w:shd w:val="clear" w:color="auto" w:fill="auto"/>
          </w:tcPr>
          <w:p w:rsidR="00792114" w:rsidRPr="0013365C" w:rsidRDefault="00792114" w:rsidP="0013365C">
            <w:pPr>
              <w:ind w:left="0"/>
              <w:rPr>
                <w:sz w:val="16"/>
                <w:szCs w:val="16"/>
              </w:rPr>
            </w:pPr>
            <w:r w:rsidRPr="0013365C">
              <w:rPr>
                <w:sz w:val="16"/>
                <w:szCs w:val="16"/>
              </w:rPr>
              <w:t>Standaard normpremie zorgverzekering alleenstaande</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161</w:t>
            </w:r>
          </w:p>
        </w:tc>
        <w:tc>
          <w:tcPr>
            <w:tcW w:w="4820" w:type="dxa"/>
            <w:shd w:val="clear" w:color="auto" w:fill="auto"/>
          </w:tcPr>
          <w:p w:rsidR="00792114" w:rsidRPr="0013365C" w:rsidRDefault="00792114" w:rsidP="0013365C">
            <w:pPr>
              <w:ind w:left="0"/>
              <w:rPr>
                <w:sz w:val="16"/>
                <w:szCs w:val="16"/>
              </w:rPr>
            </w:pPr>
            <w:r w:rsidRPr="0013365C">
              <w:rPr>
                <w:sz w:val="16"/>
                <w:szCs w:val="16"/>
              </w:rPr>
              <w:t>Standaard normpremie zorgverzekering (echt-)paar</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162</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maximum bedrag per maand - 1e kind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01-07-2006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163</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maximum bedrag per maand - 2e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164</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maximum bedrag per maand - 3e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165</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maximum bedrag per maand - 4e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166</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maximum bedrag per maand - 5e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167</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verhoging bedrag per maand – vanaf 12 jaar per kind</w:t>
            </w:r>
          </w:p>
        </w:tc>
        <w:tc>
          <w:tcPr>
            <w:tcW w:w="567" w:type="dxa"/>
            <w:shd w:val="clear" w:color="auto" w:fill="auto"/>
          </w:tcPr>
          <w:p w:rsidR="00792114" w:rsidRPr="0013365C" w:rsidRDefault="00792114" w:rsidP="0013365C">
            <w:pPr>
              <w:ind w:left="0"/>
              <w:jc w:val="right"/>
              <w:rPr>
                <w:sz w:val="20"/>
              </w:rPr>
            </w:pPr>
            <w:r w:rsidRPr="0013365C">
              <w:rPr>
                <w:sz w:val="20"/>
              </w:rPr>
              <w:t>1.6</w:t>
            </w:r>
          </w:p>
        </w:tc>
        <w:tc>
          <w:tcPr>
            <w:tcW w:w="1276" w:type="dxa"/>
            <w:shd w:val="clear" w:color="auto" w:fill="auto"/>
          </w:tcPr>
          <w:p w:rsidR="00792114" w:rsidRPr="0013365C" w:rsidRDefault="00792114" w:rsidP="0013365C">
            <w:pPr>
              <w:ind w:left="0"/>
              <w:jc w:val="right"/>
              <w:rPr>
                <w:sz w:val="20"/>
              </w:rPr>
            </w:pPr>
            <w:r w:rsidRPr="0013365C">
              <w:rPr>
                <w:sz w:val="20"/>
              </w:rPr>
              <w:t>01-01-2010</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168</w:t>
            </w:r>
          </w:p>
        </w:tc>
        <w:tc>
          <w:tcPr>
            <w:tcW w:w="4820" w:type="dxa"/>
            <w:shd w:val="clear" w:color="auto" w:fill="auto"/>
          </w:tcPr>
          <w:p w:rsidR="00792114" w:rsidRPr="0013365C" w:rsidRDefault="00792114" w:rsidP="0013365C">
            <w:pPr>
              <w:ind w:left="0"/>
              <w:rPr>
                <w:sz w:val="16"/>
                <w:szCs w:val="16"/>
              </w:rPr>
            </w:pPr>
            <w:r w:rsidRPr="0013365C">
              <w:rPr>
                <w:sz w:val="16"/>
                <w:szCs w:val="16"/>
              </w:rPr>
              <w:t>Kindgebonden budget - verhoging bedrag per maand – vanaf 16 jaar per kind</w:t>
            </w:r>
          </w:p>
        </w:tc>
        <w:tc>
          <w:tcPr>
            <w:tcW w:w="567" w:type="dxa"/>
            <w:shd w:val="clear" w:color="auto" w:fill="auto"/>
          </w:tcPr>
          <w:p w:rsidR="00792114" w:rsidRPr="0013365C" w:rsidRDefault="00792114" w:rsidP="0013365C">
            <w:pPr>
              <w:ind w:left="0"/>
              <w:jc w:val="right"/>
              <w:rPr>
                <w:sz w:val="20"/>
              </w:rPr>
            </w:pPr>
            <w:r w:rsidRPr="0013365C">
              <w:rPr>
                <w:sz w:val="20"/>
              </w:rPr>
              <w:t>1.6</w:t>
            </w:r>
          </w:p>
        </w:tc>
        <w:tc>
          <w:tcPr>
            <w:tcW w:w="1276" w:type="dxa"/>
            <w:shd w:val="clear" w:color="auto" w:fill="auto"/>
          </w:tcPr>
          <w:p w:rsidR="00792114" w:rsidRPr="0013365C" w:rsidRDefault="00792114" w:rsidP="0013365C">
            <w:pPr>
              <w:ind w:left="0"/>
              <w:jc w:val="right"/>
              <w:rPr>
                <w:sz w:val="20"/>
              </w:rPr>
            </w:pPr>
            <w:r w:rsidRPr="0013365C">
              <w:rPr>
                <w:sz w:val="20"/>
              </w:rPr>
              <w:t>01-01-2010</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bl>
    <w:p w:rsidR="00B506DB" w:rsidRDefault="00B506DB" w:rsidP="00B506DB">
      <w:pPr>
        <w:pStyle w:val="Heading2"/>
      </w:pPr>
      <w:bookmarkStart w:id="451" w:name="_Ref216498365"/>
      <w:bookmarkStart w:id="452" w:name="_Toc534366148"/>
      <w:r>
        <w:t>VTLBExtra</w:t>
      </w:r>
      <w:bookmarkEnd w:id="451"/>
      <w:bookmarkEnd w:id="452"/>
    </w:p>
    <w:p w:rsidR="00B506DB" w:rsidRDefault="00B506DB" w:rsidP="00AC2AAD">
      <w:pPr>
        <w:pStyle w:val="Heading3"/>
      </w:pPr>
      <w:bookmarkStart w:id="453" w:name="_Toc534366149"/>
      <w:r>
        <w:t>Algemeen</w:t>
      </w:r>
      <w:bookmarkEnd w:id="453"/>
    </w:p>
    <w:p w:rsidR="00B506DB" w:rsidRPr="000B4DE7" w:rsidRDefault="00B506DB" w:rsidP="00B506DB">
      <w:r w:rsidRPr="000B4DE7">
        <w:t xml:space="preserve">Hieronder volgt </w:t>
      </w:r>
      <w:r>
        <w:t xml:space="preserve">eerst </w:t>
      </w:r>
      <w:r w:rsidRPr="000B4DE7">
        <w:t xml:space="preserve">een opsomming van de </w:t>
      </w:r>
      <w:r w:rsidR="005C022F">
        <w:t xml:space="preserve">extra gegevens </w:t>
      </w:r>
      <w:r w:rsidRPr="000B4DE7">
        <w:t xml:space="preserve">van de </w:t>
      </w:r>
      <w:r w:rsidR="005C022F">
        <w:t>Plug-in voor de procedure ToonVTLBBer</w:t>
      </w:r>
      <w:r w:rsidR="006D300F">
        <w:t>e</w:t>
      </w:r>
      <w:r w:rsidR="005C022F">
        <w:t>kening</w:t>
      </w:r>
      <w:r w:rsidRPr="000B4DE7">
        <w:t>.</w:t>
      </w:r>
    </w:p>
    <w:p w:rsidR="00B506DB" w:rsidRPr="000B4DE7" w:rsidRDefault="00B506DB" w:rsidP="00B506DB"/>
    <w:p w:rsidR="00B506DB" w:rsidRDefault="00B506DB" w:rsidP="00B506DB">
      <w:r>
        <w:t xml:space="preserve">In IVTLBBerekening zijn de </w:t>
      </w:r>
      <w:r w:rsidR="006D300F">
        <w:t>extra gegevens</w:t>
      </w:r>
      <w:r>
        <w:t xml:space="preserve"> opgenomen in een structure. In IVTLBBerekeningASO zijn alle velden van de structure opgenomen als lees/schrijf eigenschap.</w:t>
      </w:r>
    </w:p>
    <w:p w:rsidR="00B506DB" w:rsidRDefault="00B506DB" w:rsidP="00B506DB"/>
    <w:p w:rsidR="00B506DB" w:rsidRDefault="00B506DB" w:rsidP="00B506DB">
      <w:r>
        <w:t>Na de opsomming wordt, van</w:t>
      </w:r>
      <w:r w:rsidRPr="000B4DE7">
        <w:t xml:space="preserve"> ieder veld</w:t>
      </w:r>
      <w:r>
        <w:t xml:space="preserve"> in een aparte paragraaf voor dit veld, steeds aangegeven:</w:t>
      </w:r>
    </w:p>
    <w:p w:rsidR="00B506DB" w:rsidRDefault="00B506DB" w:rsidP="00AC2AAD">
      <w:pPr>
        <w:numPr>
          <w:ilvl w:val="1"/>
          <w:numId w:val="12"/>
        </w:numPr>
        <w:tabs>
          <w:tab w:val="clear" w:pos="2574"/>
          <w:tab w:val="num" w:pos="1778"/>
        </w:tabs>
        <w:ind w:left="1778"/>
      </w:pPr>
      <w:r>
        <w:t>Een duidelijke definitie van het veld</w:t>
      </w:r>
    </w:p>
    <w:p w:rsidR="00B506DB" w:rsidRDefault="00B506DB" w:rsidP="00AC2AAD">
      <w:pPr>
        <w:numPr>
          <w:ilvl w:val="1"/>
          <w:numId w:val="12"/>
        </w:numPr>
        <w:tabs>
          <w:tab w:val="clear" w:pos="2574"/>
          <w:tab w:val="num" w:pos="1778"/>
        </w:tabs>
        <w:ind w:left="1778"/>
      </w:pPr>
      <w:r>
        <w:t>Veldtype, waarbij</w:t>
      </w:r>
    </w:p>
    <w:p w:rsidR="00B506DB" w:rsidRDefault="00B506DB" w:rsidP="00AC2AAD">
      <w:pPr>
        <w:numPr>
          <w:ilvl w:val="2"/>
          <w:numId w:val="12"/>
        </w:numPr>
        <w:tabs>
          <w:tab w:val="clear" w:pos="3294"/>
          <w:tab w:val="num" w:pos="2498"/>
        </w:tabs>
        <w:ind w:left="2498"/>
        <w:rPr>
          <w:lang w:val="en-GB"/>
        </w:rPr>
      </w:pPr>
      <w:r>
        <w:rPr>
          <w:lang w:val="en-GB"/>
        </w:rPr>
        <w:t>long</w:t>
      </w:r>
      <w:r w:rsidRPr="005C2331">
        <w:rPr>
          <w:lang w:val="en-GB"/>
        </w:rPr>
        <w:t xml:space="preserve"> = </w:t>
      </w:r>
      <w:r>
        <w:rPr>
          <w:lang w:val="en-GB"/>
        </w:rPr>
        <w:tab/>
      </w:r>
      <w:r>
        <w:rPr>
          <w:lang w:val="en-GB"/>
        </w:rPr>
        <w:tab/>
      </w:r>
      <w:r>
        <w:rPr>
          <w:lang w:val="en-GB"/>
        </w:rPr>
        <w:tab/>
      </w:r>
      <w:r w:rsidRPr="005C2331">
        <w:rPr>
          <w:lang w:val="en-GB"/>
        </w:rPr>
        <w:t>32-bit signed integer (4 bytes)</w:t>
      </w:r>
    </w:p>
    <w:p w:rsidR="00B506DB" w:rsidRDefault="00B506DB" w:rsidP="00B506DB">
      <w:pPr>
        <w:ind w:left="4876" w:firstLine="87"/>
        <w:rPr>
          <w:lang w:val="en-GB"/>
        </w:rPr>
      </w:pPr>
      <w:r>
        <w:rPr>
          <w:lang w:val="en-GB"/>
        </w:rPr>
        <w:t>Minimaal  -2147483648</w:t>
      </w:r>
    </w:p>
    <w:p w:rsidR="00B506DB" w:rsidRDefault="00B506DB" w:rsidP="00F54EDF">
      <w:pPr>
        <w:ind w:left="4962"/>
        <w:rPr>
          <w:lang w:val="en-GB"/>
        </w:rPr>
      </w:pPr>
      <w:r>
        <w:rPr>
          <w:lang w:val="en-GB"/>
        </w:rPr>
        <w:t>Maximaal  2147483647</w:t>
      </w:r>
    </w:p>
    <w:p w:rsidR="006D300F" w:rsidRPr="00484398" w:rsidRDefault="00887647" w:rsidP="00AC2AAD">
      <w:pPr>
        <w:numPr>
          <w:ilvl w:val="2"/>
          <w:numId w:val="12"/>
        </w:numPr>
        <w:tabs>
          <w:tab w:val="clear" w:pos="3294"/>
          <w:tab w:val="num" w:pos="2498"/>
        </w:tabs>
        <w:ind w:left="2498"/>
      </w:pPr>
      <w:r w:rsidRPr="00484398">
        <w:t>BSTR</w:t>
      </w:r>
      <w:r w:rsidR="006D300F" w:rsidRPr="00484398">
        <w:t xml:space="preserve"> = </w:t>
      </w:r>
      <w:r w:rsidR="006D300F" w:rsidRPr="00484398">
        <w:tab/>
      </w:r>
      <w:r w:rsidR="006D300F" w:rsidRPr="00484398">
        <w:tab/>
      </w:r>
      <w:r w:rsidRPr="00484398">
        <w:tab/>
        <w:t>string, zie bijlage</w:t>
      </w:r>
      <w:r w:rsidR="002A430A" w:rsidRPr="00484398">
        <w:t xml:space="preserve"> op pagina </w:t>
      </w:r>
      <w:r w:rsidR="002A430A">
        <w:rPr>
          <w:lang w:val="en-GB"/>
        </w:rPr>
        <w:fldChar w:fldCharType="begin"/>
      </w:r>
      <w:r w:rsidR="002A430A" w:rsidRPr="00484398">
        <w:instrText xml:space="preserve"> PAGEREF _Ref216496272 \h </w:instrText>
      </w:r>
      <w:r w:rsidR="002A430A">
        <w:rPr>
          <w:lang w:val="en-GB"/>
        </w:rPr>
      </w:r>
      <w:r w:rsidR="002A430A">
        <w:rPr>
          <w:lang w:val="en-GB"/>
        </w:rPr>
        <w:fldChar w:fldCharType="separate"/>
      </w:r>
      <w:r w:rsidR="008058FF">
        <w:rPr>
          <w:noProof/>
        </w:rPr>
        <w:t>133</w:t>
      </w:r>
      <w:r w:rsidR="002A430A">
        <w:rPr>
          <w:lang w:val="en-GB"/>
        </w:rPr>
        <w:fldChar w:fldCharType="end"/>
      </w:r>
    </w:p>
    <w:p w:rsidR="00B506DB" w:rsidRPr="00436AEF" w:rsidRDefault="00B506DB" w:rsidP="00AC2AAD">
      <w:pPr>
        <w:numPr>
          <w:ilvl w:val="2"/>
          <w:numId w:val="12"/>
        </w:numPr>
        <w:tabs>
          <w:tab w:val="clear" w:pos="3294"/>
          <w:tab w:val="num" w:pos="2498"/>
        </w:tabs>
        <w:ind w:left="2498"/>
      </w:pPr>
      <w:r w:rsidRPr="00436AEF">
        <w:t>double =</w:t>
      </w:r>
      <w:r w:rsidRPr="00436AEF">
        <w:tab/>
      </w:r>
      <w:r w:rsidRPr="00436AEF">
        <w:tab/>
      </w:r>
      <w:r>
        <w:tab/>
      </w:r>
      <w:r w:rsidRPr="00436AEF">
        <w:t>(8 bytes)</w:t>
      </w:r>
    </w:p>
    <w:p w:rsidR="00B506DB" w:rsidRPr="00436AEF" w:rsidRDefault="00B506DB" w:rsidP="00B506DB">
      <w:pPr>
        <w:ind w:left="4876" w:firstLine="87"/>
      </w:pPr>
      <w:r w:rsidRPr="00436AEF">
        <w:t>Minimaal -5.0 x 10 ^ 324</w:t>
      </w:r>
    </w:p>
    <w:p w:rsidR="00B506DB" w:rsidRDefault="00B506DB" w:rsidP="00B506DB">
      <w:pPr>
        <w:ind w:left="4789" w:firstLine="174"/>
      </w:pPr>
      <w:r w:rsidRPr="00436AEF">
        <w:t xml:space="preserve">Maximaal 1.7 </w:t>
      </w:r>
      <w:r>
        <w:t>x 10 ^ 308</w:t>
      </w:r>
    </w:p>
    <w:p w:rsidR="00B506DB" w:rsidRDefault="00B506DB" w:rsidP="00AC2AAD">
      <w:pPr>
        <w:numPr>
          <w:ilvl w:val="2"/>
          <w:numId w:val="12"/>
        </w:numPr>
        <w:tabs>
          <w:tab w:val="clear" w:pos="3294"/>
          <w:tab w:val="num" w:pos="2498"/>
        </w:tabs>
        <w:ind w:left="2498"/>
      </w:pPr>
      <w:r>
        <w:t>TJaNee =</w:t>
      </w:r>
      <w:r>
        <w:tab/>
      </w:r>
      <w:r>
        <w:tab/>
        <w:t xml:space="preserve">Enumeration </w:t>
      </w:r>
    </w:p>
    <w:p w:rsidR="00B506DB" w:rsidRDefault="00B506DB" w:rsidP="00B506DB">
      <w:pPr>
        <w:ind w:left="4876" w:firstLine="87"/>
      </w:pPr>
      <w:r>
        <w:t>jnJa = 1</w:t>
      </w:r>
    </w:p>
    <w:p w:rsidR="00B506DB" w:rsidRPr="00436AEF" w:rsidRDefault="00B506DB" w:rsidP="00B506DB">
      <w:pPr>
        <w:ind w:left="4876" w:firstLine="87"/>
      </w:pPr>
      <w:r>
        <w:lastRenderedPageBreak/>
        <w:t>jnNee = 0</w:t>
      </w:r>
    </w:p>
    <w:p w:rsidR="00B506DB" w:rsidRDefault="00B506DB" w:rsidP="00AC2AAD">
      <w:pPr>
        <w:numPr>
          <w:ilvl w:val="2"/>
          <w:numId w:val="12"/>
        </w:numPr>
        <w:tabs>
          <w:tab w:val="clear" w:pos="3294"/>
          <w:tab w:val="num" w:pos="2498"/>
        </w:tabs>
        <w:ind w:left="2498"/>
      </w:pPr>
      <w:r>
        <w:t>TSoortOnderwijs</w:t>
      </w:r>
      <w:r>
        <w:tab/>
        <w:t>Enumeration</w:t>
      </w:r>
    </w:p>
    <w:p w:rsidR="00B506DB" w:rsidRDefault="00B506DB" w:rsidP="00B506DB">
      <w:pPr>
        <w:ind w:left="4876" w:firstLine="87"/>
      </w:pPr>
      <w:r>
        <w:t>soGeen = 0</w:t>
      </w:r>
    </w:p>
    <w:p w:rsidR="00B506DB" w:rsidRDefault="00B506DB" w:rsidP="00B506DB">
      <w:pPr>
        <w:ind w:left="4876" w:firstLine="87"/>
      </w:pPr>
      <w:r>
        <w:t>soVOOnderbouw = 1</w:t>
      </w:r>
    </w:p>
    <w:p w:rsidR="00B506DB" w:rsidRDefault="00B506DB" w:rsidP="00B506DB">
      <w:pPr>
        <w:ind w:left="4876" w:firstLine="87"/>
      </w:pPr>
      <w:r>
        <w:t>soVOBovenbouw = 2</w:t>
      </w:r>
    </w:p>
    <w:p w:rsidR="00B506DB" w:rsidRDefault="00B506DB" w:rsidP="00B506DB">
      <w:pPr>
        <w:ind w:left="4876" w:firstLine="87"/>
      </w:pPr>
      <w:r>
        <w:t>soMBO = 3</w:t>
      </w:r>
    </w:p>
    <w:p w:rsidR="00B506DB" w:rsidRPr="00436AEF" w:rsidRDefault="00B506DB" w:rsidP="00B506DB">
      <w:pPr>
        <w:ind w:left="4876" w:firstLine="87"/>
      </w:pPr>
      <w:r>
        <w:t>soOverig = 4</w:t>
      </w:r>
    </w:p>
    <w:p w:rsidR="00B506DB" w:rsidRPr="00436AEF" w:rsidRDefault="00B506DB" w:rsidP="00AC2AAD">
      <w:pPr>
        <w:numPr>
          <w:ilvl w:val="2"/>
          <w:numId w:val="12"/>
        </w:numPr>
        <w:tabs>
          <w:tab w:val="clear" w:pos="3294"/>
          <w:tab w:val="num" w:pos="2498"/>
        </w:tabs>
        <w:ind w:left="2498"/>
      </w:pPr>
      <w:r>
        <w:t>TDatum=</w:t>
      </w:r>
      <w:r>
        <w:tab/>
      </w:r>
      <w:r>
        <w:tab/>
      </w:r>
      <w:r>
        <w:tab/>
        <w:t>long</w:t>
      </w:r>
    </w:p>
    <w:p w:rsidR="00B506DB" w:rsidRDefault="00B506DB" w:rsidP="00B506DB">
      <w:pPr>
        <w:ind w:left="338"/>
      </w:pPr>
    </w:p>
    <w:p w:rsidR="00B506DB" w:rsidRDefault="00B506DB" w:rsidP="00AC2AAD">
      <w:pPr>
        <w:numPr>
          <w:ilvl w:val="1"/>
          <w:numId w:val="12"/>
        </w:numPr>
        <w:tabs>
          <w:tab w:val="clear" w:pos="2574"/>
          <w:tab w:val="num" w:pos="1778"/>
        </w:tabs>
        <w:ind w:left="1778"/>
      </w:pPr>
      <w:r>
        <w:t>Formaat van de invoer indien het veld gevuld wordt</w:t>
      </w:r>
    </w:p>
    <w:p w:rsidR="00B506DB" w:rsidRDefault="00B506DB" w:rsidP="00AC2AAD">
      <w:pPr>
        <w:numPr>
          <w:ilvl w:val="1"/>
          <w:numId w:val="12"/>
        </w:numPr>
        <w:tabs>
          <w:tab w:val="clear" w:pos="2574"/>
          <w:tab w:val="num" w:pos="1778"/>
        </w:tabs>
        <w:ind w:left="1778"/>
      </w:pPr>
      <w:r>
        <w:t>Standaardwaarde indien het veld niet gevuld wordt</w:t>
      </w:r>
    </w:p>
    <w:p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rsidR="00B506DB" w:rsidRPr="000B4DE7" w:rsidRDefault="00B506DB"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B506DB" w:rsidRDefault="00B506DB" w:rsidP="00AC2AAD">
      <w:pPr>
        <w:numPr>
          <w:ilvl w:val="1"/>
          <w:numId w:val="10"/>
        </w:numPr>
        <w:tabs>
          <w:tab w:val="clear" w:pos="2574"/>
          <w:tab w:val="num" w:pos="1778"/>
        </w:tabs>
        <w:ind w:left="1778"/>
      </w:pPr>
      <w:r w:rsidRPr="000B4DE7">
        <w:t>Wat de laatste berekeningsversie is waarbij dit veld van toepassing is / was.</w:t>
      </w:r>
    </w:p>
    <w:p w:rsidR="006D300F" w:rsidRDefault="006D300F" w:rsidP="006D300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418"/>
        <w:gridCol w:w="1275"/>
        <w:gridCol w:w="1510"/>
      </w:tblGrid>
      <w:tr w:rsidR="006D300F" w:rsidTr="0013365C">
        <w:trPr>
          <w:tblHeader/>
        </w:trPr>
        <w:tc>
          <w:tcPr>
            <w:tcW w:w="3969" w:type="dxa"/>
            <w:shd w:val="clear" w:color="auto" w:fill="auto"/>
          </w:tcPr>
          <w:p w:rsidR="006D300F" w:rsidRPr="0013365C" w:rsidRDefault="006D300F" w:rsidP="0013365C">
            <w:pPr>
              <w:ind w:left="0"/>
              <w:rPr>
                <w:b/>
                <w:sz w:val="20"/>
              </w:rPr>
            </w:pPr>
            <w:r w:rsidRPr="0013365C">
              <w:rPr>
                <w:b/>
                <w:sz w:val="20"/>
              </w:rPr>
              <w:t>Naam</w:t>
            </w:r>
          </w:p>
        </w:tc>
        <w:tc>
          <w:tcPr>
            <w:tcW w:w="1276" w:type="dxa"/>
            <w:shd w:val="clear" w:color="auto" w:fill="auto"/>
          </w:tcPr>
          <w:p w:rsidR="006D300F" w:rsidRPr="0013365C" w:rsidRDefault="006D300F" w:rsidP="0013365C">
            <w:pPr>
              <w:ind w:left="0"/>
              <w:rPr>
                <w:b/>
                <w:sz w:val="20"/>
              </w:rPr>
            </w:pPr>
            <w:r w:rsidRPr="0013365C">
              <w:rPr>
                <w:b/>
                <w:sz w:val="20"/>
              </w:rPr>
              <w:t>Toegevoegd in Plug-in versie</w:t>
            </w:r>
          </w:p>
        </w:tc>
        <w:tc>
          <w:tcPr>
            <w:tcW w:w="1418" w:type="dxa"/>
            <w:shd w:val="clear" w:color="auto" w:fill="auto"/>
          </w:tcPr>
          <w:p w:rsidR="006D300F" w:rsidRPr="0013365C" w:rsidRDefault="006D300F" w:rsidP="0013365C">
            <w:pPr>
              <w:ind w:left="0"/>
              <w:rPr>
                <w:b/>
                <w:sz w:val="20"/>
              </w:rPr>
            </w:pPr>
            <w:r w:rsidRPr="0013365C">
              <w:rPr>
                <w:b/>
                <w:sz w:val="20"/>
              </w:rPr>
              <w:t>Eerste berekenings-versie waarbij dit veld van toepassing is</w:t>
            </w:r>
          </w:p>
        </w:tc>
        <w:tc>
          <w:tcPr>
            <w:tcW w:w="1275" w:type="dxa"/>
            <w:shd w:val="clear" w:color="auto" w:fill="auto"/>
          </w:tcPr>
          <w:p w:rsidR="006D300F" w:rsidRPr="0013365C" w:rsidRDefault="006D300F" w:rsidP="0013365C">
            <w:pPr>
              <w:ind w:left="0"/>
              <w:rPr>
                <w:b/>
                <w:sz w:val="20"/>
              </w:rPr>
            </w:pPr>
            <w:r w:rsidRPr="0013365C">
              <w:rPr>
                <w:b/>
                <w:sz w:val="20"/>
              </w:rPr>
              <w:t>Verwijderd in Plug-in versie</w:t>
            </w:r>
          </w:p>
        </w:tc>
        <w:tc>
          <w:tcPr>
            <w:tcW w:w="1510" w:type="dxa"/>
            <w:shd w:val="clear" w:color="auto" w:fill="auto"/>
          </w:tcPr>
          <w:p w:rsidR="006D300F" w:rsidRPr="0013365C" w:rsidRDefault="006D300F" w:rsidP="0013365C">
            <w:pPr>
              <w:ind w:left="0"/>
              <w:rPr>
                <w:b/>
                <w:sz w:val="20"/>
              </w:rPr>
            </w:pPr>
            <w:r w:rsidRPr="0013365C">
              <w:rPr>
                <w:b/>
                <w:sz w:val="20"/>
              </w:rPr>
              <w:t>Laatste berekenings-versie waarbij dit veld van toepassing is</w:t>
            </w:r>
          </w:p>
          <w:p w:rsidR="006D300F" w:rsidRPr="0013365C" w:rsidRDefault="006D300F" w:rsidP="0013365C">
            <w:pPr>
              <w:ind w:left="0"/>
              <w:rPr>
                <w:b/>
                <w:sz w:val="20"/>
              </w:rPr>
            </w:pPr>
          </w:p>
        </w:tc>
      </w:tr>
      <w:tr w:rsidR="006D300F" w:rsidTr="0013365C">
        <w:tc>
          <w:tcPr>
            <w:tcW w:w="3969" w:type="dxa"/>
            <w:shd w:val="clear" w:color="auto" w:fill="auto"/>
          </w:tcPr>
          <w:p w:rsidR="006D300F" w:rsidRPr="0013365C" w:rsidRDefault="006D300F" w:rsidP="0013365C">
            <w:pPr>
              <w:ind w:left="0"/>
              <w:rPr>
                <w:rFonts w:cs="Arial"/>
                <w:sz w:val="20"/>
              </w:rPr>
            </w:pPr>
            <w:r w:rsidRPr="0013365C">
              <w:rPr>
                <w:rFonts w:cs="Arial"/>
                <w:sz w:val="20"/>
              </w:rPr>
              <w:t>xslNaam</w:t>
            </w:r>
          </w:p>
        </w:tc>
        <w:tc>
          <w:tcPr>
            <w:tcW w:w="1276" w:type="dxa"/>
            <w:shd w:val="clear" w:color="auto" w:fill="auto"/>
          </w:tcPr>
          <w:p w:rsidR="006D300F" w:rsidRPr="0013365C" w:rsidRDefault="00F54EDF" w:rsidP="0013365C">
            <w:pPr>
              <w:ind w:left="0"/>
              <w:rPr>
                <w:rFonts w:cs="Arial"/>
                <w:sz w:val="20"/>
              </w:rPr>
            </w:pPr>
            <w:r w:rsidRPr="0013365C">
              <w:rPr>
                <w:rFonts w:cs="Arial"/>
                <w:sz w:val="20"/>
              </w:rPr>
              <w:t>1.4</w:t>
            </w:r>
          </w:p>
        </w:tc>
        <w:tc>
          <w:tcPr>
            <w:tcW w:w="1418" w:type="dxa"/>
            <w:shd w:val="clear" w:color="auto" w:fill="auto"/>
          </w:tcPr>
          <w:p w:rsidR="006D300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6D300F" w:rsidRPr="0013365C" w:rsidRDefault="006D300F" w:rsidP="0013365C">
            <w:pPr>
              <w:ind w:left="0"/>
              <w:rPr>
                <w:rFonts w:cs="Arial"/>
                <w:sz w:val="20"/>
              </w:rPr>
            </w:pPr>
          </w:p>
        </w:tc>
        <w:tc>
          <w:tcPr>
            <w:tcW w:w="1510" w:type="dxa"/>
            <w:shd w:val="clear" w:color="auto" w:fill="auto"/>
          </w:tcPr>
          <w:p w:rsidR="006D300F" w:rsidRPr="0013365C" w:rsidRDefault="006D300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schNaam</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schInsolventieNr</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schDatumToepWsnp</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schToelichting</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parNaam</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parInsolventieNr</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parDatumToepWsnp</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parToelichting</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berGeldigVan</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RPr="0013365C" w:rsidTr="0013365C">
        <w:tc>
          <w:tcPr>
            <w:tcW w:w="3969" w:type="dxa"/>
            <w:shd w:val="clear" w:color="auto" w:fill="auto"/>
          </w:tcPr>
          <w:p w:rsidR="00F54EDF" w:rsidRPr="0013365C" w:rsidRDefault="00F54EDF" w:rsidP="0013365C">
            <w:pPr>
              <w:ind w:left="0"/>
              <w:rPr>
                <w:rFonts w:cs="Arial"/>
                <w:sz w:val="20"/>
              </w:rPr>
            </w:pPr>
            <w:r w:rsidRPr="0013365C">
              <w:rPr>
                <w:rFonts w:cs="Arial"/>
                <w:sz w:val="20"/>
              </w:rPr>
              <w:t>berGeldigTem</w:t>
            </w:r>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51644E" w:rsidP="0013365C">
            <w:pPr>
              <w:ind w:left="0"/>
              <w:rPr>
                <w:rFonts w:cs="Arial"/>
                <w:sz w:val="20"/>
              </w:rPr>
            </w:pPr>
            <w:r w:rsidRPr="0013365C">
              <w:rPr>
                <w:rFonts w:cs="Arial"/>
                <w:sz w:val="20"/>
              </w:rPr>
              <w:t>xmlNaam</w:t>
            </w:r>
          </w:p>
        </w:tc>
        <w:tc>
          <w:tcPr>
            <w:tcW w:w="1276" w:type="dxa"/>
            <w:shd w:val="clear" w:color="auto" w:fill="auto"/>
          </w:tcPr>
          <w:p w:rsidR="00F54EDF" w:rsidRPr="0013365C" w:rsidRDefault="0051644E" w:rsidP="0013365C">
            <w:pPr>
              <w:ind w:left="0"/>
              <w:rPr>
                <w:rFonts w:cs="Arial"/>
                <w:sz w:val="20"/>
              </w:rPr>
            </w:pPr>
            <w:r w:rsidRPr="0013365C">
              <w:rPr>
                <w:rFonts w:cs="Arial"/>
                <w:sz w:val="20"/>
              </w:rPr>
              <w:t>1.4</w:t>
            </w:r>
          </w:p>
        </w:tc>
        <w:tc>
          <w:tcPr>
            <w:tcW w:w="1418" w:type="dxa"/>
            <w:shd w:val="clear" w:color="auto" w:fill="auto"/>
          </w:tcPr>
          <w:p w:rsidR="00F54EDF" w:rsidRPr="0013365C" w:rsidRDefault="0051644E"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51644E" w:rsidTr="0013365C">
        <w:tc>
          <w:tcPr>
            <w:tcW w:w="3969" w:type="dxa"/>
            <w:shd w:val="clear" w:color="auto" w:fill="auto"/>
          </w:tcPr>
          <w:p w:rsidR="0051644E" w:rsidRPr="0013365C" w:rsidRDefault="00DB353C" w:rsidP="0013365C">
            <w:pPr>
              <w:ind w:left="0"/>
              <w:rPr>
                <w:rFonts w:cs="Arial"/>
                <w:sz w:val="20"/>
              </w:rPr>
            </w:pPr>
            <w:r w:rsidRPr="0013365C">
              <w:rPr>
                <w:rFonts w:cs="Arial"/>
                <w:sz w:val="20"/>
              </w:rPr>
              <w:t>xmlTonen</w:t>
            </w:r>
          </w:p>
        </w:tc>
        <w:tc>
          <w:tcPr>
            <w:tcW w:w="1276" w:type="dxa"/>
            <w:shd w:val="clear" w:color="auto" w:fill="auto"/>
          </w:tcPr>
          <w:p w:rsidR="0051644E" w:rsidRPr="0013365C" w:rsidRDefault="00DB353C" w:rsidP="0013365C">
            <w:pPr>
              <w:ind w:left="0"/>
              <w:rPr>
                <w:rFonts w:cs="Arial"/>
                <w:sz w:val="20"/>
              </w:rPr>
            </w:pPr>
            <w:r w:rsidRPr="0013365C">
              <w:rPr>
                <w:rFonts w:cs="Arial"/>
                <w:sz w:val="20"/>
              </w:rPr>
              <w:t>1.4</w:t>
            </w:r>
          </w:p>
        </w:tc>
        <w:tc>
          <w:tcPr>
            <w:tcW w:w="1418" w:type="dxa"/>
            <w:shd w:val="clear" w:color="auto" w:fill="auto"/>
          </w:tcPr>
          <w:p w:rsidR="0051644E" w:rsidRPr="0013365C" w:rsidRDefault="00DB353C" w:rsidP="0013365C">
            <w:pPr>
              <w:ind w:left="0"/>
              <w:rPr>
                <w:rFonts w:cs="Arial"/>
                <w:sz w:val="20"/>
              </w:rPr>
            </w:pPr>
            <w:r w:rsidRPr="0013365C">
              <w:rPr>
                <w:rFonts w:cs="Arial"/>
                <w:sz w:val="20"/>
              </w:rPr>
              <w:t>01-01-2009</w:t>
            </w:r>
          </w:p>
        </w:tc>
        <w:tc>
          <w:tcPr>
            <w:tcW w:w="1275" w:type="dxa"/>
            <w:shd w:val="clear" w:color="auto" w:fill="auto"/>
          </w:tcPr>
          <w:p w:rsidR="0051644E" w:rsidRPr="0013365C" w:rsidRDefault="0051644E" w:rsidP="0013365C">
            <w:pPr>
              <w:ind w:left="0"/>
              <w:rPr>
                <w:rFonts w:cs="Arial"/>
                <w:sz w:val="20"/>
              </w:rPr>
            </w:pPr>
          </w:p>
        </w:tc>
        <w:tc>
          <w:tcPr>
            <w:tcW w:w="1510" w:type="dxa"/>
            <w:shd w:val="clear" w:color="auto" w:fill="auto"/>
          </w:tcPr>
          <w:p w:rsidR="0051644E" w:rsidRPr="0013365C" w:rsidRDefault="0051644E" w:rsidP="0013365C">
            <w:pPr>
              <w:ind w:left="0"/>
              <w:rPr>
                <w:rFonts w:cs="Arial"/>
                <w:sz w:val="20"/>
              </w:rPr>
            </w:pPr>
          </w:p>
        </w:tc>
      </w:tr>
      <w:tr w:rsidR="00DB353C" w:rsidRPr="00DB0165" w:rsidTr="0013365C">
        <w:tc>
          <w:tcPr>
            <w:tcW w:w="3969" w:type="dxa"/>
            <w:shd w:val="clear" w:color="auto" w:fill="auto"/>
          </w:tcPr>
          <w:p w:rsidR="00DB353C" w:rsidRPr="00DB0165" w:rsidRDefault="007F646F" w:rsidP="0013365C">
            <w:pPr>
              <w:ind w:left="0"/>
              <w:rPr>
                <w:rFonts w:cs="Arial"/>
                <w:sz w:val="20"/>
              </w:rPr>
            </w:pPr>
            <w:r w:rsidRPr="00DB0165">
              <w:rPr>
                <w:rFonts w:cs="Arial"/>
                <w:sz w:val="20"/>
              </w:rPr>
              <w:t>srcVersie</w:t>
            </w:r>
          </w:p>
        </w:tc>
        <w:tc>
          <w:tcPr>
            <w:tcW w:w="1276" w:type="dxa"/>
            <w:shd w:val="clear" w:color="auto" w:fill="auto"/>
          </w:tcPr>
          <w:p w:rsidR="00DB353C" w:rsidRPr="00DB0165" w:rsidRDefault="007F646F" w:rsidP="0013365C">
            <w:pPr>
              <w:ind w:left="0"/>
              <w:rPr>
                <w:rFonts w:cs="Arial"/>
                <w:sz w:val="20"/>
              </w:rPr>
            </w:pPr>
            <w:r w:rsidRPr="00DB0165">
              <w:rPr>
                <w:rFonts w:cs="Arial"/>
                <w:sz w:val="20"/>
              </w:rPr>
              <w:t>1.9</w:t>
            </w:r>
          </w:p>
        </w:tc>
        <w:tc>
          <w:tcPr>
            <w:tcW w:w="1418" w:type="dxa"/>
            <w:shd w:val="clear" w:color="auto" w:fill="auto"/>
          </w:tcPr>
          <w:p w:rsidR="00DB353C" w:rsidRPr="00DB0165" w:rsidRDefault="007F646F" w:rsidP="0013365C">
            <w:pPr>
              <w:ind w:left="0"/>
              <w:rPr>
                <w:rFonts w:cs="Arial"/>
                <w:sz w:val="20"/>
              </w:rPr>
            </w:pPr>
            <w:r w:rsidRPr="00DB0165">
              <w:rPr>
                <w:rFonts w:cs="Arial"/>
                <w:sz w:val="20"/>
              </w:rPr>
              <w:t>01-07-2011</w:t>
            </w:r>
          </w:p>
        </w:tc>
        <w:tc>
          <w:tcPr>
            <w:tcW w:w="1275" w:type="dxa"/>
            <w:shd w:val="clear" w:color="auto" w:fill="auto"/>
          </w:tcPr>
          <w:p w:rsidR="00DB353C" w:rsidRPr="00DB0165" w:rsidRDefault="00DB353C" w:rsidP="0013365C">
            <w:pPr>
              <w:ind w:left="0"/>
              <w:rPr>
                <w:rFonts w:cs="Arial"/>
                <w:sz w:val="20"/>
              </w:rPr>
            </w:pPr>
          </w:p>
        </w:tc>
        <w:tc>
          <w:tcPr>
            <w:tcW w:w="1510" w:type="dxa"/>
            <w:shd w:val="clear" w:color="auto" w:fill="auto"/>
          </w:tcPr>
          <w:p w:rsidR="00DB353C" w:rsidRPr="00DB0165" w:rsidRDefault="00DB353C" w:rsidP="0013365C">
            <w:pPr>
              <w:ind w:left="0"/>
              <w:rPr>
                <w:rFonts w:cs="Arial"/>
                <w:sz w:val="20"/>
              </w:rPr>
            </w:pPr>
          </w:p>
        </w:tc>
      </w:tr>
      <w:tr w:rsidR="007F646F" w:rsidRPr="00DB0165" w:rsidTr="0013365C">
        <w:tc>
          <w:tcPr>
            <w:tcW w:w="3969" w:type="dxa"/>
            <w:shd w:val="clear" w:color="auto" w:fill="auto"/>
          </w:tcPr>
          <w:p w:rsidR="007F646F" w:rsidRPr="00DB0165" w:rsidRDefault="007F646F" w:rsidP="0013365C">
            <w:pPr>
              <w:ind w:left="0"/>
              <w:rPr>
                <w:rFonts w:cs="Arial"/>
                <w:sz w:val="20"/>
              </w:rPr>
            </w:pPr>
            <w:r w:rsidRPr="00DB0165">
              <w:rPr>
                <w:rFonts w:cs="Arial"/>
                <w:sz w:val="20"/>
              </w:rPr>
              <w:t>srcRelease</w:t>
            </w:r>
          </w:p>
        </w:tc>
        <w:tc>
          <w:tcPr>
            <w:tcW w:w="1276" w:type="dxa"/>
            <w:shd w:val="clear" w:color="auto" w:fill="auto"/>
          </w:tcPr>
          <w:p w:rsidR="007F646F" w:rsidRPr="00DB0165" w:rsidRDefault="007F646F" w:rsidP="0013365C">
            <w:pPr>
              <w:ind w:left="0"/>
              <w:rPr>
                <w:rFonts w:cs="Arial"/>
                <w:sz w:val="20"/>
              </w:rPr>
            </w:pPr>
            <w:r w:rsidRPr="00DB0165">
              <w:rPr>
                <w:rFonts w:cs="Arial"/>
                <w:sz w:val="20"/>
              </w:rPr>
              <w:t>1.9</w:t>
            </w:r>
          </w:p>
        </w:tc>
        <w:tc>
          <w:tcPr>
            <w:tcW w:w="1418" w:type="dxa"/>
            <w:shd w:val="clear" w:color="auto" w:fill="auto"/>
          </w:tcPr>
          <w:p w:rsidR="007F646F" w:rsidRPr="00DB0165" w:rsidRDefault="007F646F" w:rsidP="0013365C">
            <w:pPr>
              <w:ind w:left="0"/>
              <w:rPr>
                <w:rFonts w:cs="Arial"/>
                <w:sz w:val="20"/>
              </w:rPr>
            </w:pPr>
            <w:r w:rsidRPr="00DB0165">
              <w:rPr>
                <w:rFonts w:cs="Arial"/>
                <w:sz w:val="20"/>
              </w:rPr>
              <w:t>01-07-2011</w:t>
            </w:r>
          </w:p>
        </w:tc>
        <w:tc>
          <w:tcPr>
            <w:tcW w:w="1275" w:type="dxa"/>
            <w:shd w:val="clear" w:color="auto" w:fill="auto"/>
          </w:tcPr>
          <w:p w:rsidR="007F646F" w:rsidRPr="00DB0165" w:rsidRDefault="007F646F" w:rsidP="0013365C">
            <w:pPr>
              <w:ind w:left="0"/>
              <w:rPr>
                <w:rFonts w:cs="Arial"/>
                <w:sz w:val="20"/>
              </w:rPr>
            </w:pPr>
          </w:p>
        </w:tc>
        <w:tc>
          <w:tcPr>
            <w:tcW w:w="1510" w:type="dxa"/>
            <w:shd w:val="clear" w:color="auto" w:fill="auto"/>
          </w:tcPr>
          <w:p w:rsidR="007F646F" w:rsidRPr="00DB0165" w:rsidRDefault="007F646F" w:rsidP="0013365C">
            <w:pPr>
              <w:ind w:left="0"/>
              <w:rPr>
                <w:rFonts w:cs="Arial"/>
                <w:sz w:val="20"/>
              </w:rPr>
            </w:pPr>
          </w:p>
        </w:tc>
      </w:tr>
    </w:tbl>
    <w:p w:rsidR="006D300F" w:rsidRDefault="006D300F" w:rsidP="006D300F"/>
    <w:p w:rsidR="003E3B3A" w:rsidRDefault="003E3B3A" w:rsidP="006D300F"/>
    <w:p w:rsidR="006D300F" w:rsidRPr="00862A61" w:rsidRDefault="00862A61" w:rsidP="00AC2AAD">
      <w:pPr>
        <w:pStyle w:val="Heading3"/>
      </w:pPr>
      <w:bookmarkStart w:id="454" w:name="_Toc534366150"/>
      <w:r w:rsidRPr="003E3B3A">
        <w:t>xslNaam</w:t>
      </w:r>
      <w:bookmarkEnd w:id="454"/>
    </w:p>
    <w:p w:rsidR="00536364" w:rsidRDefault="00536364" w:rsidP="006D300F">
      <w:r>
        <w:t>De verwijzing naar de stylesheet om de VTLB Berekening te tonen. Dit kan een bestand zijn op het windowssysteem of een verwijzing naar een stylesheet op een andere lokatie. Voorbeelden:</w:t>
      </w:r>
    </w:p>
    <w:p w:rsidR="00536364" w:rsidRPr="00CC0E0A" w:rsidRDefault="00536364" w:rsidP="00536364">
      <w:pPr>
        <w:numPr>
          <w:ilvl w:val="0"/>
          <w:numId w:val="17"/>
        </w:numPr>
        <w:rPr>
          <w:sz w:val="20"/>
          <w:lang w:val="en-GB"/>
        </w:rPr>
      </w:pPr>
      <w:r w:rsidRPr="00CC0E0A">
        <w:rPr>
          <w:sz w:val="20"/>
          <w:lang w:val="en-GB"/>
        </w:rPr>
        <w:t>c:\Program Files\VTLB Calculator\januari 2009\VTLBCalculator 1.4.1.xsl</w:t>
      </w:r>
    </w:p>
    <w:p w:rsidR="00536364" w:rsidRPr="00484398" w:rsidRDefault="00536364" w:rsidP="00536364">
      <w:pPr>
        <w:numPr>
          <w:ilvl w:val="0"/>
          <w:numId w:val="17"/>
        </w:numPr>
        <w:rPr>
          <w:sz w:val="20"/>
          <w:lang w:val="en-GB"/>
        </w:rPr>
      </w:pPr>
      <w:r w:rsidRPr="00484398">
        <w:rPr>
          <w:sz w:val="20"/>
          <w:lang w:val="en-GB"/>
        </w:rPr>
        <w:t>http://www.kredit.nl/download/VTLB/VTLBStylesheet.xsl</w:t>
      </w:r>
    </w:p>
    <w:p w:rsidR="00536364" w:rsidRPr="00484398" w:rsidRDefault="00536364" w:rsidP="006D300F">
      <w:pPr>
        <w:rPr>
          <w:lang w:val="en-GB"/>
        </w:rPr>
      </w:pPr>
    </w:p>
    <w:p w:rsidR="006D300F" w:rsidRPr="00484398" w:rsidRDefault="00536364" w:rsidP="006D300F">
      <w:pPr>
        <w:rPr>
          <w:lang w:val="en-GB"/>
        </w:rPr>
      </w:pPr>
      <w:r w:rsidRPr="00484398">
        <w:rPr>
          <w:lang w:val="en-GB"/>
        </w:rPr>
        <w:t xml:space="preserve"> </w:t>
      </w:r>
    </w:p>
    <w:p w:rsidR="006D300F" w:rsidRDefault="006D300F" w:rsidP="006D300F">
      <w:r>
        <w:t>Veldtype</w:t>
      </w:r>
      <w:r>
        <w:tab/>
      </w:r>
      <w:r>
        <w:tab/>
      </w:r>
      <w:r>
        <w:tab/>
      </w:r>
      <w:r>
        <w:tab/>
      </w:r>
      <w:r w:rsidR="0051644E">
        <w:t>BSTR</w:t>
      </w:r>
    </w:p>
    <w:p w:rsidR="006D300F" w:rsidRDefault="006D300F" w:rsidP="006D300F">
      <w:r>
        <w:t>Formaat</w:t>
      </w:r>
      <w:r>
        <w:tab/>
      </w:r>
      <w:r>
        <w:tab/>
      </w:r>
      <w:r>
        <w:tab/>
      </w:r>
      <w:r>
        <w:tab/>
      </w:r>
      <w:r w:rsidR="00EF26CD">
        <w:t>Tekst</w:t>
      </w:r>
    </w:p>
    <w:p w:rsidR="006D300F" w:rsidRDefault="006D300F" w:rsidP="006D300F">
      <w:r>
        <w:t>Standaardwaarde</w:t>
      </w:r>
      <w:r>
        <w:tab/>
      </w:r>
      <w:r>
        <w:tab/>
      </w:r>
      <w:r w:rsidR="00536364">
        <w:t>‘’</w:t>
      </w:r>
    </w:p>
    <w:p w:rsidR="006D300F" w:rsidRDefault="006D300F" w:rsidP="006D300F">
      <w:r>
        <w:t>Toegevoegd in</w:t>
      </w:r>
      <w:r>
        <w:tab/>
      </w:r>
      <w:r>
        <w:tab/>
      </w:r>
      <w:r>
        <w:tab/>
        <w:t>1.</w:t>
      </w:r>
      <w:r w:rsidR="00536364">
        <w:t>4</w:t>
      </w:r>
    </w:p>
    <w:p w:rsidR="006D300F" w:rsidRDefault="006D300F" w:rsidP="006D300F">
      <w:r>
        <w:t>Eerste berekeningsversie</w:t>
      </w:r>
      <w:r>
        <w:tab/>
        <w:t>01-0</w:t>
      </w:r>
      <w:r w:rsidR="00536364">
        <w:t>1-2009</w:t>
      </w:r>
    </w:p>
    <w:p w:rsidR="006D300F" w:rsidRDefault="006D300F" w:rsidP="006D300F">
      <w:r>
        <w:lastRenderedPageBreak/>
        <w:t>Laatste berekeningsversie</w:t>
      </w:r>
      <w:r>
        <w:tab/>
      </w:r>
      <w:r w:rsidRPr="00106F94">
        <w:rPr>
          <w:i/>
        </w:rPr>
        <w:t>n.v.t.</w:t>
      </w:r>
    </w:p>
    <w:p w:rsidR="00862A61" w:rsidRDefault="006D300F" w:rsidP="00862A61">
      <w:r>
        <w:t>Verwijderd in</w:t>
      </w:r>
      <w:r>
        <w:tab/>
      </w:r>
      <w:r>
        <w:tab/>
      </w:r>
      <w:r>
        <w:tab/>
      </w:r>
      <w:r w:rsidRPr="00106F94">
        <w:rPr>
          <w:i/>
        </w:rPr>
        <w:t>n.v.t</w:t>
      </w:r>
    </w:p>
    <w:p w:rsidR="00862A61" w:rsidRDefault="00862A61" w:rsidP="00AC2AAD">
      <w:pPr>
        <w:pStyle w:val="Heading3"/>
      </w:pPr>
      <w:bookmarkStart w:id="455" w:name="_Toc534366151"/>
      <w:r>
        <w:t>schNaam</w:t>
      </w:r>
      <w:bookmarkEnd w:id="455"/>
    </w:p>
    <w:p w:rsidR="00536364" w:rsidRDefault="00A95ADA" w:rsidP="00536364">
      <w:pPr>
        <w:rPr>
          <w:lang w:val="nl"/>
        </w:rPr>
      </w:pPr>
      <w:r>
        <w:rPr>
          <w:lang w:val="nl"/>
        </w:rPr>
        <w:t>Naam van de schuldenaar</w:t>
      </w:r>
      <w:r w:rsidR="007245F7">
        <w:rPr>
          <w:lang w:val="nl"/>
        </w:rPr>
        <w:t xml:space="preserve"> welke op de berekening </w:t>
      </w:r>
      <w:r>
        <w:rPr>
          <w:lang w:val="nl"/>
        </w:rPr>
        <w:t xml:space="preserve">moet </w:t>
      </w:r>
      <w:r w:rsidR="00961698">
        <w:rPr>
          <w:lang w:val="nl"/>
        </w:rPr>
        <w:t>komen</w:t>
      </w:r>
      <w:r>
        <w:rPr>
          <w:lang w:val="nl"/>
        </w:rPr>
        <w:t>.</w:t>
      </w:r>
    </w:p>
    <w:p w:rsidR="00A95ADA" w:rsidRDefault="00A95ADA" w:rsidP="00536364">
      <w:pPr>
        <w:rPr>
          <w:lang w:val="nl"/>
        </w:rPr>
      </w:pPr>
    </w:p>
    <w:p w:rsidR="00536364" w:rsidRDefault="00536364" w:rsidP="00536364">
      <w:r>
        <w:t>Veldtype</w:t>
      </w:r>
      <w:r>
        <w:tab/>
      </w:r>
      <w:r>
        <w:tab/>
      </w:r>
      <w:r>
        <w:tab/>
      </w:r>
      <w:r>
        <w:tab/>
      </w:r>
      <w:r w:rsidR="0051644E">
        <w:t>BSTR</w:t>
      </w:r>
    </w:p>
    <w:p w:rsidR="00536364" w:rsidRDefault="00536364" w:rsidP="00536364">
      <w:r>
        <w:t>Formaat</w:t>
      </w:r>
      <w:r>
        <w:tab/>
      </w:r>
      <w:r>
        <w:tab/>
      </w:r>
      <w:r>
        <w:tab/>
      </w:r>
      <w:r>
        <w:tab/>
      </w:r>
      <w:r w:rsidR="00EF26CD">
        <w:t>Tekst</w:t>
      </w:r>
    </w:p>
    <w:p w:rsidR="00536364" w:rsidRDefault="00536364" w:rsidP="00536364">
      <w:r>
        <w:t>Standaardwaarde</w:t>
      </w:r>
      <w:r>
        <w:tab/>
      </w:r>
      <w:r>
        <w:tab/>
        <w:t>‘’</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56" w:name="_Toc534366152"/>
      <w:r>
        <w:t>schInsolventieNr</w:t>
      </w:r>
      <w:bookmarkEnd w:id="456"/>
    </w:p>
    <w:p w:rsidR="00536364" w:rsidRDefault="00A95ADA" w:rsidP="00862A61">
      <w:r>
        <w:t>Insolventienummer</w:t>
      </w:r>
      <w:r w:rsidR="007245F7">
        <w:t xml:space="preserve"> dat bij de schuldenaar </w:t>
      </w:r>
      <w:r w:rsidR="00961698">
        <w:t xml:space="preserve">op de berekening </w:t>
      </w:r>
      <w:r>
        <w:t xml:space="preserve">moet </w:t>
      </w:r>
      <w:r w:rsidR="00961698">
        <w:t>komen</w:t>
      </w:r>
      <w:r>
        <w:t>.</w:t>
      </w:r>
    </w:p>
    <w:p w:rsidR="00A95ADA" w:rsidRDefault="00A95ADA" w:rsidP="00862A61"/>
    <w:p w:rsidR="00536364" w:rsidRDefault="00536364" w:rsidP="00536364">
      <w:r>
        <w:t>Veldtype</w:t>
      </w:r>
      <w:r>
        <w:tab/>
      </w:r>
      <w:r>
        <w:tab/>
      </w:r>
      <w:r>
        <w:tab/>
      </w:r>
      <w:r>
        <w:tab/>
      </w:r>
      <w:r w:rsidR="0051644E">
        <w:t>BSTR</w:t>
      </w:r>
    </w:p>
    <w:p w:rsidR="00536364" w:rsidRDefault="00536364" w:rsidP="00536364">
      <w:r>
        <w:t>Formaat</w:t>
      </w:r>
      <w:r>
        <w:tab/>
      </w:r>
      <w:r>
        <w:tab/>
      </w:r>
      <w:r>
        <w:tab/>
      </w:r>
      <w:r>
        <w:tab/>
      </w:r>
      <w:r w:rsidR="00EF26CD">
        <w:t>Tekst</w:t>
      </w:r>
    </w:p>
    <w:p w:rsidR="00536364" w:rsidRDefault="00536364" w:rsidP="00536364">
      <w:r>
        <w:t>Standaardwaarde</w:t>
      </w:r>
      <w:r>
        <w:tab/>
      </w:r>
      <w:r>
        <w:tab/>
        <w:t>‘’</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57" w:name="_Toc534366153"/>
      <w:r>
        <w:t>schDatumToepWsnp</w:t>
      </w:r>
      <w:bookmarkEnd w:id="457"/>
    </w:p>
    <w:p w:rsidR="00536364" w:rsidRDefault="00A95ADA" w:rsidP="00862A61">
      <w:r>
        <w:t>Datum toepassing Wsnp van de schuldenaar.</w:t>
      </w:r>
    </w:p>
    <w:p w:rsidR="00A95ADA" w:rsidRDefault="00A95ADA" w:rsidP="00862A61"/>
    <w:p w:rsidR="00536364" w:rsidRDefault="00536364" w:rsidP="00536364">
      <w:r>
        <w:t>Veldtype</w:t>
      </w:r>
      <w:r>
        <w:tab/>
      </w:r>
      <w:r>
        <w:tab/>
      </w:r>
      <w:r>
        <w:tab/>
      </w:r>
      <w:r>
        <w:tab/>
      </w:r>
      <w:r w:rsidR="00A95ADA">
        <w:t>TDatum</w:t>
      </w:r>
    </w:p>
    <w:p w:rsidR="00536364" w:rsidRDefault="00536364" w:rsidP="00536364">
      <w:r>
        <w:t>Formaat</w:t>
      </w:r>
      <w:r>
        <w:tab/>
      </w:r>
      <w:r>
        <w:tab/>
      </w:r>
      <w:r>
        <w:tab/>
      </w:r>
      <w:r>
        <w:tab/>
      </w:r>
      <w:r w:rsidR="00A95ADA">
        <w:t>jjjjmmdd</w:t>
      </w:r>
    </w:p>
    <w:p w:rsidR="00536364" w:rsidRDefault="00536364" w:rsidP="00536364">
      <w:r>
        <w:t>Standaardwaarde</w:t>
      </w:r>
      <w:r>
        <w:tab/>
      </w:r>
      <w:r>
        <w:tab/>
      </w:r>
      <w:r w:rsidR="00A95ADA">
        <w:t>0</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58" w:name="_Toc534366154"/>
      <w:r>
        <w:t>schToelichting</w:t>
      </w:r>
      <w:bookmarkEnd w:id="458"/>
    </w:p>
    <w:p w:rsidR="00536364" w:rsidRDefault="00A95ADA" w:rsidP="00862A61">
      <w:r>
        <w:t>Toelichting overige correctie voor de schuldenaar.</w:t>
      </w:r>
    </w:p>
    <w:p w:rsidR="00A95ADA" w:rsidRDefault="00A95ADA" w:rsidP="00862A61"/>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59" w:name="_Toc534366155"/>
      <w:r>
        <w:t>parNaam</w:t>
      </w:r>
      <w:bookmarkEnd w:id="459"/>
    </w:p>
    <w:p w:rsidR="00A95ADA" w:rsidRDefault="00A95ADA" w:rsidP="00A95ADA">
      <w:pPr>
        <w:rPr>
          <w:lang w:val="nl"/>
        </w:rPr>
      </w:pPr>
      <w:r>
        <w:rPr>
          <w:lang w:val="nl"/>
        </w:rPr>
        <w:t xml:space="preserve">Naam van de </w:t>
      </w:r>
      <w:r>
        <w:t>partner</w:t>
      </w:r>
      <w:r>
        <w:rPr>
          <w:lang w:val="nl"/>
        </w:rPr>
        <w:t xml:space="preserve"> welke op de berekening moet </w:t>
      </w:r>
      <w:r w:rsidR="00961698">
        <w:rPr>
          <w:lang w:val="nl"/>
        </w:rPr>
        <w:t>komen</w:t>
      </w:r>
      <w:r>
        <w:rPr>
          <w:lang w:val="nl"/>
        </w:rPr>
        <w:t>.</w:t>
      </w:r>
    </w:p>
    <w:p w:rsidR="00A95ADA" w:rsidRDefault="00A95ADA" w:rsidP="00A95ADA">
      <w:pPr>
        <w:rPr>
          <w:lang w:val="nl"/>
        </w:rPr>
      </w:pPr>
    </w:p>
    <w:p w:rsidR="00A95ADA" w:rsidRDefault="00A95ADA" w:rsidP="00A95ADA">
      <w:r>
        <w:lastRenderedPageBreak/>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0" w:name="_Toc534366156"/>
      <w:r>
        <w:t>parInsolventieNr</w:t>
      </w:r>
      <w:bookmarkEnd w:id="460"/>
    </w:p>
    <w:p w:rsidR="00A95ADA" w:rsidRDefault="00A95ADA" w:rsidP="00A95ADA">
      <w:r>
        <w:t xml:space="preserve">Insolventienummer dat bij de partner </w:t>
      </w:r>
      <w:r w:rsidR="00961698">
        <w:t xml:space="preserve">op de berekening </w:t>
      </w:r>
      <w:r>
        <w:t xml:space="preserve">moet </w:t>
      </w:r>
      <w:r w:rsidR="00961698">
        <w:t>komen</w:t>
      </w:r>
      <w:r>
        <w:t>.</w:t>
      </w:r>
    </w:p>
    <w:p w:rsidR="00A95ADA" w:rsidRDefault="00A95ADA" w:rsidP="00A95ADA"/>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1" w:name="_Toc534366157"/>
      <w:r>
        <w:t>parDatumToepWsnp</w:t>
      </w:r>
      <w:bookmarkEnd w:id="461"/>
    </w:p>
    <w:p w:rsidR="00A95ADA" w:rsidRDefault="00A95ADA" w:rsidP="00A95ADA">
      <w:r>
        <w:t>Datum toepassing Wsnp van de partner.</w:t>
      </w:r>
    </w:p>
    <w:p w:rsidR="00A95ADA" w:rsidRDefault="00A95ADA" w:rsidP="00A95ADA"/>
    <w:p w:rsidR="00A95ADA" w:rsidRDefault="00A95ADA" w:rsidP="00A95ADA">
      <w:r>
        <w:t>Veldtype</w:t>
      </w:r>
      <w:r>
        <w:tab/>
      </w:r>
      <w:r>
        <w:tab/>
      </w:r>
      <w:r>
        <w:tab/>
      </w:r>
      <w:r>
        <w:tab/>
        <w:t>TDatum</w:t>
      </w:r>
    </w:p>
    <w:p w:rsidR="00A95ADA" w:rsidRDefault="00A95ADA" w:rsidP="00A95ADA">
      <w:r>
        <w:t>Formaat</w:t>
      </w:r>
      <w:r>
        <w:tab/>
      </w:r>
      <w:r>
        <w:tab/>
      </w:r>
      <w:r>
        <w:tab/>
      </w:r>
      <w:r>
        <w:tab/>
        <w:t>jjjjmmdd</w:t>
      </w:r>
    </w:p>
    <w:p w:rsidR="00A95ADA" w:rsidRDefault="00A95ADA" w:rsidP="00A95ADA">
      <w:r>
        <w:t>Standaardwaarde</w:t>
      </w:r>
      <w:r>
        <w:tab/>
      </w:r>
      <w:r>
        <w:tab/>
        <w:t>0</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2" w:name="_Toc534366158"/>
      <w:r>
        <w:t>parToelichting</w:t>
      </w:r>
      <w:bookmarkEnd w:id="462"/>
    </w:p>
    <w:p w:rsidR="00A95ADA" w:rsidRDefault="00A95ADA" w:rsidP="00A95ADA">
      <w:r>
        <w:t>Toelichting overige correctie voor de partner.</w:t>
      </w:r>
    </w:p>
    <w:p w:rsidR="00A95ADA" w:rsidRDefault="00A95ADA" w:rsidP="00A95ADA"/>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862A61" w:rsidRDefault="00862A61" w:rsidP="00AC2AAD">
      <w:pPr>
        <w:pStyle w:val="Heading3"/>
      </w:pPr>
      <w:bookmarkStart w:id="463" w:name="_Toc534366159"/>
      <w:r>
        <w:t>berGeldigVan</w:t>
      </w:r>
      <w:bookmarkEnd w:id="463"/>
    </w:p>
    <w:p w:rsidR="00536364" w:rsidRDefault="00A95ADA" w:rsidP="00862A61">
      <w:r>
        <w:t xml:space="preserve">Datum vanaf wanneer de berekening geldig is. Deze datum wordt ook op de output getoond. </w:t>
      </w:r>
    </w:p>
    <w:p w:rsidR="00A95ADA" w:rsidRDefault="00A95ADA" w:rsidP="00862A61"/>
    <w:p w:rsidR="00A95ADA" w:rsidRDefault="00A95ADA" w:rsidP="00A95ADA">
      <w:r>
        <w:t>Veldtype</w:t>
      </w:r>
      <w:r>
        <w:tab/>
      </w:r>
      <w:r>
        <w:tab/>
      </w:r>
      <w:r>
        <w:tab/>
      </w:r>
      <w:r>
        <w:tab/>
        <w:t>TDatum</w:t>
      </w:r>
    </w:p>
    <w:p w:rsidR="00A95ADA" w:rsidRDefault="00A95ADA" w:rsidP="00A95ADA">
      <w:r>
        <w:t>Formaat</w:t>
      </w:r>
      <w:r>
        <w:tab/>
      </w:r>
      <w:r>
        <w:tab/>
      </w:r>
      <w:r>
        <w:tab/>
      </w:r>
      <w:r>
        <w:tab/>
        <w:t>jjjjmmdd</w:t>
      </w:r>
    </w:p>
    <w:p w:rsidR="00A95ADA" w:rsidRDefault="00A95ADA" w:rsidP="00A95ADA">
      <w:r>
        <w:t>Standaardwaarde</w:t>
      </w:r>
      <w:r>
        <w:tab/>
      </w:r>
      <w:r>
        <w:tab/>
        <w:t>Plugin ingangsdatum</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lastRenderedPageBreak/>
        <w:t>Verwijderd in</w:t>
      </w:r>
      <w:r>
        <w:tab/>
      </w:r>
      <w:r>
        <w:tab/>
      </w:r>
      <w:r>
        <w:tab/>
      </w:r>
      <w:r w:rsidRPr="00106F94">
        <w:rPr>
          <w:i/>
        </w:rPr>
        <w:t>n.v.t</w:t>
      </w:r>
    </w:p>
    <w:p w:rsidR="00862A61" w:rsidRDefault="00862A61" w:rsidP="00AC2AAD">
      <w:pPr>
        <w:pStyle w:val="Heading3"/>
      </w:pPr>
      <w:bookmarkStart w:id="464" w:name="_Toc534366160"/>
      <w:r>
        <w:t>berGeldigTem</w:t>
      </w:r>
      <w:bookmarkEnd w:id="464"/>
    </w:p>
    <w:p w:rsidR="00A95ADA" w:rsidRDefault="00A95ADA" w:rsidP="00A95ADA">
      <w:r>
        <w:t>Datum vanaf wanneer de berekening geldig is. Deze datum wordt ook op de output getoond.</w:t>
      </w:r>
    </w:p>
    <w:p w:rsidR="00536364" w:rsidRDefault="00536364" w:rsidP="00862A61"/>
    <w:p w:rsidR="00A95ADA" w:rsidRDefault="00A95ADA" w:rsidP="00A95ADA">
      <w:r>
        <w:t>Veldtype</w:t>
      </w:r>
      <w:r>
        <w:tab/>
      </w:r>
      <w:r>
        <w:tab/>
      </w:r>
      <w:r>
        <w:tab/>
      </w:r>
      <w:r>
        <w:tab/>
        <w:t>TDatum</w:t>
      </w:r>
    </w:p>
    <w:p w:rsidR="00A95ADA" w:rsidRDefault="00A95ADA" w:rsidP="00A95ADA">
      <w:r>
        <w:t>Formaat</w:t>
      </w:r>
      <w:r>
        <w:tab/>
      </w:r>
      <w:r>
        <w:tab/>
      </w:r>
      <w:r>
        <w:tab/>
      </w:r>
      <w:r>
        <w:tab/>
        <w:t>jjjjmmdd</w:t>
      </w:r>
    </w:p>
    <w:p w:rsidR="00A95ADA" w:rsidRDefault="00A95ADA" w:rsidP="00AC2AAD">
      <w:pPr>
        <w:ind w:left="4253" w:hanging="3119"/>
      </w:pPr>
      <w:r>
        <w:t>Standaardwaarde</w:t>
      </w:r>
      <w:r>
        <w:tab/>
      </w:r>
      <w:r>
        <w:tab/>
      </w:r>
      <w:r w:rsidR="00AC2AAD">
        <w:t>Maximale berekenings datum plugin (half jaar later)</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51644E" w:rsidRPr="00862A61" w:rsidRDefault="0051644E" w:rsidP="0051644E">
      <w:pPr>
        <w:pStyle w:val="Heading3"/>
      </w:pPr>
      <w:bookmarkStart w:id="465" w:name="_Toc534366161"/>
      <w:r w:rsidRPr="003E3B3A">
        <w:t>x</w:t>
      </w:r>
      <w:r>
        <w:t>m</w:t>
      </w:r>
      <w:r w:rsidRPr="003E3B3A">
        <w:t>lNaam</w:t>
      </w:r>
      <w:bookmarkEnd w:id="465"/>
    </w:p>
    <w:p w:rsidR="00EF26CD" w:rsidRDefault="00EF26CD" w:rsidP="0051644E">
      <w:r>
        <w:t xml:space="preserve">Hierin kan optioneel een locatie en naam voor de te schrijven xml voor de </w:t>
      </w:r>
      <w:r w:rsidR="00F2235E">
        <w:t>VTLB-Berekening</w:t>
      </w:r>
      <w:r>
        <w:t xml:space="preserve"> opgegeven worden. Bijvoorbeeld:</w:t>
      </w:r>
    </w:p>
    <w:p w:rsidR="00EF26CD" w:rsidRDefault="00EF26CD" w:rsidP="00EF26CD">
      <w:pPr>
        <w:numPr>
          <w:ilvl w:val="0"/>
          <w:numId w:val="24"/>
        </w:numPr>
      </w:pPr>
      <w:r>
        <w:t>MijnVTLBBerekening.xml</w:t>
      </w:r>
    </w:p>
    <w:p w:rsidR="00EF26CD" w:rsidRDefault="00EF26CD" w:rsidP="00EF26CD">
      <w:pPr>
        <w:numPr>
          <w:ilvl w:val="0"/>
          <w:numId w:val="24"/>
        </w:numPr>
      </w:pPr>
      <w:r>
        <w:t>C:\Temp\VTBL.xml</w:t>
      </w:r>
    </w:p>
    <w:p w:rsidR="00EF26CD" w:rsidRDefault="003239EE" w:rsidP="003239EE">
      <w:r>
        <w:t xml:space="preserve">Wanneer dit gegeven leeg is wordt als standaard naam VTLBBerekening.xml gebruikt. </w:t>
      </w:r>
    </w:p>
    <w:p w:rsidR="003239EE" w:rsidRDefault="003239EE" w:rsidP="003239EE">
      <w:r>
        <w:t>De methode ToonVTLBBerekening tracht het XMLbestand weg te schrijven in één van de volgende locaties:</w:t>
      </w:r>
    </w:p>
    <w:p w:rsidR="003239EE" w:rsidRDefault="003239EE" w:rsidP="003239EE">
      <w:pPr>
        <w:numPr>
          <w:ilvl w:val="0"/>
          <w:numId w:val="28"/>
        </w:numPr>
      </w:pPr>
      <w:r>
        <w:t>de map waarna de xmlNaam verwijst</w:t>
      </w:r>
    </w:p>
    <w:p w:rsidR="003239EE" w:rsidRDefault="003239EE" w:rsidP="003239EE">
      <w:pPr>
        <w:numPr>
          <w:ilvl w:val="0"/>
          <w:numId w:val="28"/>
        </w:numPr>
      </w:pPr>
      <w:r>
        <w:t>de huidige map</w:t>
      </w:r>
    </w:p>
    <w:p w:rsidR="003239EE" w:rsidRDefault="003239EE" w:rsidP="003239EE">
      <w:pPr>
        <w:numPr>
          <w:ilvl w:val="0"/>
          <w:numId w:val="28"/>
        </w:numPr>
      </w:pPr>
      <w:r>
        <w:t>de map waarna de xslNaam verwijst</w:t>
      </w:r>
    </w:p>
    <w:p w:rsidR="003239EE" w:rsidRDefault="003239EE" w:rsidP="003239EE">
      <w:pPr>
        <w:numPr>
          <w:ilvl w:val="0"/>
          <w:numId w:val="28"/>
        </w:numPr>
      </w:pPr>
      <w:r>
        <w:t>de tijdelijke map van windows</w:t>
      </w:r>
    </w:p>
    <w:p w:rsidR="003239EE" w:rsidRDefault="003239EE" w:rsidP="0051644E"/>
    <w:p w:rsidR="003239EE" w:rsidRDefault="003239EE" w:rsidP="0051644E">
      <w:r>
        <w:t>Lukt het niet om in één van bovenstaande locaties het XMLbestand op te slaan dan zal een foutmelding gegeven worden.</w:t>
      </w:r>
    </w:p>
    <w:p w:rsidR="003239EE" w:rsidRDefault="003239EE" w:rsidP="0051644E"/>
    <w:p w:rsidR="00EF26CD" w:rsidRDefault="003239EE" w:rsidP="0051644E">
      <w:r>
        <w:t>De volledige naam van het uiteindelijke XMLbestand wordt opgeslagen in xmlNaam zodat deze door de aanroepende applicatie eventueel zelf getoond kan worden.</w:t>
      </w:r>
    </w:p>
    <w:p w:rsidR="003239EE" w:rsidRDefault="003239EE" w:rsidP="0051644E"/>
    <w:p w:rsidR="003F7576" w:rsidRPr="003F7576" w:rsidRDefault="003F7576" w:rsidP="0051644E">
      <w:r>
        <w:t>Wanneer xmlNaam wordt geschreven via de</w:t>
      </w:r>
      <w:r w:rsidRPr="003F7576">
        <w:t xml:space="preserve"> property in VTLBBerekeningASO wordt </w:t>
      </w:r>
      <w:r>
        <w:t>de</w:t>
      </w:r>
      <w:r w:rsidRPr="003F7576">
        <w:t xml:space="preserve"> / (backslash) vervangen door \ (slash). </w:t>
      </w:r>
      <w:r>
        <w:t xml:space="preserve">Wordt xmlNaam gelezen in de VTLBBerekeningASO property xmlNaam dan </w:t>
      </w:r>
      <w:r w:rsidRPr="003F7576">
        <w:t xml:space="preserve">wordt \ </w:t>
      </w:r>
      <w:r>
        <w:t xml:space="preserve">(backslash) </w:t>
      </w:r>
      <w:r w:rsidRPr="003F7576">
        <w:t>weer vervangen door</w:t>
      </w:r>
      <w:r>
        <w:t xml:space="preserve"> </w:t>
      </w:r>
      <w:r w:rsidRPr="003F7576">
        <w:t>/</w:t>
      </w:r>
      <w:r>
        <w:t>(slash)</w:t>
      </w:r>
      <w:r w:rsidRPr="003F7576">
        <w:t>.</w:t>
      </w:r>
    </w:p>
    <w:p w:rsidR="0051644E" w:rsidRDefault="0051644E" w:rsidP="0051644E"/>
    <w:p w:rsidR="0051644E" w:rsidRDefault="0051644E" w:rsidP="0051644E">
      <w:r>
        <w:t>Veldtype</w:t>
      </w:r>
      <w:r>
        <w:tab/>
      </w:r>
      <w:r>
        <w:tab/>
      </w:r>
      <w:r>
        <w:tab/>
      </w:r>
      <w:r>
        <w:tab/>
        <w:t>BSTR</w:t>
      </w:r>
    </w:p>
    <w:p w:rsidR="0051644E" w:rsidRDefault="0051644E" w:rsidP="0051644E">
      <w:r>
        <w:t>Formaat</w:t>
      </w:r>
      <w:r>
        <w:tab/>
      </w:r>
      <w:r>
        <w:tab/>
      </w:r>
      <w:r>
        <w:tab/>
      </w:r>
      <w:r>
        <w:tab/>
      </w:r>
      <w:r w:rsidR="00EF26CD">
        <w:t>Tekst</w:t>
      </w:r>
    </w:p>
    <w:p w:rsidR="0051644E" w:rsidRDefault="0051644E" w:rsidP="0051644E">
      <w:r>
        <w:t>Standaardwaarde</w:t>
      </w:r>
      <w:r>
        <w:tab/>
      </w:r>
      <w:r>
        <w:tab/>
        <w:t>‘’</w:t>
      </w:r>
    </w:p>
    <w:p w:rsidR="0051644E" w:rsidRDefault="0051644E" w:rsidP="0051644E">
      <w:r>
        <w:t>Toegevoegd in</w:t>
      </w:r>
      <w:r>
        <w:tab/>
      </w:r>
      <w:r>
        <w:tab/>
      </w:r>
      <w:r>
        <w:tab/>
        <w:t>1.4</w:t>
      </w:r>
    </w:p>
    <w:p w:rsidR="0051644E" w:rsidRDefault="0051644E" w:rsidP="0051644E">
      <w:r>
        <w:t>Eerste berekeningsversie</w:t>
      </w:r>
      <w:r>
        <w:tab/>
        <w:t>01-01-2009</w:t>
      </w:r>
    </w:p>
    <w:p w:rsidR="0051644E" w:rsidRDefault="0051644E" w:rsidP="0051644E">
      <w:r>
        <w:t>Laatste berekeningsversie</w:t>
      </w:r>
      <w:r>
        <w:tab/>
      </w:r>
      <w:r w:rsidRPr="00106F94">
        <w:rPr>
          <w:i/>
        </w:rPr>
        <w:t>n.v.t.</w:t>
      </w:r>
    </w:p>
    <w:p w:rsidR="0051644E" w:rsidRDefault="0051644E" w:rsidP="0051644E">
      <w:r>
        <w:t>Verwijderd in</w:t>
      </w:r>
      <w:r>
        <w:tab/>
      </w:r>
      <w:r>
        <w:tab/>
      </w:r>
      <w:r>
        <w:tab/>
      </w:r>
      <w:r w:rsidRPr="00106F94">
        <w:rPr>
          <w:i/>
        </w:rPr>
        <w:t>n.v.t</w:t>
      </w:r>
    </w:p>
    <w:p w:rsidR="00DB353C" w:rsidRDefault="00DB353C" w:rsidP="00DB353C">
      <w:pPr>
        <w:pStyle w:val="Heading3"/>
      </w:pPr>
      <w:bookmarkStart w:id="466" w:name="_Toc534366162"/>
      <w:r>
        <w:lastRenderedPageBreak/>
        <w:t>xmlTonen</w:t>
      </w:r>
      <w:bookmarkEnd w:id="466"/>
    </w:p>
    <w:p w:rsidR="00DB353C" w:rsidRDefault="00DB353C" w:rsidP="00DB353C">
      <w:pPr>
        <w:rPr>
          <w:lang w:val="nl"/>
        </w:rPr>
      </w:pPr>
      <w:r>
        <w:rPr>
          <w:lang w:val="nl"/>
        </w:rPr>
        <w:t>Indicatie of het weggeschreven XMLbestand wordt getoond in de standaardbrowser of dat alleen het XMLBestand wordt aangemaakt.</w:t>
      </w:r>
    </w:p>
    <w:p w:rsidR="00DB353C" w:rsidRDefault="00DB353C" w:rsidP="00DB353C">
      <w:pPr>
        <w:rPr>
          <w:lang w:val="nl"/>
        </w:rPr>
      </w:pPr>
    </w:p>
    <w:p w:rsidR="00DB353C" w:rsidRDefault="00DB353C" w:rsidP="00DB353C">
      <w:r>
        <w:t>Veldtype</w:t>
      </w:r>
      <w:r>
        <w:tab/>
      </w:r>
      <w:r>
        <w:tab/>
      </w:r>
      <w:r>
        <w:tab/>
      </w:r>
      <w:r>
        <w:tab/>
        <w:t>TJaNee</w:t>
      </w:r>
    </w:p>
    <w:p w:rsidR="00DB353C" w:rsidRDefault="00DB353C" w:rsidP="00DB353C">
      <w:r>
        <w:t>Formaat</w:t>
      </w:r>
      <w:r>
        <w:tab/>
      </w:r>
      <w:r>
        <w:tab/>
      </w:r>
      <w:r>
        <w:tab/>
      </w:r>
      <w:r>
        <w:tab/>
        <w:t>Enumeration</w:t>
      </w:r>
    </w:p>
    <w:p w:rsidR="00DB353C" w:rsidRDefault="00DB353C" w:rsidP="00DB353C">
      <w:r>
        <w:t>Standaardwaarde</w:t>
      </w:r>
      <w:r>
        <w:tab/>
      </w:r>
      <w:r>
        <w:tab/>
        <w:t>jnJa</w:t>
      </w:r>
    </w:p>
    <w:p w:rsidR="00DB353C" w:rsidRDefault="00DB353C" w:rsidP="00DB353C">
      <w:r>
        <w:t>Toegevoegd in</w:t>
      </w:r>
      <w:r>
        <w:tab/>
      </w:r>
      <w:r>
        <w:tab/>
      </w:r>
      <w:r>
        <w:tab/>
        <w:t>1.4</w:t>
      </w:r>
    </w:p>
    <w:p w:rsidR="00DB353C" w:rsidRDefault="00DB353C" w:rsidP="00DB353C">
      <w:r>
        <w:t>Eerste berekeningsversie</w:t>
      </w:r>
      <w:r>
        <w:tab/>
        <w:t>01-01-2009</w:t>
      </w:r>
    </w:p>
    <w:p w:rsidR="00DB353C" w:rsidRDefault="00DB353C" w:rsidP="00DB353C">
      <w:r>
        <w:t>Laatste berekeningsversie</w:t>
      </w:r>
      <w:r>
        <w:tab/>
      </w:r>
      <w:r w:rsidRPr="00106F94">
        <w:rPr>
          <w:i/>
        </w:rPr>
        <w:t>n.v.t.</w:t>
      </w:r>
    </w:p>
    <w:p w:rsidR="00DB353C" w:rsidRDefault="00DB353C" w:rsidP="00DB353C">
      <w:r>
        <w:t>Verwijderd in</w:t>
      </w:r>
      <w:r>
        <w:tab/>
      </w:r>
      <w:r>
        <w:tab/>
      </w:r>
      <w:r>
        <w:tab/>
      </w:r>
      <w:r w:rsidRPr="00106F94">
        <w:rPr>
          <w:i/>
        </w:rPr>
        <w:t>n.v.t.</w:t>
      </w:r>
    </w:p>
    <w:p w:rsidR="00E61F65" w:rsidRDefault="00E61F65" w:rsidP="00E61F65">
      <w:pPr>
        <w:pStyle w:val="Heading3"/>
      </w:pPr>
      <w:bookmarkStart w:id="467" w:name="_Toc534366163"/>
      <w:r>
        <w:t>srcVersie</w:t>
      </w:r>
      <w:bookmarkEnd w:id="467"/>
    </w:p>
    <w:p w:rsidR="00E61F65" w:rsidRDefault="00E61F65" w:rsidP="00E61F65">
      <w:r w:rsidRPr="00E61F65">
        <w:t>Optioneel. Versienummer van de toepassing die de plugin aanroept. Dit versienummer wordt in de xml geschreven onder Calculator\Versienummer</w:t>
      </w:r>
      <w:r>
        <w:t>.</w:t>
      </w:r>
    </w:p>
    <w:p w:rsidR="00E61F65" w:rsidRDefault="00E61F65" w:rsidP="00E61F65"/>
    <w:p w:rsidR="00E61F65" w:rsidRDefault="00E61F65" w:rsidP="00E61F65">
      <w:r>
        <w:t>Veldtype</w:t>
      </w:r>
      <w:r>
        <w:tab/>
      </w:r>
      <w:r>
        <w:tab/>
      </w:r>
      <w:r>
        <w:tab/>
      </w:r>
      <w:r>
        <w:tab/>
        <w:t>BSTR</w:t>
      </w:r>
    </w:p>
    <w:p w:rsidR="00E61F65" w:rsidRDefault="00E61F65" w:rsidP="00E61F65">
      <w:r>
        <w:t>Formaat</w:t>
      </w:r>
      <w:r>
        <w:tab/>
      </w:r>
      <w:r>
        <w:tab/>
      </w:r>
      <w:r>
        <w:tab/>
      </w:r>
      <w:r>
        <w:tab/>
        <w:t>Tekst</w:t>
      </w:r>
    </w:p>
    <w:p w:rsidR="00E61F65" w:rsidRDefault="00E61F65" w:rsidP="00E61F65">
      <w:r>
        <w:t>Standaardwaarde</w:t>
      </w:r>
      <w:r>
        <w:tab/>
      </w:r>
      <w:r>
        <w:tab/>
        <w:t>‘’</w:t>
      </w:r>
    </w:p>
    <w:p w:rsidR="00E61F65" w:rsidRDefault="00E61F65" w:rsidP="00E61F65">
      <w:r>
        <w:t>Toegevoegd in</w:t>
      </w:r>
      <w:r>
        <w:tab/>
      </w:r>
      <w:r>
        <w:tab/>
      </w:r>
      <w:r>
        <w:tab/>
        <w:t>1.7</w:t>
      </w:r>
    </w:p>
    <w:p w:rsidR="00E61F65" w:rsidRDefault="00E61F65" w:rsidP="00E61F65">
      <w:r>
        <w:t>Eerste berekeningsversie</w:t>
      </w:r>
      <w:r>
        <w:tab/>
        <w:t>01-07-2011</w:t>
      </w:r>
    </w:p>
    <w:p w:rsidR="00E61F65" w:rsidRDefault="00E61F65" w:rsidP="00E61F65">
      <w:r>
        <w:t>Laatste berekeningsversie</w:t>
      </w:r>
      <w:r>
        <w:tab/>
      </w:r>
      <w:r w:rsidRPr="00106F94">
        <w:rPr>
          <w:i/>
        </w:rPr>
        <w:t>n.v.t.</w:t>
      </w:r>
    </w:p>
    <w:p w:rsidR="00E61F65" w:rsidRDefault="00E61F65" w:rsidP="00E61F65">
      <w:r>
        <w:t>Verwijderd in</w:t>
      </w:r>
      <w:r>
        <w:tab/>
      </w:r>
      <w:r>
        <w:tab/>
      </w:r>
      <w:r>
        <w:tab/>
      </w:r>
      <w:r w:rsidRPr="00106F94">
        <w:rPr>
          <w:i/>
        </w:rPr>
        <w:t>n.v.t</w:t>
      </w:r>
    </w:p>
    <w:p w:rsidR="00E61F65" w:rsidRDefault="00E61F65" w:rsidP="00E61F65">
      <w:pPr>
        <w:pStyle w:val="Heading3"/>
      </w:pPr>
      <w:bookmarkStart w:id="468" w:name="_Toc534366164"/>
      <w:r>
        <w:t>srcRelease</w:t>
      </w:r>
      <w:bookmarkEnd w:id="468"/>
    </w:p>
    <w:p w:rsidR="00E61F65" w:rsidRDefault="00E61F65" w:rsidP="00E61F65">
      <w:r w:rsidRPr="00E61F65">
        <w:t>Optioneel. Releasenummer van de toepassing die de plugin aanroept. Dit releasenummer wordt in de xml geschreven onder Calculator\Releasenummer</w:t>
      </w:r>
      <w:r>
        <w:t>.</w:t>
      </w:r>
    </w:p>
    <w:p w:rsidR="00E61F65" w:rsidRDefault="00E61F65" w:rsidP="00E61F65"/>
    <w:p w:rsidR="00E61F65" w:rsidRDefault="00E61F65" w:rsidP="00E61F65">
      <w:r>
        <w:t>Veldtype</w:t>
      </w:r>
      <w:r>
        <w:tab/>
      </w:r>
      <w:r>
        <w:tab/>
      </w:r>
      <w:r>
        <w:tab/>
      </w:r>
      <w:r>
        <w:tab/>
        <w:t>BSTR</w:t>
      </w:r>
    </w:p>
    <w:p w:rsidR="00E61F65" w:rsidRDefault="00E61F65" w:rsidP="00E61F65">
      <w:r>
        <w:t>Formaat</w:t>
      </w:r>
      <w:r>
        <w:tab/>
      </w:r>
      <w:r>
        <w:tab/>
      </w:r>
      <w:r>
        <w:tab/>
      </w:r>
      <w:r>
        <w:tab/>
        <w:t>Tekst</w:t>
      </w:r>
    </w:p>
    <w:p w:rsidR="00E61F65" w:rsidRDefault="00E61F65" w:rsidP="00E61F65">
      <w:r>
        <w:t>Standaardwaarde</w:t>
      </w:r>
      <w:r>
        <w:tab/>
      </w:r>
      <w:r>
        <w:tab/>
        <w:t>‘’</w:t>
      </w:r>
    </w:p>
    <w:p w:rsidR="00E61F65" w:rsidRDefault="00E61F65" w:rsidP="00E61F65">
      <w:r>
        <w:t>Toegevoegd in</w:t>
      </w:r>
      <w:r>
        <w:tab/>
      </w:r>
      <w:r>
        <w:tab/>
      </w:r>
      <w:r>
        <w:tab/>
        <w:t>1.7</w:t>
      </w:r>
    </w:p>
    <w:p w:rsidR="00E61F65" w:rsidRDefault="00E61F65" w:rsidP="00E61F65">
      <w:r>
        <w:t>Eerste berekeningsversie</w:t>
      </w:r>
      <w:r>
        <w:tab/>
        <w:t>01-07-2011</w:t>
      </w:r>
    </w:p>
    <w:p w:rsidR="00E61F65" w:rsidRDefault="00E61F65" w:rsidP="00E61F65">
      <w:r>
        <w:t>Laatste berekeningsversie</w:t>
      </w:r>
      <w:r>
        <w:tab/>
      </w:r>
      <w:r w:rsidRPr="00106F94">
        <w:rPr>
          <w:i/>
        </w:rPr>
        <w:t>n.v.t.</w:t>
      </w:r>
    </w:p>
    <w:p w:rsidR="00E61F65" w:rsidRDefault="00E61F65" w:rsidP="00E61F65">
      <w:r>
        <w:t>Verwijderd in</w:t>
      </w:r>
      <w:r>
        <w:tab/>
      </w:r>
      <w:r>
        <w:tab/>
      </w:r>
      <w:r>
        <w:tab/>
      </w:r>
      <w:r w:rsidRPr="00106F94">
        <w:rPr>
          <w:i/>
        </w:rPr>
        <w:t>n.v.t</w:t>
      </w:r>
    </w:p>
    <w:p w:rsidR="00862A61" w:rsidRDefault="00862A61" w:rsidP="00862A61"/>
    <w:p w:rsidR="00862A61" w:rsidRDefault="00862A61" w:rsidP="00862A61"/>
    <w:p w:rsidR="00862A61" w:rsidRDefault="00862A61" w:rsidP="00862A61"/>
    <w:p w:rsidR="00862A61" w:rsidRPr="00862A61" w:rsidRDefault="00862A61" w:rsidP="00862A61"/>
    <w:p w:rsidR="00294862" w:rsidRDefault="00294862" w:rsidP="00294862">
      <w:pPr>
        <w:pStyle w:val="Heading1"/>
        <w:rPr>
          <w:lang w:val="nl-NL"/>
        </w:rPr>
      </w:pPr>
      <w:r w:rsidRPr="00607B28">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469" w:name="_Toc534366165"/>
      <w:r>
        <w:rPr>
          <w:lang w:val="nl-NL"/>
        </w:rPr>
        <w:lastRenderedPageBreak/>
        <w:t>IDL-Bestand</w:t>
      </w:r>
      <w:bookmarkEnd w:id="469"/>
      <w:r w:rsidRPr="000B4DE7">
        <w:rPr>
          <w:lang w:val="nl-NL"/>
        </w:rPr>
        <w:t xml:space="preserve"> </w:t>
      </w:r>
    </w:p>
    <w:p w:rsidR="00294862" w:rsidRDefault="00294862" w:rsidP="00294862">
      <w:pPr>
        <w:rPr>
          <w:kern w:val="28"/>
          <w:lang w:val="nl"/>
        </w:rPr>
      </w:pPr>
      <w:r>
        <w:rPr>
          <w:kern w:val="28"/>
          <w:lang w:val="nl"/>
        </w:rPr>
        <w:t>In dit hoofdstu</w:t>
      </w:r>
      <w:r w:rsidR="00A6623F">
        <w:rPr>
          <w:kern w:val="28"/>
          <w:lang w:val="nl"/>
        </w:rPr>
        <w:t>k is het IDL-bestand opgenomen d</w:t>
      </w:r>
      <w:r>
        <w:rPr>
          <w:kern w:val="28"/>
          <w:lang w:val="nl"/>
        </w:rPr>
        <w:t>at geïmporteerd kan worden uit de VTLB.DLL.</w:t>
      </w:r>
    </w:p>
    <w:p w:rsidR="00294862" w:rsidRDefault="00294862" w:rsidP="00294862">
      <w:pPr>
        <w:rPr>
          <w:kern w:val="28"/>
          <w:lang w:val="nl"/>
        </w:rPr>
      </w:pPr>
    </w:p>
    <w:p w:rsidR="00294862" w:rsidRDefault="00294862" w:rsidP="00294862">
      <w:pPr>
        <w:rPr>
          <w:kern w:val="28"/>
          <w:lang w:val="nl"/>
        </w:rPr>
      </w:pPr>
      <w:r>
        <w:rPr>
          <w:kern w:val="28"/>
          <w:lang w:val="nl"/>
        </w:rPr>
        <w:t>Dit bestand is gegenereerd met de OLE / COM Object viewer uit Microsoft Visual Studio.</w:t>
      </w:r>
    </w:p>
    <w:p w:rsidR="00862922" w:rsidRDefault="00862922" w:rsidP="00294862">
      <w:pPr>
        <w:rPr>
          <w:kern w:val="28"/>
          <w:lang w:val="nl"/>
        </w:rPr>
      </w:pPr>
    </w:p>
    <w:p w:rsidR="00862922" w:rsidRDefault="00862922" w:rsidP="00294862">
      <w:pPr>
        <w:rPr>
          <w:kern w:val="28"/>
          <w:lang w:val="nl"/>
        </w:rPr>
      </w:pPr>
      <w:r>
        <w:rPr>
          <w:kern w:val="28"/>
          <w:lang w:val="nl"/>
        </w:rPr>
        <w:t>In verband met het toevoegen van de interface IVTLBBerekeningASO waardoor de lengte van het idl-bestand beduidend langer is geworden, is het idl-bestand niet meer in dit document opgenomen maar apart als het bestand VTLB.idl bij de technische documentatie.</w:t>
      </w:r>
    </w:p>
    <w:p w:rsidR="00986307" w:rsidRDefault="00986307" w:rsidP="00294862">
      <w:pPr>
        <w:rPr>
          <w:kern w:val="28"/>
          <w:lang w:val="nl"/>
        </w:rPr>
      </w:pPr>
    </w:p>
    <w:p w:rsidR="00986307" w:rsidRDefault="00986307" w:rsidP="00294862">
      <w:pPr>
        <w:rPr>
          <w:kern w:val="28"/>
          <w:lang w:val="nl"/>
        </w:rPr>
      </w:pPr>
    </w:p>
    <w:p w:rsidR="00986307" w:rsidRDefault="00986307" w:rsidP="00294862">
      <w:pPr>
        <w:rPr>
          <w:kern w:val="28"/>
          <w:lang w:val="nl"/>
        </w:rPr>
      </w:pPr>
    </w:p>
    <w:p w:rsidR="00986307" w:rsidRDefault="00986307" w:rsidP="00294862">
      <w:pPr>
        <w:rPr>
          <w:kern w:val="28"/>
          <w:lang w:val="nl"/>
        </w:rPr>
      </w:pPr>
    </w:p>
    <w:p w:rsidR="00986307" w:rsidRPr="00986307" w:rsidRDefault="00986307" w:rsidP="00986307">
      <w:pPr>
        <w:pStyle w:val="Heading1"/>
        <w:rPr>
          <w:rFonts w:ascii="Courier New" w:hAnsi="Courier New" w:cs="Courier New"/>
          <w:sz w:val="16"/>
          <w:szCs w:val="16"/>
        </w:rPr>
      </w:pPr>
      <w:r>
        <w:br w:type="page"/>
      </w:r>
      <w:bookmarkStart w:id="470" w:name="_Toc534366166"/>
      <w:r>
        <w:lastRenderedPageBreak/>
        <w:t>Bijlagen</w:t>
      </w:r>
      <w:bookmarkEnd w:id="470"/>
    </w:p>
    <w:p w:rsidR="00986307" w:rsidRDefault="00986307" w:rsidP="00986307"/>
    <w:p w:rsidR="00986307" w:rsidRPr="00986307" w:rsidRDefault="00986307" w:rsidP="00986307">
      <w:pPr>
        <w:pStyle w:val="Heading2"/>
      </w:pPr>
      <w:r>
        <w:t xml:space="preserve"> </w:t>
      </w:r>
      <w:bookmarkStart w:id="471" w:name="_Ref216496272"/>
      <w:bookmarkStart w:id="472" w:name="_Toc534366167"/>
      <w:r w:rsidRPr="00986307">
        <w:t>BSTR</w:t>
      </w:r>
      <w:bookmarkEnd w:id="471"/>
      <w:bookmarkEnd w:id="472"/>
      <w:r w:rsidRPr="00986307">
        <w:t xml:space="preserve">  </w:t>
      </w:r>
    </w:p>
    <w:p w:rsidR="00986307" w:rsidRDefault="00986307" w:rsidP="00986307"/>
    <w:p w:rsidR="00986307" w:rsidRPr="00CC0E0A" w:rsidRDefault="00986307" w:rsidP="00986307">
      <w:pPr>
        <w:rPr>
          <w:lang w:val="en-GB"/>
        </w:rPr>
      </w:pPr>
      <w:r w:rsidRPr="00CC0E0A">
        <w:rPr>
          <w:lang w:val="en-GB"/>
        </w:rPr>
        <w:t xml:space="preserve">JScript  Visual Basic C#  C++  J# </w:t>
      </w:r>
    </w:p>
    <w:p w:rsidR="00986307" w:rsidRPr="00CC0E0A" w:rsidRDefault="00986307" w:rsidP="00986307">
      <w:pPr>
        <w:rPr>
          <w:lang w:val="en-GB"/>
        </w:rPr>
      </w:pPr>
    </w:p>
    <w:p w:rsidR="00986307" w:rsidRPr="00CC0E0A" w:rsidRDefault="00986307" w:rsidP="00986307">
      <w:pPr>
        <w:rPr>
          <w:lang w:val="en-GB"/>
        </w:rPr>
      </w:pPr>
      <w:r w:rsidRPr="00CC0E0A">
        <w:rPr>
          <w:lang w:val="en-GB"/>
        </w:rPr>
        <w:t>A BSTR, known as Basic string or binary string, is a string data type that is used by COM, Automation, and Interop functions.</w:t>
      </w:r>
    </w:p>
    <w:p w:rsidR="00986307" w:rsidRPr="00CC0E0A" w:rsidRDefault="00986307" w:rsidP="00986307">
      <w:pPr>
        <w:rPr>
          <w:lang w:val="en-GB"/>
        </w:rPr>
      </w:pPr>
    </w:p>
    <w:p w:rsidR="00986307" w:rsidRPr="00CC0E0A" w:rsidRDefault="00986307" w:rsidP="00986307">
      <w:pPr>
        <w:rPr>
          <w:lang w:val="en-GB"/>
        </w:rPr>
      </w:pPr>
      <w:r w:rsidRPr="00CC0E0A">
        <w:rPr>
          <w:lang w:val="en-GB"/>
        </w:rPr>
        <w:t>BSTRs have the following characteristics:</w:t>
      </w:r>
    </w:p>
    <w:p w:rsidR="00986307" w:rsidRPr="00CC0E0A" w:rsidRDefault="00986307" w:rsidP="00986307">
      <w:pPr>
        <w:rPr>
          <w:lang w:val="en-GB"/>
        </w:rPr>
      </w:pPr>
    </w:p>
    <w:p w:rsidR="00986307" w:rsidRPr="00CC0E0A" w:rsidRDefault="00986307" w:rsidP="00986307">
      <w:pPr>
        <w:rPr>
          <w:lang w:val="en-GB"/>
        </w:rPr>
      </w:pPr>
      <w:r w:rsidRPr="00CC0E0A">
        <w:rPr>
          <w:lang w:val="en-GB"/>
        </w:rPr>
        <w:t>A BSTR is a composite data type that consists of:</w:t>
      </w:r>
    </w:p>
    <w:p w:rsidR="00986307" w:rsidRPr="00986307" w:rsidRDefault="00986307" w:rsidP="00986307">
      <w:pPr>
        <w:numPr>
          <w:ilvl w:val="0"/>
          <w:numId w:val="18"/>
        </w:numPr>
      </w:pPr>
      <w:r w:rsidRPr="00986307">
        <w:t>A length prefix</w:t>
      </w:r>
    </w:p>
    <w:p w:rsidR="00986307" w:rsidRPr="00986307" w:rsidRDefault="00986307" w:rsidP="00986307">
      <w:pPr>
        <w:numPr>
          <w:ilvl w:val="0"/>
          <w:numId w:val="18"/>
        </w:numPr>
      </w:pPr>
      <w:r w:rsidRPr="00986307">
        <w:t>A data string</w:t>
      </w:r>
    </w:p>
    <w:p w:rsidR="00986307" w:rsidRPr="00986307" w:rsidRDefault="00986307" w:rsidP="00986307">
      <w:pPr>
        <w:numPr>
          <w:ilvl w:val="0"/>
          <w:numId w:val="18"/>
        </w:numPr>
      </w:pPr>
      <w:r w:rsidRPr="00986307">
        <w:t>A terminator</w:t>
      </w:r>
    </w:p>
    <w:p w:rsidR="00986307" w:rsidRDefault="00986307" w:rsidP="00986307"/>
    <w:p w:rsidR="00986307" w:rsidRPr="00986307" w:rsidRDefault="00986307" w:rsidP="00986307">
      <w:r w:rsidRPr="00986307">
        <w:t>Length Prefix:</w:t>
      </w:r>
    </w:p>
    <w:p w:rsidR="00986307" w:rsidRPr="00986307" w:rsidRDefault="00986307" w:rsidP="00C21232">
      <w:pPr>
        <w:numPr>
          <w:ilvl w:val="0"/>
          <w:numId w:val="20"/>
        </w:numPr>
      </w:pPr>
      <w:r w:rsidRPr="00986307">
        <w:t>A four-byte integer</w:t>
      </w:r>
    </w:p>
    <w:p w:rsidR="00986307" w:rsidRPr="00484398" w:rsidRDefault="00986307" w:rsidP="00C21232">
      <w:pPr>
        <w:numPr>
          <w:ilvl w:val="0"/>
          <w:numId w:val="20"/>
        </w:numPr>
        <w:rPr>
          <w:lang w:val="en-GB"/>
        </w:rPr>
      </w:pPr>
      <w:r w:rsidRPr="00484398">
        <w:rPr>
          <w:lang w:val="en-GB"/>
        </w:rPr>
        <w:t>Occurs immediately before the first character of the data string</w:t>
      </w:r>
    </w:p>
    <w:p w:rsidR="00986307" w:rsidRPr="00484398" w:rsidRDefault="00986307" w:rsidP="00C21232">
      <w:pPr>
        <w:numPr>
          <w:ilvl w:val="0"/>
          <w:numId w:val="20"/>
        </w:numPr>
        <w:rPr>
          <w:lang w:val="en-GB"/>
        </w:rPr>
      </w:pPr>
      <w:r w:rsidRPr="00484398">
        <w:rPr>
          <w:lang w:val="en-GB"/>
        </w:rPr>
        <w:t>Contains the number of bytes in the following data string</w:t>
      </w:r>
    </w:p>
    <w:p w:rsidR="00986307" w:rsidRPr="00986307" w:rsidRDefault="00986307" w:rsidP="00C21232">
      <w:pPr>
        <w:numPr>
          <w:ilvl w:val="0"/>
          <w:numId w:val="20"/>
        </w:numPr>
      </w:pPr>
      <w:r w:rsidRPr="00986307">
        <w:t>Does not include the terminator</w:t>
      </w:r>
    </w:p>
    <w:p w:rsidR="00986307" w:rsidRPr="00986307" w:rsidRDefault="00986307" w:rsidP="00986307"/>
    <w:p w:rsidR="00986307" w:rsidRPr="00986307" w:rsidRDefault="00986307" w:rsidP="00986307">
      <w:r w:rsidRPr="00986307">
        <w:t>Datastring:</w:t>
      </w:r>
    </w:p>
    <w:p w:rsidR="00986307" w:rsidRPr="00CC0E0A" w:rsidRDefault="00986307" w:rsidP="00C21232">
      <w:pPr>
        <w:numPr>
          <w:ilvl w:val="0"/>
          <w:numId w:val="22"/>
        </w:numPr>
        <w:rPr>
          <w:lang w:val="en-GB"/>
        </w:rPr>
      </w:pPr>
      <w:r w:rsidRPr="00CC0E0A">
        <w:rPr>
          <w:lang w:val="en-GB"/>
        </w:rPr>
        <w:t>Windows Platform: A string of unicode characters (wide characters, also known as double byte characters). Also referred to as a string of OLECHARs, data type defined as a typedef to the C data typt wchar_t.</w:t>
      </w:r>
    </w:p>
    <w:p w:rsidR="00986307" w:rsidRPr="00484398" w:rsidRDefault="00986307" w:rsidP="00C21232">
      <w:pPr>
        <w:numPr>
          <w:ilvl w:val="0"/>
          <w:numId w:val="22"/>
        </w:numPr>
        <w:rPr>
          <w:lang w:val="en-GB"/>
        </w:rPr>
      </w:pPr>
      <w:r w:rsidRPr="00484398">
        <w:rPr>
          <w:lang w:val="en-GB"/>
        </w:rPr>
        <w:t>Apple PowerMac: A single-byte string.</w:t>
      </w:r>
    </w:p>
    <w:p w:rsidR="00986307" w:rsidRPr="00484398" w:rsidRDefault="00986307" w:rsidP="00C21232">
      <w:pPr>
        <w:numPr>
          <w:ilvl w:val="0"/>
          <w:numId w:val="22"/>
        </w:numPr>
        <w:rPr>
          <w:lang w:val="en-GB"/>
        </w:rPr>
      </w:pPr>
      <w:r w:rsidRPr="00484398">
        <w:rPr>
          <w:lang w:val="en-GB"/>
        </w:rPr>
        <w:t>The string can contain multiple embedded null characters.</w:t>
      </w:r>
    </w:p>
    <w:p w:rsidR="00986307" w:rsidRPr="00484398" w:rsidRDefault="00986307" w:rsidP="00986307">
      <w:pPr>
        <w:rPr>
          <w:lang w:val="en-GB"/>
        </w:rPr>
      </w:pPr>
    </w:p>
    <w:p w:rsidR="00986307" w:rsidRPr="00986307" w:rsidRDefault="00986307" w:rsidP="00986307">
      <w:r w:rsidRPr="00986307">
        <w:t>Terminator</w:t>
      </w:r>
    </w:p>
    <w:p w:rsidR="00986307" w:rsidRPr="00484398" w:rsidRDefault="00986307" w:rsidP="00C21232">
      <w:pPr>
        <w:numPr>
          <w:ilvl w:val="0"/>
          <w:numId w:val="23"/>
        </w:numPr>
        <w:rPr>
          <w:lang w:val="en-GB"/>
        </w:rPr>
      </w:pPr>
      <w:r w:rsidRPr="00484398">
        <w:rPr>
          <w:lang w:val="en-GB"/>
        </w:rPr>
        <w:t>Consists of two null characters (0x00).</w:t>
      </w:r>
    </w:p>
    <w:p w:rsidR="00986307" w:rsidRPr="00484398" w:rsidRDefault="00986307" w:rsidP="00986307">
      <w:pPr>
        <w:rPr>
          <w:lang w:val="en-GB"/>
        </w:rPr>
      </w:pPr>
    </w:p>
    <w:p w:rsidR="00C21232" w:rsidRPr="00484398" w:rsidRDefault="00C21232" w:rsidP="00986307">
      <w:pPr>
        <w:rPr>
          <w:lang w:val="en-GB"/>
        </w:rPr>
      </w:pPr>
    </w:p>
    <w:p w:rsidR="00986307" w:rsidRPr="00484398" w:rsidRDefault="00986307" w:rsidP="00986307">
      <w:pPr>
        <w:rPr>
          <w:b/>
          <w:lang w:val="en-GB"/>
        </w:rPr>
      </w:pPr>
      <w:r w:rsidRPr="00484398">
        <w:rPr>
          <w:b/>
          <w:lang w:val="en-GB"/>
        </w:rPr>
        <w:t>Use</w:t>
      </w:r>
    </w:p>
    <w:p w:rsidR="00986307" w:rsidRPr="00CC0E0A" w:rsidRDefault="00986307" w:rsidP="00986307">
      <w:pPr>
        <w:rPr>
          <w:lang w:val="en-GB"/>
        </w:rPr>
      </w:pPr>
      <w:r w:rsidRPr="00CC0E0A">
        <w:rPr>
          <w:lang w:val="en-GB"/>
        </w:rPr>
        <w:t xml:space="preserve">A BSTR is defined in oleauto.h as follows: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  </w:t>
      </w:r>
      <w:r w:rsidRPr="00484398">
        <w:rPr>
          <w:lang w:val="en-GB"/>
        </w:rPr>
        <w:t xml:space="preserve">Copy Code </w:t>
      </w:r>
    </w:p>
    <w:p w:rsidR="00986307" w:rsidRPr="00484398" w:rsidRDefault="00986307" w:rsidP="00986307">
      <w:pPr>
        <w:rPr>
          <w:lang w:val="en-GB"/>
        </w:rPr>
      </w:pPr>
      <w:r w:rsidRPr="00484398">
        <w:rPr>
          <w:lang w:val="en-GB"/>
        </w:rPr>
        <w:t xml:space="preserve">   typedef OLECHAR FAR* BSTR;</w:t>
      </w:r>
    </w:p>
    <w:p w:rsidR="00986307" w:rsidRPr="00484398" w:rsidRDefault="00986307" w:rsidP="00986307">
      <w:pPr>
        <w:rPr>
          <w:lang w:val="en-GB"/>
        </w:rPr>
      </w:pPr>
      <w:r w:rsidRPr="00484398">
        <w:rPr>
          <w:lang w:val="en-GB"/>
        </w:rPr>
        <w:t xml:space="preserve"> </w:t>
      </w:r>
    </w:p>
    <w:p w:rsidR="00986307" w:rsidRPr="00484398" w:rsidRDefault="00986307" w:rsidP="00986307">
      <w:pPr>
        <w:rPr>
          <w:lang w:val="en-GB"/>
        </w:rPr>
      </w:pPr>
    </w:p>
    <w:p w:rsidR="00986307" w:rsidRPr="00CC0E0A" w:rsidRDefault="00986307" w:rsidP="00986307">
      <w:pPr>
        <w:rPr>
          <w:lang w:val="en-GB"/>
        </w:rPr>
      </w:pPr>
      <w:r w:rsidRPr="00CC0E0A">
        <w:rPr>
          <w:lang w:val="en-GB"/>
        </w:rPr>
        <w:t xml:space="preserve">A BSTR is therefore a pointer. The pointer points to the first character of the data string, not to the length prefix. </w:t>
      </w:r>
    </w:p>
    <w:p w:rsidR="00986307" w:rsidRPr="00CC0E0A" w:rsidRDefault="00986307" w:rsidP="00986307">
      <w:pPr>
        <w:rPr>
          <w:lang w:val="en-GB"/>
        </w:rPr>
      </w:pPr>
    </w:p>
    <w:p w:rsidR="00986307" w:rsidRPr="00CC0E0A" w:rsidRDefault="00986307" w:rsidP="00986307">
      <w:pPr>
        <w:rPr>
          <w:lang w:val="en-GB"/>
        </w:rPr>
      </w:pPr>
      <w:r w:rsidRPr="00CC0E0A">
        <w:rPr>
          <w:lang w:val="en-GB"/>
        </w:rPr>
        <w:t xml:space="preserve">The BSTR string type must be used in all interfaces that will be used from Visual Basic or Java.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BSTRs are allocated using COM memory allocation functions. </w:t>
      </w:r>
      <w:r w:rsidRPr="00484398">
        <w:rPr>
          <w:lang w:val="en-GB"/>
        </w:rPr>
        <w:t xml:space="preserve">This allows them to be returned from methods without concern for memory allocation. </w:t>
      </w:r>
    </w:p>
    <w:p w:rsidR="00986307" w:rsidRPr="00484398" w:rsidRDefault="00986307" w:rsidP="00986307">
      <w:pPr>
        <w:rPr>
          <w:lang w:val="en-GB"/>
        </w:rPr>
      </w:pPr>
    </w:p>
    <w:p w:rsidR="00986307" w:rsidRPr="00484398" w:rsidRDefault="00986307" w:rsidP="00986307">
      <w:pPr>
        <w:rPr>
          <w:lang w:val="en-GB"/>
        </w:rPr>
      </w:pPr>
      <w:r w:rsidRPr="00484398">
        <w:rPr>
          <w:lang w:val="en-GB"/>
        </w:rPr>
        <w:lastRenderedPageBreak/>
        <w:t>Remarks</w:t>
      </w:r>
    </w:p>
    <w:p w:rsidR="00986307" w:rsidRPr="00484398" w:rsidRDefault="00986307" w:rsidP="00986307">
      <w:pPr>
        <w:rPr>
          <w:lang w:val="en-GB"/>
        </w:rPr>
      </w:pPr>
    </w:p>
    <w:p w:rsidR="00986307" w:rsidRPr="00484398" w:rsidRDefault="00986307" w:rsidP="00986307">
      <w:pPr>
        <w:rPr>
          <w:lang w:val="en-GB"/>
        </w:rPr>
      </w:pPr>
      <w:r w:rsidRPr="00484398">
        <w:rPr>
          <w:lang w:val="en-GB"/>
        </w:rPr>
        <w:t>The following code is wrong:</w:t>
      </w: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Copy Code </w:t>
      </w:r>
    </w:p>
    <w:p w:rsidR="00986307" w:rsidRPr="00CC0E0A" w:rsidRDefault="00986307" w:rsidP="00986307">
      <w:pPr>
        <w:rPr>
          <w:lang w:val="en-GB"/>
        </w:rPr>
      </w:pPr>
      <w:r w:rsidRPr="00484398">
        <w:rPr>
          <w:lang w:val="en-GB"/>
        </w:rPr>
        <w:t xml:space="preserve">    </w:t>
      </w:r>
      <w:r w:rsidRPr="00CC0E0A">
        <w:rPr>
          <w:lang w:val="en-GB"/>
        </w:rPr>
        <w:t>BSTR  MyBstr = L"I am a happy BSTR";</w:t>
      </w:r>
    </w:p>
    <w:p w:rsidR="00986307" w:rsidRPr="00CC0E0A" w:rsidRDefault="00986307" w:rsidP="00986307">
      <w:pPr>
        <w:rPr>
          <w:lang w:val="en-GB"/>
        </w:rPr>
      </w:pPr>
      <w:r w:rsidRPr="00CC0E0A">
        <w:rPr>
          <w:lang w:val="en-GB"/>
        </w:rPr>
        <w:t xml:space="preserve">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It builds (compiles and links) but will not function as desired. This is because the length is not prefixed to the string. </w:t>
      </w:r>
      <w:r w:rsidRPr="00484398">
        <w:rPr>
          <w:lang w:val="en-GB"/>
        </w:rPr>
        <w:t>If a debugger is used to examine the memory location of this variable, it will be seen that there is no four-byte length prefix preceeding the datastring.</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Instead, do the following:</w:t>
      </w: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Copy Code </w:t>
      </w:r>
    </w:p>
    <w:p w:rsidR="00986307" w:rsidRPr="00CC0E0A" w:rsidRDefault="00986307" w:rsidP="00986307">
      <w:pPr>
        <w:rPr>
          <w:lang w:val="en-GB"/>
        </w:rPr>
      </w:pPr>
      <w:r w:rsidRPr="00484398">
        <w:rPr>
          <w:lang w:val="en-GB"/>
        </w:rPr>
        <w:t xml:space="preserve">    </w:t>
      </w:r>
      <w:r w:rsidRPr="00CC0E0A">
        <w:rPr>
          <w:lang w:val="en-GB"/>
        </w:rPr>
        <w:t>BSTR  MyBstr = SysAllocString(L"I am a happy BSTR");</w:t>
      </w:r>
    </w:p>
    <w:p w:rsidR="00986307" w:rsidRPr="00CC0E0A" w:rsidRDefault="00986307" w:rsidP="00986307">
      <w:pPr>
        <w:rPr>
          <w:lang w:val="en-GB"/>
        </w:rPr>
      </w:pPr>
      <w:r w:rsidRPr="00CC0E0A">
        <w:rPr>
          <w:lang w:val="en-GB"/>
        </w:rPr>
        <w:t xml:space="preserve">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Examination of the memory location containing this variable in a debugger will now reveal a length prefix containing the value 34. </w:t>
      </w:r>
      <w:r w:rsidRPr="00484398">
        <w:rPr>
          <w:lang w:val="en-GB"/>
        </w:rPr>
        <w:t>This is as expected for a 17 byte single character string converted to a wide char string through the inclusion of the "L" string modifier. Furthermore, a two byte terminating null character (0x0000) appears following the data string.</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See Also</w:t>
      </w:r>
    </w:p>
    <w:p w:rsidR="00986307" w:rsidRPr="00484398" w:rsidRDefault="00986307" w:rsidP="00986307">
      <w:pPr>
        <w:rPr>
          <w:lang w:val="en-GB"/>
        </w:rPr>
      </w:pPr>
      <w:r w:rsidRPr="00484398">
        <w:rPr>
          <w:lang w:val="en-GB"/>
        </w:rPr>
        <w:t>Reference</w:t>
      </w:r>
    </w:p>
    <w:p w:rsidR="00986307" w:rsidRPr="00484398" w:rsidRDefault="00986307" w:rsidP="00986307">
      <w:pPr>
        <w:rPr>
          <w:lang w:val="en-GB"/>
        </w:rPr>
      </w:pPr>
      <w:r w:rsidRPr="00484398">
        <w:rPr>
          <w:lang w:val="en-GB"/>
        </w:rPr>
        <w:t>SysAllocString</w:t>
      </w:r>
    </w:p>
    <w:p w:rsidR="00986307" w:rsidRPr="00484398" w:rsidRDefault="00986307" w:rsidP="00986307">
      <w:pPr>
        <w:rPr>
          <w:lang w:val="en-GB"/>
        </w:rPr>
      </w:pPr>
      <w:r w:rsidRPr="00484398">
        <w:rPr>
          <w:lang w:val="en-GB"/>
        </w:rPr>
        <w:t>SysFreeString</w:t>
      </w:r>
    </w:p>
    <w:p w:rsidR="00986307" w:rsidRPr="00484398" w:rsidRDefault="00986307" w:rsidP="00986307">
      <w:pPr>
        <w:rPr>
          <w:lang w:val="en-GB"/>
        </w:rPr>
      </w:pPr>
      <w:r w:rsidRPr="00484398">
        <w:rPr>
          <w:lang w:val="en-GB"/>
        </w:rPr>
        <w:t>SysReAllocString</w:t>
      </w:r>
    </w:p>
    <w:p w:rsidR="00986307" w:rsidRPr="00484398" w:rsidRDefault="00986307" w:rsidP="00986307">
      <w:pPr>
        <w:rPr>
          <w:lang w:val="en-GB"/>
        </w:rPr>
      </w:pPr>
      <w:r w:rsidRPr="00484398">
        <w:rPr>
          <w:lang w:val="en-GB"/>
        </w:rPr>
        <w:t>SysReAllocStringLen</w:t>
      </w:r>
    </w:p>
    <w:p w:rsidR="00986307" w:rsidRPr="00484398" w:rsidRDefault="00986307" w:rsidP="00986307">
      <w:pPr>
        <w:rPr>
          <w:lang w:val="en-GB"/>
        </w:rPr>
      </w:pPr>
      <w:r w:rsidRPr="00484398">
        <w:rPr>
          <w:lang w:val="en-GB"/>
        </w:rPr>
        <w:t>SysStringLen</w:t>
      </w:r>
    </w:p>
    <w:p w:rsidR="00986307" w:rsidRPr="00484398" w:rsidRDefault="00986307" w:rsidP="00986307">
      <w:pPr>
        <w:rPr>
          <w:lang w:val="en-GB"/>
        </w:rPr>
      </w:pPr>
      <w:r w:rsidRPr="00484398">
        <w:rPr>
          <w:lang w:val="en-GB"/>
        </w:rPr>
        <w:t>SysStringByteLen</w:t>
      </w:r>
    </w:p>
    <w:p w:rsidR="00986307" w:rsidRPr="00484398" w:rsidRDefault="00986307" w:rsidP="00986307">
      <w:pPr>
        <w:rPr>
          <w:lang w:val="en-GB"/>
        </w:rPr>
      </w:pPr>
    </w:p>
    <w:p w:rsidR="00986307" w:rsidRPr="00484398" w:rsidRDefault="00986307" w:rsidP="00986307">
      <w:pPr>
        <w:rPr>
          <w:lang w:val="en-GB"/>
        </w:rPr>
      </w:pPr>
      <w:r w:rsidRPr="00484398">
        <w:rPr>
          <w:lang w:val="en-GB"/>
        </w:rPr>
        <w:t>Concepts</w:t>
      </w:r>
    </w:p>
    <w:p w:rsidR="00986307" w:rsidRPr="00484398" w:rsidRDefault="00986307" w:rsidP="00986307">
      <w:pPr>
        <w:rPr>
          <w:lang w:val="en-GB"/>
        </w:rPr>
      </w:pPr>
      <w:r w:rsidRPr="00484398">
        <w:rPr>
          <w:lang w:val="en-GB"/>
        </w:rPr>
        <w:t>IDispatch Data Types and Structures</w:t>
      </w:r>
    </w:p>
    <w:p w:rsidR="00986307" w:rsidRPr="00484398" w:rsidRDefault="00986307" w:rsidP="00986307">
      <w:pPr>
        <w:rPr>
          <w:lang w:val="en-GB"/>
        </w:rPr>
      </w:pPr>
      <w:r w:rsidRPr="00484398">
        <w:rPr>
          <w:lang w:val="en-GB"/>
        </w:rPr>
        <w:t>Data Types, Structures, and Enumerations (Component Automation)</w:t>
      </w:r>
    </w:p>
    <w:p w:rsidR="00986307" w:rsidRPr="00484398" w:rsidRDefault="00986307" w:rsidP="00986307">
      <w:pPr>
        <w:rPr>
          <w:lang w:val="en-GB"/>
        </w:rPr>
      </w:pPr>
      <w:r w:rsidRPr="00484398">
        <w:rPr>
          <w:lang w:val="en-GB"/>
        </w:rPr>
        <w:t>Conversion and Manipulation Functions (Component Automation)</w:t>
      </w:r>
    </w:p>
    <w:p w:rsidR="00986307" w:rsidRPr="00484398" w:rsidRDefault="00986307" w:rsidP="00986307">
      <w:pPr>
        <w:rPr>
          <w:lang w:val="en-GB"/>
        </w:rPr>
      </w:pPr>
    </w:p>
    <w:p w:rsidR="00986307" w:rsidRPr="00484398" w:rsidRDefault="00986307" w:rsidP="00986307">
      <w:pPr>
        <w:rPr>
          <w:lang w:val="en-GB"/>
        </w:rPr>
      </w:pPr>
      <w:r w:rsidRPr="00484398">
        <w:rPr>
          <w:lang w:val="en-GB"/>
        </w:rPr>
        <w:t>Other Resources</w:t>
      </w:r>
    </w:p>
    <w:p w:rsidR="00986307" w:rsidRPr="00484398" w:rsidRDefault="00986307" w:rsidP="00986307">
      <w:pPr>
        <w:rPr>
          <w:lang w:val="en-GB"/>
        </w:rPr>
      </w:pPr>
      <w:r w:rsidRPr="00484398">
        <w:rPr>
          <w:lang w:val="en-GB"/>
        </w:rPr>
        <w:t>Automation Programming Reference</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 Microsoft Corporation. All rights reserved.</w:t>
      </w:r>
    </w:p>
    <w:p w:rsidR="00C21232" w:rsidRPr="00484398" w:rsidRDefault="00C21232" w:rsidP="00986307">
      <w:pPr>
        <w:rPr>
          <w:lang w:val="en-GB"/>
        </w:rPr>
      </w:pPr>
    </w:p>
    <w:p w:rsidR="00766434" w:rsidRPr="00607B28" w:rsidRDefault="00766434">
      <w:pPr>
        <w:jc w:val="center"/>
        <w:rPr>
          <w:outline/>
          <w:color w:val="FFFFFF" w:themeColor="background1"/>
          <w:lang w:val="en-G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0D33AD" w:rsidRPr="00484398" w:rsidRDefault="000D33AD">
      <w:pPr>
        <w:jc w:val="center"/>
        <w:rPr>
          <w:color w:val="C0C0C0"/>
          <w:lang w:val="en-GB"/>
        </w:rPr>
      </w:pPr>
      <w:r w:rsidRPr="00484398">
        <w:rPr>
          <w:color w:val="C0C0C0"/>
          <w:lang w:val="en-GB"/>
        </w:rPr>
        <w:t>&lt;EINDE DOCUMENT&gt;</w:t>
      </w:r>
    </w:p>
    <w:sectPr w:rsidR="000D33AD" w:rsidRPr="00484398" w:rsidSect="00562887">
      <w:headerReference w:type="even" r:id="rId10"/>
      <w:headerReference w:type="default" r:id="rId11"/>
      <w:footerReference w:type="even" r:id="rId12"/>
      <w:footerReference w:type="default" r:id="rId13"/>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28" w:rsidRDefault="00D43428">
      <w:r>
        <w:separator/>
      </w:r>
    </w:p>
  </w:endnote>
  <w:endnote w:type="continuationSeparator" w:id="0">
    <w:p w:rsidR="00D43428" w:rsidRDefault="00D4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04" w:rsidRDefault="004F1104"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rsidR="004F1104" w:rsidRDefault="004F11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04" w:rsidRDefault="004F1104">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8058FF">
      <w:rPr>
        <w:rStyle w:val="PageNumber"/>
        <w:noProof/>
      </w:rPr>
      <w:t>9</w:t>
    </w:r>
    <w:r>
      <w:rPr>
        <w:rStyle w:val="PageNumber"/>
      </w:rPr>
      <w:fldChar w:fldCharType="end"/>
    </w: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28" w:rsidRDefault="00D43428">
      <w:r>
        <w:separator/>
      </w:r>
    </w:p>
  </w:footnote>
  <w:footnote w:type="continuationSeparator" w:id="0">
    <w:p w:rsidR="00D43428" w:rsidRDefault="00D43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04" w:rsidRPr="002C2A1E" w:rsidRDefault="004F1104"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rsidR="004F1104" w:rsidRDefault="004F1104" w:rsidP="00785808">
    <w:pP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04" w:rsidRPr="00082E9C" w:rsidRDefault="004F1104"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2D399A14" wp14:editId="15D8AFD5">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3.4.1</w:t>
    </w:r>
    <w:r>
      <w:rPr>
        <w:spacing w:val="-2"/>
        <w:szCs w:val="24"/>
      </w:rPr>
      <w:fldChar w:fldCharType="end"/>
    </w:r>
    <w:r>
      <w:rPr>
        <w:spacing w:val="-2"/>
        <w:szCs w:val="24"/>
      </w:rPr>
      <w:t xml:space="preserve"> </w:t>
    </w:r>
  </w:p>
  <w:p w:rsidR="004F1104" w:rsidRPr="002B715E" w:rsidRDefault="004F1104">
    <w:pPr>
      <w:pStyle w:val="Caption"/>
      <w:jc w:val="lef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pt;height:9pt" o:bullet="t">
        <v:imagedata r:id="rId1" o:title="BD10267_"/>
      </v:shape>
    </w:pict>
  </w:numPicBullet>
  <w:abstractNum w:abstractNumId="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5">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7">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8">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9">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3">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5">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6">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7">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8">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19">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2">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7"/>
  </w:num>
  <w:num w:numId="11">
    <w:abstractNumId w:val="18"/>
  </w:num>
  <w:num w:numId="12">
    <w:abstractNumId w:val="9"/>
  </w:num>
  <w:num w:numId="13">
    <w:abstractNumId w:val="12"/>
  </w:num>
  <w:num w:numId="14">
    <w:abstractNumId w:val="21"/>
  </w:num>
  <w:num w:numId="15">
    <w:abstractNumId w:val="2"/>
  </w:num>
  <w:num w:numId="16">
    <w:abstractNumId w:val="23"/>
  </w:num>
  <w:num w:numId="17">
    <w:abstractNumId w:val="10"/>
  </w:num>
  <w:num w:numId="18">
    <w:abstractNumId w:val="6"/>
  </w:num>
  <w:num w:numId="19">
    <w:abstractNumId w:val="15"/>
  </w:num>
  <w:num w:numId="20">
    <w:abstractNumId w:val="22"/>
  </w:num>
  <w:num w:numId="21">
    <w:abstractNumId w:val="1"/>
  </w:num>
  <w:num w:numId="22">
    <w:abstractNumId w:val="5"/>
  </w:num>
  <w:num w:numId="23">
    <w:abstractNumId w:val="4"/>
  </w:num>
  <w:num w:numId="24">
    <w:abstractNumId w:val="16"/>
  </w:num>
  <w:num w:numId="25">
    <w:abstractNumId w:val="3"/>
  </w:num>
  <w:num w:numId="26">
    <w:abstractNumId w:val="20"/>
  </w:num>
  <w:num w:numId="27">
    <w:abstractNumId w:val="7"/>
  </w:num>
  <w:num w:numId="28">
    <w:abstractNumId w:val="19"/>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4"/>
  </w:num>
  <w:num w:numId="3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nl-NL" w:vendorID="1" w:dllVersion="512" w:checkStyle="1"/>
  <w:activeWritingStyle w:appName="MSWord" w:lang="nl"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C67"/>
    <w:rsid w:val="00006095"/>
    <w:rsid w:val="0000667B"/>
    <w:rsid w:val="000122B9"/>
    <w:rsid w:val="00024437"/>
    <w:rsid w:val="00036CF2"/>
    <w:rsid w:val="000430F8"/>
    <w:rsid w:val="0005478E"/>
    <w:rsid w:val="00062DB6"/>
    <w:rsid w:val="00062E61"/>
    <w:rsid w:val="00073337"/>
    <w:rsid w:val="000769F2"/>
    <w:rsid w:val="00076DBB"/>
    <w:rsid w:val="00081543"/>
    <w:rsid w:val="000921C4"/>
    <w:rsid w:val="000940FD"/>
    <w:rsid w:val="000953C5"/>
    <w:rsid w:val="000958E3"/>
    <w:rsid w:val="000A28D6"/>
    <w:rsid w:val="000B5B3C"/>
    <w:rsid w:val="000C2F42"/>
    <w:rsid w:val="000C6184"/>
    <w:rsid w:val="000D0B61"/>
    <w:rsid w:val="000D33AD"/>
    <w:rsid w:val="000D568F"/>
    <w:rsid w:val="000D6148"/>
    <w:rsid w:val="000D7E47"/>
    <w:rsid w:val="000E2B62"/>
    <w:rsid w:val="000F411B"/>
    <w:rsid w:val="00106F94"/>
    <w:rsid w:val="00107836"/>
    <w:rsid w:val="00115868"/>
    <w:rsid w:val="00116B00"/>
    <w:rsid w:val="00120E18"/>
    <w:rsid w:val="00122040"/>
    <w:rsid w:val="001235F1"/>
    <w:rsid w:val="0013365C"/>
    <w:rsid w:val="00136655"/>
    <w:rsid w:val="001402F0"/>
    <w:rsid w:val="00143BF2"/>
    <w:rsid w:val="001456FD"/>
    <w:rsid w:val="00153C3F"/>
    <w:rsid w:val="00155096"/>
    <w:rsid w:val="00160579"/>
    <w:rsid w:val="00162489"/>
    <w:rsid w:val="00165BEB"/>
    <w:rsid w:val="00166099"/>
    <w:rsid w:val="00173005"/>
    <w:rsid w:val="00173116"/>
    <w:rsid w:val="00174923"/>
    <w:rsid w:val="001771C4"/>
    <w:rsid w:val="001774D7"/>
    <w:rsid w:val="001818D9"/>
    <w:rsid w:val="00185C4B"/>
    <w:rsid w:val="001913C2"/>
    <w:rsid w:val="00196BDE"/>
    <w:rsid w:val="001A1648"/>
    <w:rsid w:val="001A2EE8"/>
    <w:rsid w:val="001A777F"/>
    <w:rsid w:val="001B0DD2"/>
    <w:rsid w:val="001B26E5"/>
    <w:rsid w:val="001C0FC4"/>
    <w:rsid w:val="001C413F"/>
    <w:rsid w:val="001D4FF1"/>
    <w:rsid w:val="001D61C2"/>
    <w:rsid w:val="001D79A9"/>
    <w:rsid w:val="001E6B38"/>
    <w:rsid w:val="001F45AF"/>
    <w:rsid w:val="001F649C"/>
    <w:rsid w:val="00200BD6"/>
    <w:rsid w:val="00202F1A"/>
    <w:rsid w:val="0021095A"/>
    <w:rsid w:val="00213BA4"/>
    <w:rsid w:val="00214805"/>
    <w:rsid w:val="00224FC0"/>
    <w:rsid w:val="00240C44"/>
    <w:rsid w:val="00247342"/>
    <w:rsid w:val="0025723B"/>
    <w:rsid w:val="002627BF"/>
    <w:rsid w:val="0027150B"/>
    <w:rsid w:val="00277B27"/>
    <w:rsid w:val="00280B5A"/>
    <w:rsid w:val="002810A1"/>
    <w:rsid w:val="00283F55"/>
    <w:rsid w:val="00292B6F"/>
    <w:rsid w:val="00294862"/>
    <w:rsid w:val="002956C9"/>
    <w:rsid w:val="002A430A"/>
    <w:rsid w:val="002B449B"/>
    <w:rsid w:val="002C2033"/>
    <w:rsid w:val="002C26A4"/>
    <w:rsid w:val="002C2A1E"/>
    <w:rsid w:val="002D3BCB"/>
    <w:rsid w:val="002D3F65"/>
    <w:rsid w:val="002E127B"/>
    <w:rsid w:val="002E27BD"/>
    <w:rsid w:val="002E2AA7"/>
    <w:rsid w:val="002F2320"/>
    <w:rsid w:val="00301856"/>
    <w:rsid w:val="00310DC5"/>
    <w:rsid w:val="00316378"/>
    <w:rsid w:val="00317B16"/>
    <w:rsid w:val="00320D36"/>
    <w:rsid w:val="003239EE"/>
    <w:rsid w:val="003256A6"/>
    <w:rsid w:val="0033360E"/>
    <w:rsid w:val="003365B4"/>
    <w:rsid w:val="00342DB5"/>
    <w:rsid w:val="00344487"/>
    <w:rsid w:val="00347718"/>
    <w:rsid w:val="00347DCE"/>
    <w:rsid w:val="00362F42"/>
    <w:rsid w:val="00376283"/>
    <w:rsid w:val="003779CD"/>
    <w:rsid w:val="003841E6"/>
    <w:rsid w:val="00390DE5"/>
    <w:rsid w:val="003922A0"/>
    <w:rsid w:val="0039340D"/>
    <w:rsid w:val="0039407B"/>
    <w:rsid w:val="003A167C"/>
    <w:rsid w:val="003A47DF"/>
    <w:rsid w:val="003A5511"/>
    <w:rsid w:val="003B5C88"/>
    <w:rsid w:val="003C2A92"/>
    <w:rsid w:val="003C466E"/>
    <w:rsid w:val="003C4D92"/>
    <w:rsid w:val="003D28F8"/>
    <w:rsid w:val="003E3516"/>
    <w:rsid w:val="003E3B3A"/>
    <w:rsid w:val="003F3919"/>
    <w:rsid w:val="003F7576"/>
    <w:rsid w:val="00401B11"/>
    <w:rsid w:val="00402134"/>
    <w:rsid w:val="0041307E"/>
    <w:rsid w:val="00414882"/>
    <w:rsid w:val="00417DAE"/>
    <w:rsid w:val="0042032B"/>
    <w:rsid w:val="00426B8B"/>
    <w:rsid w:val="0043212C"/>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A99"/>
    <w:rsid w:val="00483684"/>
    <w:rsid w:val="00484398"/>
    <w:rsid w:val="00484564"/>
    <w:rsid w:val="004845ED"/>
    <w:rsid w:val="0048738F"/>
    <w:rsid w:val="00491BFB"/>
    <w:rsid w:val="00492385"/>
    <w:rsid w:val="00492E74"/>
    <w:rsid w:val="00496EE8"/>
    <w:rsid w:val="004975D6"/>
    <w:rsid w:val="004976DB"/>
    <w:rsid w:val="004A6FE3"/>
    <w:rsid w:val="004A722D"/>
    <w:rsid w:val="004A7B92"/>
    <w:rsid w:val="004B4084"/>
    <w:rsid w:val="004C760C"/>
    <w:rsid w:val="004D1165"/>
    <w:rsid w:val="004D19B1"/>
    <w:rsid w:val="004D23F8"/>
    <w:rsid w:val="004D7F36"/>
    <w:rsid w:val="004E0328"/>
    <w:rsid w:val="004F0B7A"/>
    <w:rsid w:val="004F1104"/>
    <w:rsid w:val="004F12B4"/>
    <w:rsid w:val="004F58DE"/>
    <w:rsid w:val="004F7C35"/>
    <w:rsid w:val="00505056"/>
    <w:rsid w:val="00506E08"/>
    <w:rsid w:val="005146AB"/>
    <w:rsid w:val="0051530B"/>
    <w:rsid w:val="0051644E"/>
    <w:rsid w:val="00516767"/>
    <w:rsid w:val="00517352"/>
    <w:rsid w:val="0052079D"/>
    <w:rsid w:val="005229CA"/>
    <w:rsid w:val="00527CA3"/>
    <w:rsid w:val="005313E4"/>
    <w:rsid w:val="005332A1"/>
    <w:rsid w:val="00534844"/>
    <w:rsid w:val="00536364"/>
    <w:rsid w:val="00545A2B"/>
    <w:rsid w:val="00552908"/>
    <w:rsid w:val="0055794D"/>
    <w:rsid w:val="00562887"/>
    <w:rsid w:val="00562A30"/>
    <w:rsid w:val="00577FC7"/>
    <w:rsid w:val="00585C0B"/>
    <w:rsid w:val="00586A71"/>
    <w:rsid w:val="0059002C"/>
    <w:rsid w:val="00597B78"/>
    <w:rsid w:val="005A0B11"/>
    <w:rsid w:val="005A21E9"/>
    <w:rsid w:val="005A7A03"/>
    <w:rsid w:val="005B4EB7"/>
    <w:rsid w:val="005C022F"/>
    <w:rsid w:val="005C2331"/>
    <w:rsid w:val="005C2F69"/>
    <w:rsid w:val="005C3CD5"/>
    <w:rsid w:val="005E1569"/>
    <w:rsid w:val="005E1BE8"/>
    <w:rsid w:val="005F0A42"/>
    <w:rsid w:val="005F35F3"/>
    <w:rsid w:val="0060092E"/>
    <w:rsid w:val="00602094"/>
    <w:rsid w:val="006058B3"/>
    <w:rsid w:val="00606075"/>
    <w:rsid w:val="00607B28"/>
    <w:rsid w:val="00611E49"/>
    <w:rsid w:val="00616694"/>
    <w:rsid w:val="00620E67"/>
    <w:rsid w:val="00622A7A"/>
    <w:rsid w:val="006335FA"/>
    <w:rsid w:val="00633C7D"/>
    <w:rsid w:val="00634EEB"/>
    <w:rsid w:val="006366FC"/>
    <w:rsid w:val="006412DB"/>
    <w:rsid w:val="00647423"/>
    <w:rsid w:val="00654038"/>
    <w:rsid w:val="00654E5D"/>
    <w:rsid w:val="00673A7D"/>
    <w:rsid w:val="00680D12"/>
    <w:rsid w:val="0068395D"/>
    <w:rsid w:val="00693E44"/>
    <w:rsid w:val="006A082D"/>
    <w:rsid w:val="006A1CF8"/>
    <w:rsid w:val="006A1FBA"/>
    <w:rsid w:val="006A2881"/>
    <w:rsid w:val="006A3EC1"/>
    <w:rsid w:val="006A7710"/>
    <w:rsid w:val="006B2DA9"/>
    <w:rsid w:val="006B4633"/>
    <w:rsid w:val="006B648C"/>
    <w:rsid w:val="006B7B93"/>
    <w:rsid w:val="006C13AE"/>
    <w:rsid w:val="006C4400"/>
    <w:rsid w:val="006C4E32"/>
    <w:rsid w:val="006C795F"/>
    <w:rsid w:val="006D04EA"/>
    <w:rsid w:val="006D11E1"/>
    <w:rsid w:val="006D300F"/>
    <w:rsid w:val="006D7C00"/>
    <w:rsid w:val="006E3DEF"/>
    <w:rsid w:val="006E46EE"/>
    <w:rsid w:val="006E4F49"/>
    <w:rsid w:val="006E538C"/>
    <w:rsid w:val="006E6D07"/>
    <w:rsid w:val="00701B60"/>
    <w:rsid w:val="00705ADF"/>
    <w:rsid w:val="00711635"/>
    <w:rsid w:val="00712E67"/>
    <w:rsid w:val="007140ED"/>
    <w:rsid w:val="00714CBC"/>
    <w:rsid w:val="007233D2"/>
    <w:rsid w:val="007245F7"/>
    <w:rsid w:val="00734D30"/>
    <w:rsid w:val="00743195"/>
    <w:rsid w:val="00745771"/>
    <w:rsid w:val="00747B03"/>
    <w:rsid w:val="00751F52"/>
    <w:rsid w:val="00753BEE"/>
    <w:rsid w:val="00765085"/>
    <w:rsid w:val="00766434"/>
    <w:rsid w:val="0076657A"/>
    <w:rsid w:val="00776C5E"/>
    <w:rsid w:val="00785808"/>
    <w:rsid w:val="00790E36"/>
    <w:rsid w:val="00791D4A"/>
    <w:rsid w:val="00792114"/>
    <w:rsid w:val="00796B67"/>
    <w:rsid w:val="007A3029"/>
    <w:rsid w:val="007A5803"/>
    <w:rsid w:val="007B2B2B"/>
    <w:rsid w:val="007B3C0E"/>
    <w:rsid w:val="007B7B78"/>
    <w:rsid w:val="007D15E9"/>
    <w:rsid w:val="007D5306"/>
    <w:rsid w:val="007D5FC3"/>
    <w:rsid w:val="007E2E43"/>
    <w:rsid w:val="007E4AA4"/>
    <w:rsid w:val="007E67EE"/>
    <w:rsid w:val="007F1572"/>
    <w:rsid w:val="007F1E43"/>
    <w:rsid w:val="007F51B4"/>
    <w:rsid w:val="007F646F"/>
    <w:rsid w:val="007F67C2"/>
    <w:rsid w:val="0080369D"/>
    <w:rsid w:val="008058FF"/>
    <w:rsid w:val="008216E0"/>
    <w:rsid w:val="00831611"/>
    <w:rsid w:val="008324A5"/>
    <w:rsid w:val="008332CE"/>
    <w:rsid w:val="00836249"/>
    <w:rsid w:val="00836A99"/>
    <w:rsid w:val="008432BD"/>
    <w:rsid w:val="00844904"/>
    <w:rsid w:val="00852A72"/>
    <w:rsid w:val="00861ADC"/>
    <w:rsid w:val="00862922"/>
    <w:rsid w:val="00862A61"/>
    <w:rsid w:val="00865186"/>
    <w:rsid w:val="00880A0B"/>
    <w:rsid w:val="00883F33"/>
    <w:rsid w:val="00887647"/>
    <w:rsid w:val="008A37A3"/>
    <w:rsid w:val="008A61EA"/>
    <w:rsid w:val="008B58B8"/>
    <w:rsid w:val="008C56C9"/>
    <w:rsid w:val="008D1A74"/>
    <w:rsid w:val="008D276A"/>
    <w:rsid w:val="008D4545"/>
    <w:rsid w:val="008E07A0"/>
    <w:rsid w:val="008E40BF"/>
    <w:rsid w:val="008E46EB"/>
    <w:rsid w:val="008E628E"/>
    <w:rsid w:val="008E6BF2"/>
    <w:rsid w:val="008E7887"/>
    <w:rsid w:val="008F0A6D"/>
    <w:rsid w:val="008F4722"/>
    <w:rsid w:val="008F6DDD"/>
    <w:rsid w:val="008F704A"/>
    <w:rsid w:val="0090148A"/>
    <w:rsid w:val="009028F2"/>
    <w:rsid w:val="00902E8C"/>
    <w:rsid w:val="00911755"/>
    <w:rsid w:val="009162C5"/>
    <w:rsid w:val="00916794"/>
    <w:rsid w:val="009172F7"/>
    <w:rsid w:val="00922FEA"/>
    <w:rsid w:val="009361BC"/>
    <w:rsid w:val="009463D3"/>
    <w:rsid w:val="009463DF"/>
    <w:rsid w:val="00947BE9"/>
    <w:rsid w:val="00950C7E"/>
    <w:rsid w:val="00954D47"/>
    <w:rsid w:val="009614E1"/>
    <w:rsid w:val="00961698"/>
    <w:rsid w:val="009617E7"/>
    <w:rsid w:val="0096580C"/>
    <w:rsid w:val="009713C6"/>
    <w:rsid w:val="0097226B"/>
    <w:rsid w:val="00974352"/>
    <w:rsid w:val="00976509"/>
    <w:rsid w:val="00977C0E"/>
    <w:rsid w:val="00986307"/>
    <w:rsid w:val="009872B9"/>
    <w:rsid w:val="00995983"/>
    <w:rsid w:val="009A61FD"/>
    <w:rsid w:val="009B5174"/>
    <w:rsid w:val="009C1B0E"/>
    <w:rsid w:val="009C2BCA"/>
    <w:rsid w:val="009C4E5E"/>
    <w:rsid w:val="009C5051"/>
    <w:rsid w:val="009C516B"/>
    <w:rsid w:val="009C6D8F"/>
    <w:rsid w:val="009C705B"/>
    <w:rsid w:val="009D58D6"/>
    <w:rsid w:val="009D78DE"/>
    <w:rsid w:val="009F5B40"/>
    <w:rsid w:val="00A108C3"/>
    <w:rsid w:val="00A13AAB"/>
    <w:rsid w:val="00A1751D"/>
    <w:rsid w:val="00A17ED7"/>
    <w:rsid w:val="00A278DF"/>
    <w:rsid w:val="00A31490"/>
    <w:rsid w:val="00A32C9E"/>
    <w:rsid w:val="00A3742E"/>
    <w:rsid w:val="00A40D9A"/>
    <w:rsid w:val="00A41C5E"/>
    <w:rsid w:val="00A41EFC"/>
    <w:rsid w:val="00A44052"/>
    <w:rsid w:val="00A44E99"/>
    <w:rsid w:val="00A476BD"/>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DF8"/>
    <w:rsid w:val="00AB4ADD"/>
    <w:rsid w:val="00AB5F1A"/>
    <w:rsid w:val="00AB7EAB"/>
    <w:rsid w:val="00AC2AAD"/>
    <w:rsid w:val="00AD73B3"/>
    <w:rsid w:val="00AF0188"/>
    <w:rsid w:val="00AF362B"/>
    <w:rsid w:val="00AF4232"/>
    <w:rsid w:val="00AF5C67"/>
    <w:rsid w:val="00AF6290"/>
    <w:rsid w:val="00B00624"/>
    <w:rsid w:val="00B041E3"/>
    <w:rsid w:val="00B05C58"/>
    <w:rsid w:val="00B230FE"/>
    <w:rsid w:val="00B27C1A"/>
    <w:rsid w:val="00B322D1"/>
    <w:rsid w:val="00B34DF1"/>
    <w:rsid w:val="00B35BC6"/>
    <w:rsid w:val="00B36EA2"/>
    <w:rsid w:val="00B37CEB"/>
    <w:rsid w:val="00B459CE"/>
    <w:rsid w:val="00B506DB"/>
    <w:rsid w:val="00B54A42"/>
    <w:rsid w:val="00B610C8"/>
    <w:rsid w:val="00B64818"/>
    <w:rsid w:val="00B71ED5"/>
    <w:rsid w:val="00B77E53"/>
    <w:rsid w:val="00B847F6"/>
    <w:rsid w:val="00B86EB3"/>
    <w:rsid w:val="00B8765D"/>
    <w:rsid w:val="00B93F9B"/>
    <w:rsid w:val="00BA3DE8"/>
    <w:rsid w:val="00BA6792"/>
    <w:rsid w:val="00BA7FE4"/>
    <w:rsid w:val="00BB72E9"/>
    <w:rsid w:val="00BC571F"/>
    <w:rsid w:val="00BD6917"/>
    <w:rsid w:val="00BE3D70"/>
    <w:rsid w:val="00BF2DE8"/>
    <w:rsid w:val="00BF4E5C"/>
    <w:rsid w:val="00C004E4"/>
    <w:rsid w:val="00C0175A"/>
    <w:rsid w:val="00C01D7F"/>
    <w:rsid w:val="00C06ACD"/>
    <w:rsid w:val="00C13216"/>
    <w:rsid w:val="00C14C5B"/>
    <w:rsid w:val="00C21232"/>
    <w:rsid w:val="00C30CD2"/>
    <w:rsid w:val="00C31AFC"/>
    <w:rsid w:val="00C33AD9"/>
    <w:rsid w:val="00C348C2"/>
    <w:rsid w:val="00C3764D"/>
    <w:rsid w:val="00C40C81"/>
    <w:rsid w:val="00C51C73"/>
    <w:rsid w:val="00C5760C"/>
    <w:rsid w:val="00C621FC"/>
    <w:rsid w:val="00C625C0"/>
    <w:rsid w:val="00C63EA5"/>
    <w:rsid w:val="00C675AE"/>
    <w:rsid w:val="00C738BB"/>
    <w:rsid w:val="00C741FC"/>
    <w:rsid w:val="00C74830"/>
    <w:rsid w:val="00C86149"/>
    <w:rsid w:val="00C86C3D"/>
    <w:rsid w:val="00C91F42"/>
    <w:rsid w:val="00C96412"/>
    <w:rsid w:val="00CB6BCC"/>
    <w:rsid w:val="00CC0E0A"/>
    <w:rsid w:val="00CC1274"/>
    <w:rsid w:val="00CC6BD4"/>
    <w:rsid w:val="00CC6E03"/>
    <w:rsid w:val="00CD0A90"/>
    <w:rsid w:val="00CD10E3"/>
    <w:rsid w:val="00CE2083"/>
    <w:rsid w:val="00CE5D30"/>
    <w:rsid w:val="00D001E6"/>
    <w:rsid w:val="00D1001F"/>
    <w:rsid w:val="00D12741"/>
    <w:rsid w:val="00D159C7"/>
    <w:rsid w:val="00D20D76"/>
    <w:rsid w:val="00D32BF6"/>
    <w:rsid w:val="00D37040"/>
    <w:rsid w:val="00D37051"/>
    <w:rsid w:val="00D40E51"/>
    <w:rsid w:val="00D42EEB"/>
    <w:rsid w:val="00D43428"/>
    <w:rsid w:val="00D434CB"/>
    <w:rsid w:val="00D464B6"/>
    <w:rsid w:val="00D557BF"/>
    <w:rsid w:val="00D5607C"/>
    <w:rsid w:val="00D60D09"/>
    <w:rsid w:val="00D61050"/>
    <w:rsid w:val="00D65FDA"/>
    <w:rsid w:val="00D70768"/>
    <w:rsid w:val="00D71C15"/>
    <w:rsid w:val="00D73B5B"/>
    <w:rsid w:val="00D936F8"/>
    <w:rsid w:val="00D96F4D"/>
    <w:rsid w:val="00D977C3"/>
    <w:rsid w:val="00DB0165"/>
    <w:rsid w:val="00DB1F22"/>
    <w:rsid w:val="00DB353C"/>
    <w:rsid w:val="00DB7E8B"/>
    <w:rsid w:val="00DC0ADC"/>
    <w:rsid w:val="00DC12DA"/>
    <w:rsid w:val="00DC503D"/>
    <w:rsid w:val="00DC6938"/>
    <w:rsid w:val="00DD0395"/>
    <w:rsid w:val="00DD2460"/>
    <w:rsid w:val="00DD624C"/>
    <w:rsid w:val="00DD744A"/>
    <w:rsid w:val="00DE0C48"/>
    <w:rsid w:val="00DF1BE3"/>
    <w:rsid w:val="00E043FD"/>
    <w:rsid w:val="00E06F8C"/>
    <w:rsid w:val="00E30B47"/>
    <w:rsid w:val="00E30FF9"/>
    <w:rsid w:val="00E31830"/>
    <w:rsid w:val="00E45B88"/>
    <w:rsid w:val="00E60FC5"/>
    <w:rsid w:val="00E61F65"/>
    <w:rsid w:val="00E703E5"/>
    <w:rsid w:val="00E76B1E"/>
    <w:rsid w:val="00E82928"/>
    <w:rsid w:val="00E912B2"/>
    <w:rsid w:val="00EA01E4"/>
    <w:rsid w:val="00EB20DD"/>
    <w:rsid w:val="00EB35BE"/>
    <w:rsid w:val="00EB4310"/>
    <w:rsid w:val="00EC1B23"/>
    <w:rsid w:val="00EC4F3B"/>
    <w:rsid w:val="00EC6861"/>
    <w:rsid w:val="00ED4D56"/>
    <w:rsid w:val="00ED550B"/>
    <w:rsid w:val="00ED56DE"/>
    <w:rsid w:val="00EE7FF0"/>
    <w:rsid w:val="00EF0A83"/>
    <w:rsid w:val="00EF26CD"/>
    <w:rsid w:val="00EF4D1F"/>
    <w:rsid w:val="00F03C2C"/>
    <w:rsid w:val="00F11300"/>
    <w:rsid w:val="00F11662"/>
    <w:rsid w:val="00F11E34"/>
    <w:rsid w:val="00F144EE"/>
    <w:rsid w:val="00F2235E"/>
    <w:rsid w:val="00F22FB5"/>
    <w:rsid w:val="00F300CB"/>
    <w:rsid w:val="00F33703"/>
    <w:rsid w:val="00F3564F"/>
    <w:rsid w:val="00F36582"/>
    <w:rsid w:val="00F46C14"/>
    <w:rsid w:val="00F53606"/>
    <w:rsid w:val="00F54AD1"/>
    <w:rsid w:val="00F54EDF"/>
    <w:rsid w:val="00F56466"/>
    <w:rsid w:val="00F632D8"/>
    <w:rsid w:val="00F6722F"/>
    <w:rsid w:val="00F67BE7"/>
    <w:rsid w:val="00F713B1"/>
    <w:rsid w:val="00F71887"/>
    <w:rsid w:val="00F7318D"/>
    <w:rsid w:val="00F73C55"/>
    <w:rsid w:val="00F760F0"/>
    <w:rsid w:val="00F77192"/>
    <w:rsid w:val="00F822E7"/>
    <w:rsid w:val="00F84337"/>
    <w:rsid w:val="00F908D9"/>
    <w:rsid w:val="00F90ADA"/>
    <w:rsid w:val="00F90C6A"/>
    <w:rsid w:val="00F91192"/>
    <w:rsid w:val="00F9162A"/>
    <w:rsid w:val="00F926F7"/>
    <w:rsid w:val="00FA07DA"/>
    <w:rsid w:val="00FA0A61"/>
    <w:rsid w:val="00FA2B32"/>
    <w:rsid w:val="00FB0345"/>
    <w:rsid w:val="00FB122D"/>
    <w:rsid w:val="00FB2B11"/>
    <w:rsid w:val="00FB7DA8"/>
    <w:rsid w:val="00FC228A"/>
    <w:rsid w:val="00FC39B3"/>
    <w:rsid w:val="00FD29BD"/>
    <w:rsid w:val="00FD71D4"/>
    <w:rsid w:val="00FE689D"/>
    <w:rsid w:val="00FF3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colormru v:ext="edit" colors="#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148"/>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148"/>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A83CF-FBE9-4C47-B138-B56DC8C8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134</Pages>
  <Words>34077</Words>
  <Characters>187424</Characters>
  <Application>Microsoft Office Word</Application>
  <DocSecurity>0</DocSecurity>
  <Lines>1561</Lines>
  <Paragraphs>442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221059</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Michel</cp:lastModifiedBy>
  <cp:revision>6</cp:revision>
  <cp:lastPrinted>2006-09-06T11:23:00Z</cp:lastPrinted>
  <dcterms:created xsi:type="dcterms:W3CDTF">2018-07-05T11:59:00Z</dcterms:created>
  <dcterms:modified xsi:type="dcterms:W3CDTF">2019-01-04T10:47:00Z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3.4.1</vt:lpwstr>
  </property>
</Properties>
</file>